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34" w:type="dxa"/>
        <w:tblInd w:w="5664" w:type="dxa"/>
        <w:tblLook w:val="0000"/>
      </w:tblPr>
      <w:tblGrid>
        <w:gridCol w:w="4934"/>
      </w:tblGrid>
      <w:tr w:rsidR="00D60EC0" w:rsidRPr="007E56E2" w:rsidTr="00370E77">
        <w:tc>
          <w:tcPr>
            <w:tcW w:w="4934" w:type="dxa"/>
          </w:tcPr>
          <w:tbl>
            <w:tblPr>
              <w:tblW w:w="4106" w:type="dxa"/>
              <w:jc w:val="right"/>
              <w:tblLook w:val="0000"/>
            </w:tblPr>
            <w:tblGrid>
              <w:gridCol w:w="4106"/>
            </w:tblGrid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BC1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Приложение №</w:t>
                  </w:r>
                  <w:r w:rsidR="00BC1F4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 приказу Управления образования</w:t>
                  </w:r>
                </w:p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администрации</w:t>
                  </w:r>
                  <w:proofErr w:type="gramEnd"/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ЗАТО Александровск</w:t>
                  </w:r>
                </w:p>
              </w:tc>
            </w:tr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940C67" w:rsidP="00437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от 24.10.2025 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  <w:t>1212</w:t>
                  </w:r>
                </w:p>
              </w:tc>
            </w:tr>
          </w:tbl>
          <w:p w:rsidR="00D60EC0" w:rsidRDefault="00D60EC0" w:rsidP="00D60EC0"/>
        </w:tc>
      </w:tr>
      <w:tr w:rsidR="00D60EC0" w:rsidRPr="007E56E2" w:rsidTr="00370E77">
        <w:tc>
          <w:tcPr>
            <w:tcW w:w="4934" w:type="dxa"/>
          </w:tcPr>
          <w:p w:rsidR="00D60EC0" w:rsidRDefault="00D60EC0" w:rsidP="00D60EC0"/>
        </w:tc>
      </w:tr>
    </w:tbl>
    <w:p w:rsidR="000919F7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AA20C6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0919F7" w:rsidRPr="007521C0" w:rsidRDefault="00867DFD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 английскому языку</w:t>
      </w:r>
    </w:p>
    <w:tbl>
      <w:tblPr>
        <w:tblW w:w="10348" w:type="dxa"/>
        <w:tblInd w:w="-176" w:type="dxa"/>
        <w:tblLook w:val="04A0"/>
      </w:tblPr>
      <w:tblGrid>
        <w:gridCol w:w="2810"/>
        <w:gridCol w:w="7538"/>
      </w:tblGrid>
      <w:tr w:rsidR="000919F7" w:rsidTr="000919F7">
        <w:trPr>
          <w:trHeight w:val="864"/>
        </w:trPr>
        <w:tc>
          <w:tcPr>
            <w:tcW w:w="2810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0919F7" w:rsidRDefault="000919F7" w:rsidP="000919F7">
            <w:pPr>
              <w:pStyle w:val="1"/>
              <w:ind w:firstLine="284"/>
            </w:pPr>
            <w:r w:rsidRPr="00862110">
              <w:t>председателя</w:t>
            </w:r>
          </w:p>
          <w:p w:rsidR="000919F7" w:rsidRPr="006A5A7A" w:rsidRDefault="000919F7" w:rsidP="000919F7">
            <w:pPr>
              <w:spacing w:after="0" w:line="240" w:lineRule="auto"/>
              <w:ind w:firstLine="284"/>
            </w:pPr>
          </w:p>
        </w:tc>
        <w:tc>
          <w:tcPr>
            <w:tcW w:w="7538" w:type="dxa"/>
            <w:shd w:val="clear" w:color="auto" w:fill="auto"/>
          </w:tcPr>
          <w:p w:rsidR="000919F7" w:rsidRPr="00867DFD" w:rsidRDefault="00867DFD" w:rsidP="000919F7">
            <w:pPr>
              <w:pStyle w:val="1"/>
              <w:ind w:firstLine="284"/>
              <w:jc w:val="both"/>
              <w:rPr>
                <w:b w:val="0"/>
              </w:rPr>
            </w:pPr>
            <w:r w:rsidRPr="00867DFD">
              <w:rPr>
                <w:b w:val="0"/>
              </w:rPr>
              <w:t>Шилинкова Евгения Ивановна</w:t>
            </w:r>
          </w:p>
          <w:p w:rsidR="000919F7" w:rsidRPr="00050760" w:rsidRDefault="000919F7" w:rsidP="000919F7">
            <w:pPr>
              <w:spacing w:after="0" w:line="24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919F7" w:rsidRPr="00050760" w:rsidTr="000919F7">
        <w:trPr>
          <w:trHeight w:val="402"/>
        </w:trPr>
        <w:tc>
          <w:tcPr>
            <w:tcW w:w="2810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538" w:type="dxa"/>
            <w:shd w:val="clear" w:color="auto" w:fill="auto"/>
          </w:tcPr>
          <w:p w:rsidR="000919F7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Румянцева Анастасия Александровна</w:t>
            </w:r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Ифреса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Мингаджуддин</w:t>
            </w:r>
            <w:proofErr w:type="spellEnd"/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Егер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Мария Викторовна</w:t>
            </w:r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Лукьянов Николай Александрович</w:t>
            </w:r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Лебедева Юлия Аркадьевна</w:t>
            </w:r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Коротычева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Яна Владимировна</w:t>
            </w:r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Франчук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Демедюк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Мехоношина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Шведова Ольга Николаевна</w:t>
            </w:r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Полозова Елена </w:t>
            </w: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Салаватовна</w:t>
            </w:r>
            <w:proofErr w:type="spellEnd"/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Мусина Гузель </w:t>
            </w: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Ахметгалеевна</w:t>
            </w:r>
            <w:proofErr w:type="spellEnd"/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Кострушина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Александровна</w:t>
            </w:r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Дерняева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Петровна</w:t>
            </w:r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Шамрова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Оксана Сергеевна</w:t>
            </w:r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Лазарева Олеся Борисовна</w:t>
            </w:r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Канаева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Гульмира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Сериковна</w:t>
            </w:r>
            <w:proofErr w:type="spellEnd"/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Курашова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Арькова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Пучкова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Мария Олеговна</w:t>
            </w:r>
          </w:p>
          <w:p w:rsidR="00867DFD" w:rsidRPr="00867DFD" w:rsidRDefault="00867DFD" w:rsidP="00867DFD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</w:t>
            </w: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Сувар</w:t>
            </w:r>
            <w:proofErr w:type="spellEnd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DFD">
              <w:rPr>
                <w:rFonts w:ascii="Times New Roman" w:hAnsi="Times New Roman" w:cs="Times New Roman"/>
                <w:sz w:val="28"/>
                <w:szCs w:val="28"/>
              </w:rPr>
              <w:t>Исматуллаевна</w:t>
            </w:r>
            <w:proofErr w:type="spellEnd"/>
          </w:p>
          <w:p w:rsidR="00867DFD" w:rsidRPr="0027206D" w:rsidRDefault="00867DFD" w:rsidP="00867DFD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</w:tr>
    </w:tbl>
    <w:p w:rsidR="000919F7" w:rsidRPr="007521C0" w:rsidRDefault="000919F7" w:rsidP="000919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 xml:space="preserve">МЭ </w:t>
      </w:r>
      <w:proofErr w:type="spellStart"/>
      <w:r>
        <w:rPr>
          <w:rFonts w:ascii="Times New Roman" w:hAnsi="Times New Roman" w:cs="Times New Roman"/>
          <w:bCs/>
          <w:sz w:val="28"/>
        </w:rPr>
        <w:t>ВсОШ</w:t>
      </w:r>
      <w:r w:rsidRPr="007521C0">
        <w:rPr>
          <w:rFonts w:ascii="Times New Roman" w:hAnsi="Times New Roman" w:cs="Times New Roman"/>
          <w:bCs/>
          <w:sz w:val="28"/>
        </w:rPr>
        <w:t>по</w:t>
      </w:r>
      <w:proofErr w:type="spellEnd"/>
      <w:r w:rsidRPr="007521C0">
        <w:rPr>
          <w:rFonts w:ascii="Times New Roman" w:hAnsi="Times New Roman" w:cs="Times New Roman"/>
          <w:bCs/>
          <w:sz w:val="28"/>
        </w:rPr>
        <w:t xml:space="preserve"> </w:t>
      </w:r>
      <w:r w:rsidR="00867DFD">
        <w:rPr>
          <w:rFonts w:ascii="Times New Roman" w:hAnsi="Times New Roman" w:cs="Times New Roman"/>
          <w:bCs/>
          <w:sz w:val="28"/>
        </w:rPr>
        <w:t>английскому языку</w:t>
      </w:r>
      <w:r w:rsidRPr="007521C0">
        <w:rPr>
          <w:rFonts w:ascii="Times New Roman" w:hAnsi="Times New Roman" w:cs="Times New Roman"/>
          <w:bCs/>
          <w:sz w:val="28"/>
        </w:rPr>
        <w:t>.</w:t>
      </w:r>
    </w:p>
    <w:p w:rsidR="000919F7" w:rsidRPr="007521C0" w:rsidRDefault="000919F7" w:rsidP="000919F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16"/>
        </w:rPr>
      </w:pP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867DFD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АНГ 8-8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867DFD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867DFD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2977" w:type="dxa"/>
          </w:tcPr>
          <w:p w:rsidR="000919F7" w:rsidRPr="007521C0" w:rsidRDefault="00867DFD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61,25%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FE322D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АНГ11</w:t>
            </w:r>
            <w:r w:rsidR="00867DF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06781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06781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2977" w:type="dxa"/>
          </w:tcPr>
          <w:p w:rsidR="000919F7" w:rsidRPr="007521C0" w:rsidRDefault="00006781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84%</w:t>
            </w: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06781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АНГ8-7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FE322D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06781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2977" w:type="dxa"/>
          </w:tcPr>
          <w:p w:rsidR="000919F7" w:rsidRPr="007521C0" w:rsidRDefault="00006781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57,50%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06781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АНГ 8-4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FE322D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06781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2977" w:type="dxa"/>
          </w:tcPr>
          <w:p w:rsidR="000919F7" w:rsidRPr="007521C0" w:rsidRDefault="00006781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55%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06781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АНГ 8-1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FE322D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06781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2977" w:type="dxa"/>
          </w:tcPr>
          <w:p w:rsidR="000919F7" w:rsidRPr="007521C0" w:rsidRDefault="00006781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55%</w:t>
            </w:r>
          </w:p>
        </w:tc>
      </w:tr>
      <w:tr w:rsidR="00006781" w:rsidRPr="007521C0" w:rsidTr="000919F7">
        <w:tc>
          <w:tcPr>
            <w:tcW w:w="993" w:type="dxa"/>
            <w:shd w:val="clear" w:color="auto" w:fill="auto"/>
          </w:tcPr>
          <w:p w:rsidR="00006781" w:rsidRPr="007521C0" w:rsidRDefault="00FE322D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006781" w:rsidRPr="007521C0" w:rsidRDefault="00006781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АНГ10-2</w:t>
            </w:r>
          </w:p>
        </w:tc>
        <w:tc>
          <w:tcPr>
            <w:tcW w:w="1560" w:type="dxa"/>
            <w:shd w:val="clear" w:color="auto" w:fill="auto"/>
          </w:tcPr>
          <w:p w:rsidR="00006781" w:rsidRPr="007521C0" w:rsidRDefault="00006781" w:rsidP="00296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</w:p>
        </w:tc>
        <w:tc>
          <w:tcPr>
            <w:tcW w:w="2693" w:type="dxa"/>
            <w:shd w:val="clear" w:color="auto" w:fill="auto"/>
          </w:tcPr>
          <w:p w:rsidR="00006781" w:rsidRPr="007521C0" w:rsidRDefault="00006781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06781" w:rsidRPr="007521C0" w:rsidRDefault="00006781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82,67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FE322D" w:rsidRPr="007521C0" w:rsidTr="000919F7">
        <w:tc>
          <w:tcPr>
            <w:tcW w:w="993" w:type="dxa"/>
            <w:shd w:val="clear" w:color="auto" w:fill="auto"/>
          </w:tcPr>
          <w:p w:rsidR="00FE322D" w:rsidRPr="007521C0" w:rsidRDefault="00FE322D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FE322D" w:rsidRDefault="00FE322D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АНГ 10-1</w:t>
            </w:r>
          </w:p>
        </w:tc>
        <w:tc>
          <w:tcPr>
            <w:tcW w:w="1560" w:type="dxa"/>
            <w:shd w:val="clear" w:color="auto" w:fill="auto"/>
          </w:tcPr>
          <w:p w:rsidR="00FE322D" w:rsidRDefault="00FE322D" w:rsidP="00296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</w:p>
        </w:tc>
        <w:tc>
          <w:tcPr>
            <w:tcW w:w="2693" w:type="dxa"/>
            <w:shd w:val="clear" w:color="auto" w:fill="auto"/>
          </w:tcPr>
          <w:p w:rsidR="00FE322D" w:rsidRDefault="00FE322D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2977" w:type="dxa"/>
          </w:tcPr>
          <w:p w:rsidR="00FE322D" w:rsidRDefault="00FE322D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78,67</w:t>
            </w:r>
          </w:p>
        </w:tc>
      </w:tr>
      <w:tr w:rsidR="00FE322D" w:rsidRPr="007521C0" w:rsidTr="000919F7">
        <w:tc>
          <w:tcPr>
            <w:tcW w:w="993" w:type="dxa"/>
            <w:shd w:val="clear" w:color="auto" w:fill="auto"/>
          </w:tcPr>
          <w:p w:rsidR="00FE322D" w:rsidRPr="007521C0" w:rsidRDefault="00FE322D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FE322D" w:rsidRDefault="00FE322D" w:rsidP="00006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АНГ 9-1</w:t>
            </w:r>
          </w:p>
        </w:tc>
        <w:tc>
          <w:tcPr>
            <w:tcW w:w="1560" w:type="dxa"/>
            <w:shd w:val="clear" w:color="auto" w:fill="auto"/>
          </w:tcPr>
          <w:p w:rsidR="00FE322D" w:rsidRDefault="00FE322D" w:rsidP="00296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</w:p>
        </w:tc>
        <w:tc>
          <w:tcPr>
            <w:tcW w:w="2693" w:type="dxa"/>
            <w:shd w:val="clear" w:color="auto" w:fill="auto"/>
          </w:tcPr>
          <w:p w:rsidR="00FE322D" w:rsidRDefault="00FE322D" w:rsidP="00296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2977" w:type="dxa"/>
          </w:tcPr>
          <w:p w:rsidR="00FE322D" w:rsidRDefault="00FE322D" w:rsidP="00296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78,67</w:t>
            </w: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/>
      </w:tblPr>
      <w:tblGrid>
        <w:gridCol w:w="2802"/>
        <w:gridCol w:w="6378"/>
      </w:tblGrid>
      <w:tr w:rsidR="000919F7" w:rsidRPr="007521C0" w:rsidTr="00F67D15">
        <w:trPr>
          <w:trHeight w:val="332"/>
        </w:trPr>
        <w:tc>
          <w:tcPr>
            <w:tcW w:w="2802" w:type="dxa"/>
            <w:vMerge w:val="restart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0919F7" w:rsidRPr="007521C0" w:rsidRDefault="00867DFD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Шилинкова Е.И.</w:t>
            </w:r>
          </w:p>
        </w:tc>
      </w:tr>
      <w:tr w:rsidR="000919F7" w:rsidRPr="007521C0" w:rsidTr="00F67D15">
        <w:trPr>
          <w:trHeight w:val="206"/>
        </w:trPr>
        <w:tc>
          <w:tcPr>
            <w:tcW w:w="2802" w:type="dxa"/>
            <w:vMerge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0919F7" w:rsidRDefault="000919F7" w:rsidP="000919F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</w:p>
    <w:p w:rsidR="000919F7" w:rsidRDefault="000919F7" w:rsidP="000919F7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0919F7" w:rsidRPr="007521C0" w:rsidRDefault="00FE322D" w:rsidP="000919F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</w:rPr>
        <w:t xml:space="preserve">Дата заполнения: «11»  ноября </w:t>
      </w:r>
      <w:r w:rsidR="000919F7" w:rsidRPr="007521C0">
        <w:rPr>
          <w:rFonts w:ascii="Times New Roman" w:hAnsi="Times New Roman" w:cs="Times New Roman"/>
          <w:bCs/>
          <w:sz w:val="28"/>
        </w:rPr>
        <w:t xml:space="preserve"> 20</w:t>
      </w:r>
      <w:r w:rsidR="000919F7">
        <w:rPr>
          <w:rFonts w:ascii="Times New Roman" w:hAnsi="Times New Roman" w:cs="Times New Roman"/>
          <w:bCs/>
          <w:sz w:val="28"/>
        </w:rPr>
        <w:t>2</w:t>
      </w:r>
      <w:r w:rsidR="004375FC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0919F7" w:rsidRPr="007521C0">
        <w:rPr>
          <w:rFonts w:ascii="Times New Roman" w:hAnsi="Times New Roman" w:cs="Times New Roman"/>
          <w:bCs/>
          <w:sz w:val="28"/>
        </w:rPr>
        <w:t>года</w:t>
      </w:r>
      <w:bookmarkStart w:id="0" w:name="_GoBack"/>
      <w:bookmarkEnd w:id="0"/>
    </w:p>
    <w:sectPr w:rsidR="000919F7" w:rsidRPr="007521C0" w:rsidSect="0009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9F7"/>
    <w:rsid w:val="00006781"/>
    <w:rsid w:val="000919F7"/>
    <w:rsid w:val="00370E77"/>
    <w:rsid w:val="00415BF8"/>
    <w:rsid w:val="004375FC"/>
    <w:rsid w:val="00723057"/>
    <w:rsid w:val="00867DFD"/>
    <w:rsid w:val="00915167"/>
    <w:rsid w:val="00940C67"/>
    <w:rsid w:val="00A74F41"/>
    <w:rsid w:val="00AA20C6"/>
    <w:rsid w:val="00B93887"/>
    <w:rsid w:val="00BC1F42"/>
    <w:rsid w:val="00C06A43"/>
    <w:rsid w:val="00D60EC0"/>
    <w:rsid w:val="00E631D4"/>
    <w:rsid w:val="00FC11F3"/>
    <w:rsid w:val="00FE3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Марина Алефтиновна</dc:creator>
  <cp:lastModifiedBy>Shilinkova</cp:lastModifiedBy>
  <cp:revision>19</cp:revision>
  <dcterms:created xsi:type="dcterms:W3CDTF">2022-10-29T23:21:00Z</dcterms:created>
  <dcterms:modified xsi:type="dcterms:W3CDTF">2025-11-11T12:26:00Z</dcterms:modified>
</cp:coreProperties>
</file>