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4C" w:rsidRPr="007E02A5" w:rsidRDefault="00885A4C" w:rsidP="007E02A5">
      <w:pPr>
        <w:widowControl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tbl>
      <w:tblPr>
        <w:tblStyle w:val="ab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5210"/>
      </w:tblGrid>
      <w:tr w:rsidR="004F5595" w:rsidTr="004F5595">
        <w:tc>
          <w:tcPr>
            <w:tcW w:w="4604" w:type="dxa"/>
          </w:tcPr>
          <w:p w:rsidR="004F5595" w:rsidRDefault="004F5595" w:rsidP="007E02A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210" w:type="dxa"/>
          </w:tcPr>
          <w:p w:rsidR="004F5595" w:rsidRPr="004F5595" w:rsidRDefault="004F5595" w:rsidP="00B9789D">
            <w:pPr>
              <w:widowControl w:val="0"/>
              <w:jc w:val="right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F5595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 xml:space="preserve">Приложение № </w:t>
            </w:r>
            <w:r w:rsidR="009C0535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8</w:t>
            </w:r>
            <w:bookmarkStart w:id="0" w:name="_GoBack"/>
            <w:bookmarkEnd w:id="0"/>
          </w:p>
          <w:p w:rsidR="004F5595" w:rsidRPr="004F5595" w:rsidRDefault="004F5595" w:rsidP="00B9789D">
            <w:pPr>
              <w:widowControl w:val="0"/>
              <w:jc w:val="right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F5595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 xml:space="preserve">к приказу </w:t>
            </w:r>
            <w:r w:rsidR="00B9789D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Управления образования администрации ЗАТО Александровск</w:t>
            </w:r>
          </w:p>
          <w:p w:rsidR="004F5595" w:rsidRPr="004F5595" w:rsidRDefault="004F5595" w:rsidP="00B9789D">
            <w:pPr>
              <w:widowControl w:val="0"/>
              <w:jc w:val="right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F5595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 xml:space="preserve">от </w:t>
            </w:r>
            <w:r w:rsidR="00B9789D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2</w:t>
            </w:r>
            <w:r w:rsidR="00256914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7</w:t>
            </w:r>
            <w:r w:rsidR="00B9789D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.10.202</w:t>
            </w:r>
            <w:r w:rsidR="00256914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3</w:t>
            </w:r>
            <w:r w:rsidRPr="004F5595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 xml:space="preserve"> №</w:t>
            </w:r>
            <w:r w:rsidR="00256914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1060</w:t>
            </w:r>
          </w:p>
          <w:p w:rsidR="004F5595" w:rsidRDefault="004F5595" w:rsidP="00B9789D">
            <w:pPr>
              <w:widowControl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4F5595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(форма 1)</w:t>
            </w:r>
          </w:p>
        </w:tc>
      </w:tr>
    </w:tbl>
    <w:p w:rsidR="007E02A5" w:rsidRDefault="007E02A5" w:rsidP="007E02A5">
      <w:pPr>
        <w:widowControl w:val="0"/>
        <w:spacing w:after="0" w:line="240" w:lineRule="auto"/>
        <w:ind w:left="40" w:firstLine="520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 w:rsidRPr="004B0E40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Форма отчета о результатах муниципального этапа ВсОШ </w:t>
      </w: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 w:rsidRPr="004B0E40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в 2023/2024 учебном году</w:t>
      </w:r>
      <w:r w:rsidRPr="004B0E40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vertAlign w:val="superscript"/>
        </w:rPr>
        <w:footnoteReference w:id="1"/>
      </w: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 w:rsidRPr="004B0E40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по _____________________</w:t>
      </w: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>предмет</w:t>
      </w:r>
    </w:p>
    <w:p w:rsidR="004B0E40" w:rsidRPr="004B0E40" w:rsidRDefault="004B0E40" w:rsidP="004B0E40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____________________________________________________________________</w:t>
      </w: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>(муниципальное образование)</w:t>
      </w: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Общий количественный состав участников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09"/>
        <w:gridCol w:w="1907"/>
        <w:gridCol w:w="1776"/>
        <w:gridCol w:w="1700"/>
      </w:tblGrid>
      <w:tr w:rsidR="004B0E40" w:rsidRPr="004B0E40" w:rsidTr="004B0E4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участников</w:t>
            </w:r>
          </w:p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том числе учащихся:</w:t>
            </w:r>
          </w:p>
        </w:tc>
      </w:tr>
      <w:tr w:rsidR="004B0E40" w:rsidRPr="004B0E40" w:rsidTr="004B0E4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общеобразовательных организаций</w:t>
            </w:r>
            <w:r w:rsidRPr="004B0E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гимназий, лицеев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мальчиков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девочек</w:t>
            </w:r>
          </w:p>
        </w:tc>
      </w:tr>
      <w:tr w:rsidR="004B0E40" w:rsidRPr="004B0E40" w:rsidTr="004B0E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 Количественный состав участников по образовательным организациям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64"/>
        <w:gridCol w:w="1920"/>
        <w:gridCol w:w="1583"/>
        <w:gridCol w:w="2242"/>
      </w:tblGrid>
      <w:tr w:rsidR="004B0E40" w:rsidRPr="004B0E40" w:rsidTr="004B0E40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Общее количество общеобразовательных организаций (ОО)</w:t>
            </w:r>
          </w:p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муниципалитете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Общеобразовательные организации, учащиеся которых приняли участие в МЭВсОШ по данному предмету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Общеобразовательные организации, учащиеся которых стали победителями и призерами МЭВсОШ по данному предмету</w:t>
            </w:r>
          </w:p>
        </w:tc>
      </w:tr>
      <w:tr w:rsidR="004B0E40" w:rsidRPr="004B0E40" w:rsidTr="004B0E40">
        <w:trPr>
          <w:trHeight w:val="59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sz w:val="20"/>
                <w:szCs w:val="20"/>
              </w:rPr>
              <w:t>Доля (%) от общего ко-ва ОО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sz w:val="20"/>
                <w:szCs w:val="20"/>
              </w:rPr>
              <w:t>Доля (%) от общего кол-ва ОО</w:t>
            </w:r>
          </w:p>
        </w:tc>
      </w:tr>
      <w:tr w:rsidR="004B0E40" w:rsidRPr="004B0E40" w:rsidTr="004B0E4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Arial" w:eastAsia="Times New Roman" w:hAnsi="Arial" w:cs="Times New Roman"/>
          <w:sz w:val="28"/>
          <w:szCs w:val="20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3. Количественный состав участников по параллелям</w:t>
      </w:r>
      <w:r w:rsidRPr="004B0E40">
        <w:rPr>
          <w:rFonts w:ascii="Arial" w:eastAsia="Times New Roman" w:hAnsi="Arial" w:cs="Times New Roman"/>
          <w:sz w:val="28"/>
          <w:szCs w:val="20"/>
          <w:lang w:eastAsia="ru-RU"/>
        </w:rPr>
        <w:t xml:space="preserve"> </w:t>
      </w: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928"/>
        <w:gridCol w:w="1095"/>
        <w:gridCol w:w="1095"/>
        <w:gridCol w:w="1095"/>
        <w:gridCol w:w="1095"/>
      </w:tblGrid>
      <w:tr w:rsidR="004B0E40" w:rsidRPr="004B0E40" w:rsidTr="004B0E4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rPr>
                <w:rFonts w:ascii="Calibri" w:eastAsia="Calibri" w:hAnsi="Calibri" w:cs="Times New Roman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rPr>
                <w:rFonts w:ascii="Calibri" w:eastAsia="Calibri" w:hAnsi="Calibri" w:cs="Times New Roman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rPr>
                <w:rFonts w:ascii="Calibri" w:eastAsia="Calibri" w:hAnsi="Calibri" w:cs="Times New Roman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rPr>
                <w:rFonts w:ascii="Calibri" w:eastAsia="Calibri" w:hAnsi="Calibri" w:cs="Times New Roman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rPr>
                <w:rFonts w:ascii="Calibri" w:eastAsia="Calibri" w:hAnsi="Calibri" w:cs="Times New Roman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4B0E40" w:rsidRPr="004B0E40" w:rsidTr="004B0E4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участников (чел)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 Общие результаты МЭВсОШ</w:t>
      </w:r>
      <w:r w:rsidRPr="004B0E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B0E4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туры, из которых состояла олимпиада по данному предмету)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78"/>
        <w:gridCol w:w="873"/>
        <w:gridCol w:w="868"/>
        <w:gridCol w:w="851"/>
        <w:gridCol w:w="851"/>
        <w:gridCol w:w="847"/>
        <w:gridCol w:w="940"/>
        <w:gridCol w:w="865"/>
        <w:gridCol w:w="858"/>
      </w:tblGrid>
      <w:tr w:rsidR="004B0E40" w:rsidRPr="004B0E40" w:rsidTr="004B0E4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Параллель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Теоретический тур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Практический тур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Итого</w:t>
            </w:r>
          </w:p>
        </w:tc>
      </w:tr>
      <w:tr w:rsidR="004B0E40" w:rsidRPr="004B0E40" w:rsidTr="004B0E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  <w:lang w:val="en-US"/>
              </w:rPr>
              <w:t>min</w:t>
            </w:r>
            <w:r w:rsidRPr="004B0E40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  <w:lang w:val="en-US"/>
              </w:rPr>
              <w:t>max</w:t>
            </w:r>
            <w:r w:rsidRPr="004B0E40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ср.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  <w:lang w:val="en-US"/>
              </w:rPr>
              <w:t>min</w:t>
            </w:r>
            <w:r w:rsidRPr="004B0E40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  <w:lang w:val="en-US"/>
              </w:rPr>
              <w:t>max</w:t>
            </w:r>
            <w:r w:rsidRPr="004B0E40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ср. балл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  <w:lang w:val="en-US"/>
              </w:rPr>
              <w:t>min</w:t>
            </w:r>
            <w:r w:rsidRPr="004B0E40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  <w:lang w:val="en-US"/>
              </w:rPr>
              <w:t>max</w:t>
            </w:r>
            <w:r w:rsidRPr="004B0E40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ср. балл</w:t>
            </w:r>
          </w:p>
        </w:tc>
      </w:tr>
      <w:tr w:rsidR="004B0E40" w:rsidRPr="004B0E40" w:rsidTr="004B0E4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rPr>
                <w:rFonts w:ascii="Calibri" w:eastAsia="Calibri" w:hAnsi="Calibri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7 классы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0E40" w:rsidRPr="004B0E40" w:rsidTr="004B0E4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rPr>
                <w:rFonts w:ascii="Calibri" w:eastAsia="Calibri" w:hAnsi="Calibri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8 классы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0E40" w:rsidRPr="004B0E40" w:rsidTr="004B0E4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rPr>
                <w:rFonts w:ascii="Calibri" w:eastAsia="Calibri" w:hAnsi="Calibri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9 классы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0E40" w:rsidRPr="004B0E40" w:rsidTr="004B0E4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rPr>
                <w:rFonts w:ascii="Calibri" w:eastAsia="Calibri" w:hAnsi="Calibri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10 классы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0E40" w:rsidRPr="004B0E40" w:rsidTr="004B0E4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rPr>
                <w:rFonts w:ascii="Calibri" w:eastAsia="Calibri" w:hAnsi="Calibri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11 классы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</w:t>
      </w: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5. Характеристика заданий</w:t>
      </w:r>
      <w:r w:rsidRPr="004B0E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4110"/>
      </w:tblGrid>
      <w:tr w:rsidR="004B0E40" w:rsidRPr="004B0E40" w:rsidTr="004B0E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заданий, вызвавших наибольшее затруднение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заданий, вызвавших </w:t>
            </w:r>
          </w:p>
          <w:p w:rsidR="004B0E40" w:rsidRPr="004B0E40" w:rsidRDefault="004B0E40" w:rsidP="004B0E4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наименьшее затруднение</w:t>
            </w:r>
          </w:p>
        </w:tc>
      </w:tr>
      <w:tr w:rsidR="004B0E40" w:rsidRPr="004B0E40" w:rsidTr="004B0E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sz w:val="24"/>
                <w:szCs w:val="20"/>
              </w:rPr>
              <w:t>7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4B0E40" w:rsidRPr="004B0E40" w:rsidTr="004B0E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sz w:val="24"/>
                <w:szCs w:val="20"/>
              </w:rPr>
              <w:t>8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4B0E40" w:rsidRPr="004B0E40" w:rsidTr="004B0E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sz w:val="24"/>
                <w:szCs w:val="20"/>
              </w:rPr>
              <w:t>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4B0E40" w:rsidRPr="004B0E40" w:rsidTr="004B0E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sz w:val="24"/>
                <w:szCs w:val="20"/>
              </w:rPr>
              <w:t>10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4B0E40" w:rsidRPr="004B0E40" w:rsidTr="004B0E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sz w:val="24"/>
                <w:szCs w:val="20"/>
              </w:rPr>
              <w:t>11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E40">
        <w:rPr>
          <w:rFonts w:ascii="Times New Roman" w:eastAsia="Calibri" w:hAnsi="Times New Roman" w:cs="Times New Roman"/>
          <w:sz w:val="28"/>
          <w:szCs w:val="28"/>
        </w:rPr>
        <w:t xml:space="preserve">Анализ проводится в соответствии с методическими традициями предмета и особенностями конструирования олимпиадных заданий. Например: по группам заданий одинаковой формы, по группам заданий одного уровня сложности, по видам деятельности, по тематическим разделам и т.п. </w:t>
      </w: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</w:t>
      </w:r>
    </w:p>
    <w:p w:rsidR="004B0E40" w:rsidRPr="004B0E40" w:rsidRDefault="004B0E40" w:rsidP="004B0E40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содержания (дидактические единицы, темы) усвоение которых участниками олимпиады в целом можно считать достаточным.</w:t>
      </w:r>
    </w:p>
    <w:p w:rsidR="004B0E40" w:rsidRPr="004B0E40" w:rsidRDefault="004B0E40" w:rsidP="004B0E40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(виды деятельности), усвоение которых в целом можно считать достаточным.</w:t>
      </w:r>
    </w:p>
    <w:p w:rsidR="004B0E40" w:rsidRPr="004B0E40" w:rsidRDefault="004B0E40" w:rsidP="004B0E40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содержания (дидактические единицы, темы), усвоение которых нельзя считать достаточным.</w:t>
      </w:r>
    </w:p>
    <w:p w:rsidR="004B0E40" w:rsidRPr="004B0E40" w:rsidRDefault="004B0E40" w:rsidP="004B0E40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(виды деятельности), усвоение которых нельзя считать достаточным.</w:t>
      </w:r>
    </w:p>
    <w:p w:rsidR="004B0E40" w:rsidRPr="004B0E40" w:rsidRDefault="004B0E40" w:rsidP="004B0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совершенствованию методики подготовки участников олимпиады по выявленным «проблемным» элементам содержания и видам деятельности.</w:t>
      </w:r>
    </w:p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0E40" w:rsidRPr="004B0E40" w:rsidRDefault="004B0E40" w:rsidP="004B0E40">
      <w:pPr>
        <w:widowControl w:val="0"/>
        <w:tabs>
          <w:tab w:val="left" w:pos="851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4B0E40" w:rsidRPr="004B0E40" w:rsidRDefault="004B0E40" w:rsidP="004B0E40">
      <w:pPr>
        <w:widowControl w:val="0"/>
        <w:tabs>
          <w:tab w:val="left" w:pos="851"/>
        </w:tabs>
        <w:spacing w:after="0" w:line="240" w:lineRule="auto"/>
        <w:ind w:right="140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Председатель жюри муниципального этапа всероссийской олимпиады школьников: _________________________________________________________ </w:t>
      </w:r>
    </w:p>
    <w:p w:rsidR="004B0E40" w:rsidRPr="004B0E40" w:rsidRDefault="004B0E40" w:rsidP="004B0E40">
      <w:pPr>
        <w:widowControl w:val="0"/>
        <w:tabs>
          <w:tab w:val="left" w:pos="851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 xml:space="preserve">          фамилия, инициалы, место работы, должность, адрес электронной почты, контактный телефон</w:t>
      </w:r>
    </w:p>
    <w:p w:rsidR="004B0E40" w:rsidRPr="004B0E40" w:rsidRDefault="004B0E40" w:rsidP="004B0E40">
      <w:pPr>
        <w:widowControl w:val="0"/>
        <w:tabs>
          <w:tab w:val="left" w:pos="851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>______________________________________________________________________________</w:t>
      </w:r>
    </w:p>
    <w:p w:rsidR="004B0E40" w:rsidRPr="004B0E40" w:rsidRDefault="004B0E40" w:rsidP="004B0E40">
      <w:pPr>
        <w:widowControl w:val="0"/>
        <w:tabs>
          <w:tab w:val="left" w:pos="851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>подпись, дата</w:t>
      </w:r>
    </w:p>
    <w:p w:rsidR="004B0E40" w:rsidRPr="004B0E40" w:rsidRDefault="004B0E40" w:rsidP="004B0E40">
      <w:pPr>
        <w:widowControl w:val="0"/>
        <w:tabs>
          <w:tab w:val="left" w:pos="851"/>
        </w:tabs>
        <w:spacing w:after="0" w:line="240" w:lineRule="auto"/>
        <w:ind w:right="140"/>
        <w:jc w:val="righ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4B0E40">
        <w:rPr>
          <w:rFonts w:ascii="Calibri" w:eastAsia="Calibri" w:hAnsi="Calibri" w:cs="Times New Roman"/>
        </w:rPr>
        <w:br w:type="page"/>
      </w: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lastRenderedPageBreak/>
        <w:t>(форма 2)</w:t>
      </w: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 w:rsidRPr="004B0E40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Форма отчета о результатах муниципального этапа ВсОШ </w:t>
      </w: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 w:rsidRPr="004B0E40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в 2023/2024 учебном году</w:t>
      </w:r>
      <w:r w:rsidRPr="004B0E40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vertAlign w:val="superscript"/>
        </w:rPr>
        <w:footnoteReference w:id="2"/>
      </w: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 w:rsidRPr="004B0E40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по _____________________</w:t>
      </w: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>предмет</w:t>
      </w:r>
    </w:p>
    <w:p w:rsidR="004B0E40" w:rsidRPr="004B0E40" w:rsidRDefault="004B0E40" w:rsidP="004B0E40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____________________________________________________________________</w:t>
      </w: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>(муниципальное образование)</w:t>
      </w: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Общий количественный состав участников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09"/>
        <w:gridCol w:w="3683"/>
      </w:tblGrid>
      <w:tr w:rsidR="004B0E40" w:rsidRPr="004B0E40" w:rsidTr="004B0E40">
        <w:trPr>
          <w:gridAfter w:val="2"/>
          <w:wAfter w:w="7796" w:type="dxa"/>
          <w:trHeight w:val="26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участников</w:t>
            </w:r>
          </w:p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(чел.)</w:t>
            </w:r>
          </w:p>
        </w:tc>
      </w:tr>
      <w:tr w:rsidR="004B0E40" w:rsidRPr="004B0E40" w:rsidTr="004B0E4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общеобразовательных организаций</w:t>
            </w:r>
            <w:r w:rsidRPr="004B0E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гимназий, лицеев</w:t>
            </w:r>
          </w:p>
        </w:tc>
      </w:tr>
      <w:tr w:rsidR="004B0E40" w:rsidRPr="004B0E40" w:rsidTr="004B0E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 Количественный состав участников по образовательным организациям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64"/>
        <w:gridCol w:w="1920"/>
        <w:gridCol w:w="1583"/>
        <w:gridCol w:w="2242"/>
      </w:tblGrid>
      <w:tr w:rsidR="004B0E40" w:rsidRPr="004B0E40" w:rsidTr="004B0E40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Общее количество общеобразовательных организаций (ОО)</w:t>
            </w:r>
          </w:p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муниципалитете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Общеобразовательные организации, учащиеся которых приняли участие в МЭВсОШ по данному предмету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Общеобразовательные организации, учащиеся которых стали победителями и призерами МЭВсОШ по данному предмету</w:t>
            </w:r>
          </w:p>
        </w:tc>
      </w:tr>
      <w:tr w:rsidR="004B0E40" w:rsidRPr="004B0E40" w:rsidTr="004B0E40">
        <w:trPr>
          <w:trHeight w:val="59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sz w:val="20"/>
                <w:szCs w:val="20"/>
              </w:rPr>
              <w:t>Доля (%) от общего ко-ва ОО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sz w:val="20"/>
                <w:szCs w:val="20"/>
              </w:rPr>
              <w:t>Доля (%) от общего кол-ва ОО</w:t>
            </w:r>
          </w:p>
        </w:tc>
      </w:tr>
      <w:tr w:rsidR="004B0E40" w:rsidRPr="004B0E40" w:rsidTr="004B0E4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Arial" w:eastAsia="Times New Roman" w:hAnsi="Arial" w:cs="Times New Roman"/>
          <w:sz w:val="28"/>
          <w:szCs w:val="20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3. Количественный состав участников по параллелям</w:t>
      </w:r>
      <w:r w:rsidRPr="004B0E40">
        <w:rPr>
          <w:rFonts w:ascii="Arial" w:eastAsia="Times New Roman" w:hAnsi="Arial" w:cs="Times New Roman"/>
          <w:sz w:val="28"/>
          <w:szCs w:val="20"/>
          <w:lang w:eastAsia="ru-RU"/>
        </w:rPr>
        <w:t xml:space="preserve"> </w:t>
      </w: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559"/>
        <w:gridCol w:w="1701"/>
      </w:tblGrid>
      <w:tr w:rsidR="004B0E40" w:rsidRPr="004B0E40" w:rsidTr="004B0E4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rPr>
                <w:rFonts w:ascii="Calibri" w:eastAsia="Calibri" w:hAnsi="Calibri" w:cs="Times New Roman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rPr>
                <w:rFonts w:ascii="Calibri" w:eastAsia="Calibri" w:hAnsi="Calibri" w:cs="Times New Roman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rPr>
                <w:rFonts w:ascii="Calibri" w:eastAsia="Calibri" w:hAnsi="Calibri" w:cs="Times New Roman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4B0E40" w:rsidRPr="004B0E40" w:rsidTr="004B0E4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участников (чел)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 Общие результаты МЭВсОШ</w:t>
      </w:r>
      <w:r w:rsidRPr="004B0E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B0E4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туры, из которых состояла олимпиада по данному предмету)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78"/>
        <w:gridCol w:w="873"/>
        <w:gridCol w:w="868"/>
        <w:gridCol w:w="851"/>
        <w:gridCol w:w="851"/>
        <w:gridCol w:w="847"/>
        <w:gridCol w:w="940"/>
        <w:gridCol w:w="865"/>
        <w:gridCol w:w="858"/>
      </w:tblGrid>
      <w:tr w:rsidR="004B0E40" w:rsidRPr="004B0E40" w:rsidTr="004B0E4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Параллель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Теоретический тур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Практический тур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Итого</w:t>
            </w:r>
          </w:p>
        </w:tc>
      </w:tr>
      <w:tr w:rsidR="004B0E40" w:rsidRPr="004B0E40" w:rsidTr="004B0E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  <w:lang w:val="en-US"/>
              </w:rPr>
              <w:t>min</w:t>
            </w:r>
            <w:r w:rsidRPr="004B0E40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  <w:lang w:val="en-US"/>
              </w:rPr>
              <w:t>max</w:t>
            </w:r>
            <w:r w:rsidRPr="004B0E40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ср.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  <w:lang w:val="en-US"/>
              </w:rPr>
              <w:t>min</w:t>
            </w:r>
            <w:r w:rsidRPr="004B0E40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  <w:lang w:val="en-US"/>
              </w:rPr>
              <w:t>max</w:t>
            </w:r>
            <w:r w:rsidRPr="004B0E40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ср. балл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  <w:lang w:val="en-US"/>
              </w:rPr>
              <w:t>min</w:t>
            </w:r>
            <w:r w:rsidRPr="004B0E40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  <w:lang w:val="en-US"/>
              </w:rPr>
              <w:t>max</w:t>
            </w:r>
            <w:r w:rsidRPr="004B0E40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ср. балл</w:t>
            </w:r>
          </w:p>
        </w:tc>
      </w:tr>
      <w:tr w:rsidR="004B0E40" w:rsidRPr="004B0E40" w:rsidTr="004B0E4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rPr>
                <w:rFonts w:ascii="Calibri" w:eastAsia="Calibri" w:hAnsi="Calibri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9 классы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0E40" w:rsidRPr="004B0E40" w:rsidTr="004B0E4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rPr>
                <w:rFonts w:ascii="Calibri" w:eastAsia="Calibri" w:hAnsi="Calibri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10 классы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0E40" w:rsidRPr="004B0E40" w:rsidTr="004B0E4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rPr>
                <w:rFonts w:ascii="Calibri" w:eastAsia="Calibri" w:hAnsi="Calibri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11 классы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</w:t>
      </w: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5. Характеристика заданий</w:t>
      </w:r>
      <w:r w:rsidRPr="004B0E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4110"/>
      </w:tblGrid>
      <w:tr w:rsidR="004B0E40" w:rsidRPr="004B0E40" w:rsidTr="004B0E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заданий, вызвавших наибольшее затруднение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заданий, вызвавших </w:t>
            </w:r>
          </w:p>
          <w:p w:rsidR="004B0E40" w:rsidRPr="004B0E40" w:rsidRDefault="004B0E40" w:rsidP="004B0E4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наименьшее затруднение</w:t>
            </w:r>
          </w:p>
        </w:tc>
      </w:tr>
      <w:tr w:rsidR="004B0E40" w:rsidRPr="004B0E40" w:rsidTr="004B0E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9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4B0E40" w:rsidRPr="004B0E40" w:rsidTr="004B0E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sz w:val="24"/>
                <w:szCs w:val="20"/>
              </w:rPr>
              <w:t>10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4B0E40" w:rsidRPr="004B0E40" w:rsidTr="004B0E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sz w:val="24"/>
                <w:szCs w:val="20"/>
              </w:rPr>
              <w:t>11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8"/>
        </w:rPr>
      </w:pPr>
    </w:p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E40">
        <w:rPr>
          <w:rFonts w:ascii="Times New Roman" w:eastAsia="Calibri" w:hAnsi="Times New Roman" w:cs="Times New Roman"/>
          <w:sz w:val="28"/>
          <w:szCs w:val="28"/>
        </w:rPr>
        <w:t xml:space="preserve">Анализ проводится в соответствии с методическими традициями предмета и особенностями конструирования олимпиадных заданий. Например: по группам заданий одинаковой формы, по группам заданий одного уровня сложности, по видам деятельности, по тематическим разделам и т.п. </w:t>
      </w: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</w:t>
      </w:r>
    </w:p>
    <w:p w:rsidR="004B0E40" w:rsidRPr="004B0E40" w:rsidRDefault="004B0E40" w:rsidP="004B0E4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содержания (дидактические единицы, темы) усвоение которых участниками олимпиады в целом можно считать достаточным.</w:t>
      </w:r>
    </w:p>
    <w:p w:rsidR="004B0E40" w:rsidRPr="004B0E40" w:rsidRDefault="004B0E40" w:rsidP="004B0E40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(виды деятельности), усвоение которых в целом можно считать достаточным.</w:t>
      </w:r>
    </w:p>
    <w:p w:rsidR="004B0E40" w:rsidRPr="004B0E40" w:rsidRDefault="004B0E40" w:rsidP="004B0E40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содержания (дидактические единицы, темы), усвоение которых нельзя считать достаточным.</w:t>
      </w:r>
    </w:p>
    <w:p w:rsidR="004B0E40" w:rsidRPr="004B0E40" w:rsidRDefault="004B0E40" w:rsidP="004B0E40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(виды деятельности), усвоение которых нельзя считать достаточным.</w:t>
      </w:r>
    </w:p>
    <w:p w:rsidR="004B0E40" w:rsidRPr="004B0E40" w:rsidRDefault="004B0E40" w:rsidP="004B0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совершенствованию методики подготовки участников олимпиады по выявленным «проблемным» элементам содержания и видам деятельности.</w:t>
      </w:r>
    </w:p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0E40" w:rsidRPr="004B0E40" w:rsidRDefault="004B0E40" w:rsidP="004B0E40">
      <w:pPr>
        <w:widowControl w:val="0"/>
        <w:tabs>
          <w:tab w:val="left" w:pos="851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4B0E40" w:rsidRPr="004B0E40" w:rsidRDefault="004B0E40" w:rsidP="004B0E40">
      <w:pPr>
        <w:widowControl w:val="0"/>
        <w:tabs>
          <w:tab w:val="left" w:pos="851"/>
        </w:tabs>
        <w:spacing w:after="0" w:line="240" w:lineRule="auto"/>
        <w:ind w:right="140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Председатель жюри муниципального этапа всероссийской олимпиады школьников: _________________________________________________________ </w:t>
      </w:r>
    </w:p>
    <w:p w:rsidR="004B0E40" w:rsidRPr="004B0E40" w:rsidRDefault="004B0E40" w:rsidP="004B0E40">
      <w:pPr>
        <w:widowControl w:val="0"/>
        <w:tabs>
          <w:tab w:val="left" w:pos="851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 xml:space="preserve">          фамилия, инициалы, место работы, должность, адрес электронной почты, контактный телефон</w:t>
      </w:r>
    </w:p>
    <w:p w:rsidR="004B0E40" w:rsidRPr="004B0E40" w:rsidRDefault="004B0E40" w:rsidP="004B0E40">
      <w:pPr>
        <w:widowControl w:val="0"/>
        <w:tabs>
          <w:tab w:val="left" w:pos="851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>______________________________________________________________________________</w:t>
      </w:r>
    </w:p>
    <w:p w:rsidR="004B0E40" w:rsidRPr="004B0E40" w:rsidRDefault="004B0E40" w:rsidP="004B0E40">
      <w:pPr>
        <w:widowControl w:val="0"/>
        <w:tabs>
          <w:tab w:val="left" w:pos="851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>подпись, дата</w:t>
      </w: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4B0E40" w:rsidRPr="004B0E40" w:rsidRDefault="004B0E40" w:rsidP="004B0E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E40" w:rsidRPr="004B0E40" w:rsidRDefault="004B0E40" w:rsidP="004B0E40">
      <w:pPr>
        <w:spacing w:after="0"/>
        <w:rPr>
          <w:rFonts w:ascii="Calibri" w:eastAsia="Calibri" w:hAnsi="Calibri" w:cs="Times New Roman"/>
        </w:rPr>
      </w:pPr>
    </w:p>
    <w:p w:rsidR="004B0E40" w:rsidRPr="004B0E40" w:rsidRDefault="004B0E40" w:rsidP="004B0E40">
      <w:pPr>
        <w:rPr>
          <w:rFonts w:ascii="Calibri" w:eastAsia="Calibri" w:hAnsi="Calibri" w:cs="Times New Roman"/>
        </w:rPr>
      </w:pPr>
      <w:r w:rsidRPr="004B0E40">
        <w:rPr>
          <w:rFonts w:ascii="Calibri" w:eastAsia="Calibri" w:hAnsi="Calibri" w:cs="Times New Roman"/>
        </w:rPr>
        <w:br w:type="page"/>
      </w:r>
    </w:p>
    <w:p w:rsidR="004B0E40" w:rsidRPr="004B0E40" w:rsidRDefault="004B0E40" w:rsidP="004B0E4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(форма 3)</w:t>
      </w: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Форма отчета о результатах муниципального этапа ВсОШ  </w:t>
      </w: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4B0E40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lang w:eastAsia="ru-RU"/>
        </w:rPr>
        <w:t>в 2023/2024 учебном году</w:t>
      </w: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 w:rsidRPr="004B0E40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4B0E40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u w:val="single"/>
        </w:rPr>
        <w:t>литературе</w:t>
      </w: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>предмет</w:t>
      </w:r>
    </w:p>
    <w:p w:rsidR="004B0E40" w:rsidRPr="004B0E40" w:rsidRDefault="004B0E40" w:rsidP="004B0E40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____________________________________________________________________</w:t>
      </w: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>(муниципальное образование)</w:t>
      </w:r>
    </w:p>
    <w:p w:rsidR="004B0E40" w:rsidRPr="004B0E40" w:rsidRDefault="004B0E40" w:rsidP="004B0E40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Общий количественный состав участников: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09"/>
        <w:gridCol w:w="1907"/>
        <w:gridCol w:w="1776"/>
        <w:gridCol w:w="1700"/>
      </w:tblGrid>
      <w:tr w:rsidR="004B0E40" w:rsidRPr="004B0E40" w:rsidTr="004B0E4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B0E40" w:rsidRPr="004B0E40" w:rsidRDefault="004B0E40" w:rsidP="004B0E4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участников</w:t>
            </w:r>
          </w:p>
          <w:p w:rsidR="004B0E40" w:rsidRPr="004B0E40" w:rsidRDefault="004B0E40" w:rsidP="004B0E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том числе учащихся:</w:t>
            </w:r>
          </w:p>
        </w:tc>
      </w:tr>
      <w:tr w:rsidR="004B0E40" w:rsidRPr="004B0E40" w:rsidTr="004B0E4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общеобразовательных организаций</w:t>
            </w:r>
            <w:r w:rsidRPr="004B0E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гимназий, лицеев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мальчиков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девочек</w:t>
            </w:r>
          </w:p>
        </w:tc>
      </w:tr>
      <w:tr w:rsidR="004B0E40" w:rsidRPr="004B0E40" w:rsidTr="004B0E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 Количественный состав участников по образовательным организациям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64"/>
        <w:gridCol w:w="1621"/>
        <w:gridCol w:w="1882"/>
        <w:gridCol w:w="2242"/>
      </w:tblGrid>
      <w:tr w:rsidR="004B0E40" w:rsidRPr="004B0E40" w:rsidTr="004B0E40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B0E40" w:rsidRPr="004B0E40" w:rsidRDefault="004B0E40" w:rsidP="004B0E4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Общее количество общеобразовательных организаций (ОО) в муниципалитете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Общеобразовательные организации, учащиеся которых приняли участие в МЭВсОШ по данному предмету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Общеобразовательные организации, учащиеся которых стали победителями и призерами МЭВсОШ по данному предмету</w:t>
            </w:r>
          </w:p>
        </w:tc>
      </w:tr>
      <w:tr w:rsidR="004B0E40" w:rsidRPr="004B0E40" w:rsidTr="004B0E40">
        <w:trPr>
          <w:trHeight w:val="74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sz w:val="20"/>
                <w:szCs w:val="20"/>
              </w:rPr>
              <w:t>Доля (%) от общего кол-ва ОО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sz w:val="20"/>
                <w:szCs w:val="20"/>
              </w:rPr>
              <w:t>Доля (%) от общего кол-ва ОО</w:t>
            </w:r>
          </w:p>
        </w:tc>
      </w:tr>
      <w:tr w:rsidR="004B0E40" w:rsidRPr="004B0E40" w:rsidTr="004B0E4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Arial" w:eastAsia="Times New Roman" w:hAnsi="Arial" w:cs="Times New Roman"/>
          <w:sz w:val="28"/>
          <w:szCs w:val="20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3. Количественный состав участников по параллелям</w:t>
      </w:r>
      <w:r w:rsidRPr="004B0E40">
        <w:rPr>
          <w:rFonts w:ascii="Arial" w:eastAsia="Times New Roman" w:hAnsi="Arial" w:cs="Times New Roman"/>
          <w:sz w:val="28"/>
          <w:szCs w:val="20"/>
          <w:lang w:eastAsia="ru-RU"/>
        </w:rPr>
        <w:t xml:space="preserve"> </w:t>
      </w: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E4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параллели, в которых проводилась олимпиада по данному предмету):</w:t>
      </w: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1202"/>
        <w:gridCol w:w="1419"/>
        <w:gridCol w:w="1419"/>
        <w:gridCol w:w="1419"/>
        <w:gridCol w:w="1419"/>
      </w:tblGrid>
      <w:tr w:rsidR="004B0E40" w:rsidRPr="004B0E40" w:rsidTr="004B0E40">
        <w:trPr>
          <w:trHeight w:val="172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rPr>
                <w:rFonts w:ascii="Calibri" w:eastAsia="Calibri" w:hAnsi="Calibri" w:cs="Times New Roman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rPr>
                <w:rFonts w:ascii="Calibri" w:eastAsia="Calibri" w:hAnsi="Calibri" w:cs="Times New Roman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rPr>
                <w:rFonts w:ascii="Calibri" w:eastAsia="Calibri" w:hAnsi="Calibri" w:cs="Times New Roman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rPr>
                <w:rFonts w:ascii="Calibri" w:eastAsia="Calibri" w:hAnsi="Calibri" w:cs="Times New Roman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rPr>
                <w:rFonts w:ascii="Calibri" w:eastAsia="Calibri" w:hAnsi="Calibri" w:cs="Times New Roman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4B0E40" w:rsidRPr="004B0E40" w:rsidTr="004B0E40">
        <w:trPr>
          <w:trHeight w:val="344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участников (чел)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 Общие результаты МЭВсОШ</w:t>
      </w:r>
      <w:r w:rsidRPr="004B0E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944"/>
        <w:gridCol w:w="939"/>
        <w:gridCol w:w="933"/>
        <w:gridCol w:w="915"/>
        <w:gridCol w:w="915"/>
        <w:gridCol w:w="911"/>
        <w:gridCol w:w="1011"/>
        <w:gridCol w:w="930"/>
        <w:gridCol w:w="922"/>
      </w:tblGrid>
      <w:tr w:rsidR="004B0E40" w:rsidRPr="004B0E40" w:rsidTr="004B0E40">
        <w:trPr>
          <w:trHeight w:val="499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Параллель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Творческое задание № 1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Творческое задание № 2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Итого</w:t>
            </w:r>
          </w:p>
        </w:tc>
      </w:tr>
      <w:tr w:rsidR="004B0E40" w:rsidRPr="004B0E40" w:rsidTr="004B0E40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  <w:lang w:val="en-US"/>
              </w:rPr>
              <w:t>min</w:t>
            </w:r>
            <w:r w:rsidRPr="004B0E40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  <w:lang w:val="en-US"/>
              </w:rPr>
              <w:t>max</w:t>
            </w:r>
            <w:r w:rsidRPr="004B0E40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ср. балл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  <w:lang w:val="en-US"/>
              </w:rPr>
              <w:t>min</w:t>
            </w:r>
            <w:r w:rsidRPr="004B0E40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  <w:lang w:val="en-US"/>
              </w:rPr>
              <w:t>max</w:t>
            </w:r>
            <w:r w:rsidRPr="004B0E40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ср. балл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  <w:lang w:val="en-US"/>
              </w:rPr>
              <w:t>min</w:t>
            </w:r>
            <w:r w:rsidRPr="004B0E40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  <w:lang w:val="en-US"/>
              </w:rPr>
              <w:t>max</w:t>
            </w:r>
            <w:r w:rsidRPr="004B0E40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ср. балл</w:t>
            </w:r>
          </w:p>
        </w:tc>
      </w:tr>
      <w:tr w:rsidR="004B0E40" w:rsidRPr="004B0E40" w:rsidTr="004B0E40">
        <w:trPr>
          <w:trHeight w:val="55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7 классы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0E40" w:rsidRPr="004B0E40" w:rsidTr="004B0E40">
        <w:trPr>
          <w:trHeight w:val="59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8 классы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0E40" w:rsidRPr="004B0E40" w:rsidTr="004B0E40">
        <w:trPr>
          <w:trHeight w:val="4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Аналитическое задание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Творческое задание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Итого</w:t>
            </w:r>
          </w:p>
        </w:tc>
      </w:tr>
      <w:tr w:rsidR="004B0E40" w:rsidRPr="004B0E40" w:rsidTr="004B0E40">
        <w:trPr>
          <w:trHeight w:val="57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9 классы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0E40" w:rsidRPr="004B0E40" w:rsidTr="004B0E40">
        <w:trPr>
          <w:trHeight w:val="55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10 классы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0E40" w:rsidRPr="004B0E40" w:rsidTr="004B0E40">
        <w:trPr>
          <w:trHeight w:val="59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B0E40">
              <w:rPr>
                <w:rFonts w:ascii="Times New Roman" w:eastAsia="Calibri" w:hAnsi="Times New Roman" w:cs="Times New Roman"/>
              </w:rPr>
              <w:t>11 классы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5. Отчет о количественных показателях муниципального этапа всероссийской олимпиады школьников по литературе</w:t>
      </w:r>
    </w:p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E40">
        <w:rPr>
          <w:rFonts w:ascii="Times New Roman" w:eastAsia="Calibri" w:hAnsi="Times New Roman" w:cs="Times New Roman"/>
          <w:sz w:val="28"/>
          <w:szCs w:val="28"/>
        </w:rPr>
        <w:t xml:space="preserve">5.1. 7-8 классы: </w:t>
      </w:r>
    </w:p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E40">
        <w:rPr>
          <w:rFonts w:ascii="Times New Roman" w:eastAsia="Calibri" w:hAnsi="Times New Roman" w:cs="Times New Roman"/>
          <w:sz w:val="28"/>
          <w:szCs w:val="28"/>
        </w:rPr>
        <w:t xml:space="preserve">5.1.1. сведения о вариантах задания, выбранных учащимися при выполнении задания № 2: </w:t>
      </w:r>
    </w:p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E40">
        <w:rPr>
          <w:rFonts w:ascii="Times New Roman" w:eastAsia="Calibri" w:hAnsi="Times New Roman" w:cs="Times New Roman"/>
          <w:sz w:val="28"/>
          <w:szCs w:val="28"/>
        </w:rPr>
        <w:t>7 классы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4422"/>
        <w:gridCol w:w="2531"/>
        <w:gridCol w:w="11"/>
      </w:tblGrid>
      <w:tr w:rsidR="004B0E40" w:rsidRPr="004B0E40" w:rsidTr="004B0E40">
        <w:trPr>
          <w:gridAfter w:val="1"/>
          <w:wAfter w:w="11" w:type="dxa"/>
          <w:trHeight w:val="216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Произведение (книга)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Количество выборов</w:t>
            </w:r>
          </w:p>
        </w:tc>
      </w:tr>
      <w:tr w:rsidR="004B0E40" w:rsidRPr="004B0E40" w:rsidTr="004B0E40">
        <w:trPr>
          <w:trHeight w:val="216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0E40" w:rsidRPr="004B0E40" w:rsidTr="004B0E40">
        <w:trPr>
          <w:trHeight w:val="216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0E40" w:rsidRPr="004B0E40" w:rsidTr="004B0E40">
        <w:trPr>
          <w:trHeight w:val="22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0E40" w:rsidRPr="004B0E40" w:rsidTr="004B0E40">
        <w:trPr>
          <w:trHeight w:val="22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Не приступало к выполнению задания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E40">
        <w:rPr>
          <w:rFonts w:ascii="Times New Roman" w:eastAsia="Calibri" w:hAnsi="Times New Roman" w:cs="Times New Roman"/>
          <w:sz w:val="28"/>
          <w:szCs w:val="28"/>
        </w:rPr>
        <w:t>8 классы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4409"/>
        <w:gridCol w:w="2523"/>
        <w:gridCol w:w="11"/>
      </w:tblGrid>
      <w:tr w:rsidR="004B0E40" w:rsidRPr="004B0E40" w:rsidTr="004B0E40">
        <w:trPr>
          <w:gridAfter w:val="1"/>
          <w:wAfter w:w="11" w:type="dxa"/>
          <w:trHeight w:val="201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Произведение (книга)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Количество выборов</w:t>
            </w:r>
          </w:p>
        </w:tc>
      </w:tr>
      <w:tr w:rsidR="004B0E40" w:rsidRPr="004B0E40" w:rsidTr="004B0E40">
        <w:trPr>
          <w:trHeight w:val="201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0E40" w:rsidRPr="004B0E40" w:rsidTr="004B0E40">
        <w:trPr>
          <w:trHeight w:val="201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0E40" w:rsidRPr="004B0E40" w:rsidTr="004B0E40">
        <w:trPr>
          <w:trHeight w:val="212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0E40" w:rsidRPr="004B0E40" w:rsidTr="004B0E40">
        <w:trPr>
          <w:trHeight w:val="212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Не приступало к выполнению задания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0E40" w:rsidRPr="004B0E40" w:rsidRDefault="004B0E40" w:rsidP="004B0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0E40">
        <w:rPr>
          <w:rFonts w:ascii="Times New Roman" w:eastAsia="Calibri" w:hAnsi="Times New Roman" w:cs="Times New Roman"/>
          <w:sz w:val="28"/>
          <w:szCs w:val="28"/>
        </w:rPr>
        <w:t xml:space="preserve">5.2. 9 – 11 классы: </w:t>
      </w:r>
    </w:p>
    <w:p w:rsidR="004B0E40" w:rsidRPr="004B0E40" w:rsidRDefault="004B0E40" w:rsidP="004B0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0E40">
        <w:rPr>
          <w:rFonts w:ascii="Times New Roman" w:eastAsia="Calibri" w:hAnsi="Times New Roman" w:cs="Times New Roman"/>
          <w:sz w:val="28"/>
          <w:szCs w:val="28"/>
        </w:rPr>
        <w:t>5.2.1. Аналитическое задание. Сведения о выборе текста для анализа: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3282"/>
        <w:gridCol w:w="2689"/>
        <w:gridCol w:w="2689"/>
      </w:tblGrid>
      <w:tr w:rsidR="004B0E40" w:rsidRPr="004B0E40" w:rsidTr="004B0E40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 xml:space="preserve">Количество участников </w:t>
            </w:r>
          </w:p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МЭ ВсОШ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Количество выборов</w:t>
            </w:r>
          </w:p>
        </w:tc>
      </w:tr>
      <w:tr w:rsidR="004B0E40" w:rsidRPr="004B0E40" w:rsidTr="004B0E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Эпическое произведение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Лирическое произведение</w:t>
            </w:r>
          </w:p>
        </w:tc>
      </w:tr>
      <w:tr w:rsidR="004B0E40" w:rsidRPr="004B0E40" w:rsidTr="004B0E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9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0E40" w:rsidRPr="004B0E40" w:rsidTr="004B0E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10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0E40" w:rsidRPr="004B0E40" w:rsidTr="004B0E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11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0E40" w:rsidRPr="004B0E40" w:rsidTr="004B0E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0E40" w:rsidRPr="004B0E40" w:rsidRDefault="004B0E40" w:rsidP="004B0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0E40">
        <w:rPr>
          <w:rFonts w:ascii="Times New Roman" w:eastAsia="Calibri" w:hAnsi="Times New Roman" w:cs="Times New Roman"/>
          <w:sz w:val="28"/>
          <w:szCs w:val="28"/>
        </w:rPr>
        <w:t>5.2.2. Задание № 2. Сведения о произведениях, выбранных учащимися при выполнении задания № 2:</w:t>
      </w:r>
    </w:p>
    <w:p w:rsidR="004B0E40" w:rsidRPr="004B0E40" w:rsidRDefault="004B0E40" w:rsidP="004B0E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класс (Количество участников МЭ ВсОШ _____):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7671"/>
        <w:gridCol w:w="1690"/>
      </w:tblGrid>
      <w:tr w:rsidR="004B0E40" w:rsidRPr="004B0E40" w:rsidTr="004B0E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Произведение (книга)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Количество выборов</w:t>
            </w:r>
          </w:p>
        </w:tc>
      </w:tr>
      <w:tr w:rsidR="004B0E40" w:rsidRPr="004B0E40" w:rsidTr="004B0E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0E40" w:rsidRPr="004B0E40" w:rsidTr="004B0E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0E40" w:rsidRPr="004B0E40" w:rsidTr="004B0E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класс (Количество участников МЭ ВсОШ _______):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7671"/>
        <w:gridCol w:w="1690"/>
      </w:tblGrid>
      <w:tr w:rsidR="004B0E40" w:rsidRPr="004B0E40" w:rsidTr="004B0E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Произведение (книга)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Количество выборов</w:t>
            </w:r>
          </w:p>
        </w:tc>
      </w:tr>
      <w:tr w:rsidR="004B0E40" w:rsidRPr="004B0E40" w:rsidTr="004B0E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0E40" w:rsidRPr="004B0E40" w:rsidTr="004B0E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0E40" w:rsidRPr="004B0E40" w:rsidTr="004B0E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 класс (Количество участников МЭ ВсОШ _______):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7592"/>
        <w:gridCol w:w="1690"/>
      </w:tblGrid>
      <w:tr w:rsidR="004B0E40" w:rsidRPr="004B0E40" w:rsidTr="004B0E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Произведение (книга)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Количество выборов</w:t>
            </w:r>
          </w:p>
        </w:tc>
      </w:tr>
      <w:tr w:rsidR="004B0E40" w:rsidRPr="004B0E40" w:rsidTr="004B0E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0E40" w:rsidRPr="004B0E40" w:rsidTr="004B0E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0E40" w:rsidRPr="004B0E40" w:rsidTr="004B0E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0E40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</w:t>
      </w:r>
    </w:p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E40">
        <w:rPr>
          <w:rFonts w:ascii="Times New Roman" w:eastAsia="Calibri" w:hAnsi="Times New Roman" w:cs="Times New Roman"/>
          <w:sz w:val="28"/>
          <w:szCs w:val="28"/>
        </w:rPr>
        <w:t>Анализ проводится в соответствии с методическими традициями предмета и особенностями конструирования олимпиадных заданий. Например: по группам заданий одинаковой формы, по группам заданий одного уровня сложности, по видам деятельности, по тематическим разделам и т.п.). Указать номера заданий, вызвавших наибольшие и наименьшие затруднения.</w:t>
      </w:r>
    </w:p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</w:t>
      </w:r>
    </w:p>
    <w:p w:rsidR="004B0E40" w:rsidRPr="004B0E40" w:rsidRDefault="004B0E40" w:rsidP="004B0E40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содержания (дидактические единицы, темы) усвоение которых участниками олимпиады в целом можно считать достаточным.</w:t>
      </w:r>
    </w:p>
    <w:p w:rsidR="004B0E40" w:rsidRPr="004B0E40" w:rsidRDefault="004B0E40" w:rsidP="004B0E40">
      <w:pPr>
        <w:numPr>
          <w:ilvl w:val="0"/>
          <w:numId w:val="9"/>
        </w:numPr>
        <w:spacing w:after="0" w:line="240" w:lineRule="auto"/>
        <w:ind w:left="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(виды деятельности), усвоение которых в целом можно считать достаточным.</w:t>
      </w:r>
    </w:p>
    <w:p w:rsidR="004B0E40" w:rsidRPr="004B0E40" w:rsidRDefault="004B0E40" w:rsidP="004B0E40">
      <w:pPr>
        <w:numPr>
          <w:ilvl w:val="0"/>
          <w:numId w:val="9"/>
        </w:numPr>
        <w:spacing w:after="0" w:line="240" w:lineRule="auto"/>
        <w:ind w:left="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содержания (дидактические единицы, темы), усвоение которых нельзя считать достаточным.</w:t>
      </w:r>
    </w:p>
    <w:p w:rsidR="004B0E40" w:rsidRPr="004B0E40" w:rsidRDefault="004B0E40" w:rsidP="004B0E40">
      <w:pPr>
        <w:numPr>
          <w:ilvl w:val="0"/>
          <w:numId w:val="9"/>
        </w:numPr>
        <w:spacing w:after="0" w:line="240" w:lineRule="auto"/>
        <w:ind w:left="4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(виды деятельности), усвоение которых нельзя считать достаточным.</w:t>
      </w:r>
    </w:p>
    <w:p w:rsidR="004B0E40" w:rsidRPr="004B0E40" w:rsidRDefault="004B0E40" w:rsidP="004B0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</w:p>
    <w:p w:rsidR="004B0E40" w:rsidRPr="004B0E40" w:rsidRDefault="004B0E40" w:rsidP="004B0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совершенствованию методики подготовки участников олимпиады по выявленным «проблемным» элементам содержания и видам деятельности.</w:t>
      </w:r>
    </w:p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0E40" w:rsidRPr="004B0E40" w:rsidRDefault="004B0E40" w:rsidP="004B0E40">
      <w:pPr>
        <w:widowControl w:val="0"/>
        <w:tabs>
          <w:tab w:val="left" w:pos="851"/>
        </w:tabs>
        <w:spacing w:after="0" w:line="240" w:lineRule="auto"/>
        <w:ind w:right="140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Председатель жюри муниципального этапа всероссийской олимпиады школьников: _________________________________________________________ </w:t>
      </w:r>
    </w:p>
    <w:p w:rsidR="004B0E40" w:rsidRPr="004B0E40" w:rsidRDefault="004B0E40" w:rsidP="004B0E40">
      <w:pPr>
        <w:widowControl w:val="0"/>
        <w:tabs>
          <w:tab w:val="left" w:pos="851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  <w:t xml:space="preserve">               фамилия, инициалы, место работы, должность, адрес электронной почты, контактный телефон</w:t>
      </w:r>
    </w:p>
    <w:p w:rsidR="004B0E40" w:rsidRPr="004B0E40" w:rsidRDefault="004B0E40" w:rsidP="004B0E40">
      <w:pPr>
        <w:widowControl w:val="0"/>
        <w:tabs>
          <w:tab w:val="left" w:pos="851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  <w:t xml:space="preserve">                ______________________________________________________________________________</w:t>
      </w:r>
    </w:p>
    <w:p w:rsidR="004B0E40" w:rsidRPr="004B0E40" w:rsidRDefault="004B0E40" w:rsidP="004B0E40">
      <w:pPr>
        <w:widowControl w:val="0"/>
        <w:tabs>
          <w:tab w:val="left" w:pos="851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  <w:t>подпись, дата</w:t>
      </w:r>
    </w:p>
    <w:p w:rsidR="004B0E40" w:rsidRPr="004B0E40" w:rsidRDefault="004B0E40" w:rsidP="004B0E40">
      <w:pPr>
        <w:widowControl w:val="0"/>
        <w:tabs>
          <w:tab w:val="left" w:pos="85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E40" w:rsidRPr="004B0E40" w:rsidRDefault="004B0E40" w:rsidP="004B0E40">
      <w:pPr>
        <w:rPr>
          <w:rFonts w:ascii="Calibri" w:eastAsia="Calibri" w:hAnsi="Calibri" w:cs="Times New Roman"/>
        </w:rPr>
      </w:pPr>
      <w:r w:rsidRPr="004B0E40">
        <w:rPr>
          <w:rFonts w:ascii="Calibri" w:eastAsia="Calibri" w:hAnsi="Calibri" w:cs="Times New Roman"/>
        </w:rPr>
        <w:br w:type="page"/>
      </w:r>
    </w:p>
    <w:p w:rsidR="004B0E40" w:rsidRPr="004B0E40" w:rsidRDefault="004B0E40" w:rsidP="004B0E4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(форма 4)</w:t>
      </w: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Форма отчета о результатах муниципального этапа ВсОШ  </w:t>
      </w: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4B0E40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lang w:eastAsia="ru-RU"/>
        </w:rPr>
        <w:t>в 2023/2024 учебном году</w:t>
      </w: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u w:val="single"/>
          <w:lang w:eastAsia="ru-RU"/>
        </w:rPr>
      </w:pPr>
      <w:r w:rsidRPr="004B0E4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u w:val="single"/>
          <w:lang w:eastAsia="ru-RU"/>
        </w:rPr>
        <w:t xml:space="preserve">по </w:t>
      </w:r>
      <w:r w:rsidRPr="004B0E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информатике и ИКТ</w:t>
      </w:r>
    </w:p>
    <w:p w:rsidR="004B0E40" w:rsidRPr="004B0E40" w:rsidRDefault="004B0E40" w:rsidP="004B0E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___________________________________________________________________</w:t>
      </w: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</w:pPr>
      <w:r w:rsidRPr="004B0E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  <w:t>(муниципальное образование)</w:t>
      </w:r>
    </w:p>
    <w:p w:rsidR="004B0E40" w:rsidRPr="004B0E40" w:rsidRDefault="004B0E40" w:rsidP="004B0E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Общий количественный состав участников: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09"/>
        <w:gridCol w:w="1907"/>
        <w:gridCol w:w="1776"/>
        <w:gridCol w:w="1700"/>
      </w:tblGrid>
      <w:tr w:rsidR="004B0E40" w:rsidRPr="004B0E40" w:rsidTr="004B0E4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участников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учащихся:</w:t>
            </w:r>
          </w:p>
        </w:tc>
      </w:tr>
      <w:tr w:rsidR="004B0E40" w:rsidRPr="004B0E40" w:rsidTr="004B0E4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общеобразовательных организаций</w:t>
            </w:r>
            <w:r w:rsidRPr="004B0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гимназий, лицеев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мальчиков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девочек</w:t>
            </w:r>
          </w:p>
        </w:tc>
      </w:tr>
      <w:tr w:rsidR="004B0E40" w:rsidRPr="004B0E40" w:rsidTr="004B0E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 Количественный состав участников по образовательным организациям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64"/>
        <w:gridCol w:w="1621"/>
        <w:gridCol w:w="1882"/>
        <w:gridCol w:w="2242"/>
      </w:tblGrid>
      <w:tr w:rsidR="004B0E40" w:rsidRPr="004B0E40" w:rsidTr="004B0E40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Общее количество общеобразовательных организаций (ОО)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муниципалитете</w:t>
            </w:r>
          </w:p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Общеобразовательные организации, учащиеся которых приняли участие в МЭВсОШ по данному предмету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Общеобразовательные организации, учащиеся которых стали победителями и призерами МЭВсОШ по данному предмету</w:t>
            </w:r>
          </w:p>
        </w:tc>
      </w:tr>
      <w:tr w:rsidR="004B0E40" w:rsidRPr="004B0E40" w:rsidTr="004B0E40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(%) от общего ко-ва ОО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(%) от общего кол-ва ОО</w:t>
            </w:r>
          </w:p>
        </w:tc>
      </w:tr>
      <w:tr w:rsidR="004B0E40" w:rsidRPr="004B0E40" w:rsidTr="004B0E4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3. Количественный состав участников по параллелям 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928"/>
        <w:gridCol w:w="1095"/>
        <w:gridCol w:w="1095"/>
        <w:gridCol w:w="1095"/>
        <w:gridCol w:w="1095"/>
      </w:tblGrid>
      <w:tr w:rsidR="004B0E40" w:rsidRPr="004B0E40" w:rsidTr="004B0E4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класс</w:t>
            </w:r>
          </w:p>
        </w:tc>
      </w:tr>
      <w:tr w:rsidR="004B0E40" w:rsidRPr="004B0E40" w:rsidTr="004B0E4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участников (чел)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 Общие результаты МЭВсОШ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851"/>
        <w:gridCol w:w="851"/>
        <w:gridCol w:w="847"/>
        <w:gridCol w:w="940"/>
        <w:gridCol w:w="865"/>
        <w:gridCol w:w="858"/>
      </w:tblGrid>
      <w:tr w:rsidR="004B0E40" w:rsidRPr="004B0E40" w:rsidTr="004B0E40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решенных задач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тур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B0E40" w:rsidRPr="004B0E40" w:rsidTr="004B0E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r w:rsidRPr="004B0E40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Полное</w:t>
            </w:r>
            <w:r w:rsidRPr="004B0E40">
              <w:rPr>
                <w:rFonts w:ascii="Georgia" w:eastAsia="Times New Roman" w:hAnsi="Georgia" w:cs="Times New Roman"/>
                <w:color w:val="000000"/>
                <w:sz w:val="23"/>
                <w:szCs w:val="23"/>
                <w:shd w:val="clear" w:color="auto" w:fill="FFFF00"/>
                <w:lang w:eastAsia="ru-RU"/>
              </w:rPr>
              <w:t xml:space="preserve"> </w:t>
            </w:r>
            <w:r w:rsidRPr="004B0E40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решение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r w:rsidRPr="004B0E40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Решение подзадача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E40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(частичное решение)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</w:t>
            </w:r>
            <w:r w:rsidRPr="004B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</w:t>
            </w:r>
            <w:r w:rsidRPr="004B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</w:t>
            </w:r>
            <w:r w:rsidRPr="004B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</w:t>
            </w:r>
            <w:r w:rsidRPr="004B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балл</w:t>
            </w:r>
          </w:p>
        </w:tc>
      </w:tr>
      <w:tr w:rsidR="004B0E40" w:rsidRPr="004B0E40" w:rsidTr="004B0E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E40" w:rsidRPr="004B0E40" w:rsidTr="004B0E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E40" w:rsidRPr="004B0E40" w:rsidTr="004B0E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E40" w:rsidRPr="004B0E40" w:rsidTr="004B0E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E40" w:rsidRPr="004B0E40" w:rsidTr="004B0E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</w:t>
      </w: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результатов проводится в соответствии с методическими традициями предмета и особенностями конструирования олимпиадных заданий. Например: по группам заданий одинаковой формы, по группам заданий одного уровня сложности, по видам деятельности, по тематическим разделам и т.п. </w:t>
      </w: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</w:t>
      </w:r>
    </w:p>
    <w:p w:rsidR="004B0E40" w:rsidRPr="004B0E40" w:rsidRDefault="004B0E40" w:rsidP="004B0E4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содержания (дидактические единицы, темы) усвоение которых участниками олимпиады в целом можно считать достаточным.</w:t>
      </w:r>
    </w:p>
    <w:p w:rsidR="004B0E40" w:rsidRPr="004B0E40" w:rsidRDefault="004B0E40" w:rsidP="004B0E40">
      <w:pPr>
        <w:numPr>
          <w:ilvl w:val="0"/>
          <w:numId w:val="1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(виды деятельности), усвоение которых в целом можно считать достаточным.</w:t>
      </w:r>
    </w:p>
    <w:p w:rsidR="004B0E40" w:rsidRPr="004B0E40" w:rsidRDefault="004B0E40" w:rsidP="004B0E40">
      <w:pPr>
        <w:numPr>
          <w:ilvl w:val="0"/>
          <w:numId w:val="1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содержания (дидактические единицы, темы), усвоение которых нельзя считать достаточным.</w:t>
      </w:r>
    </w:p>
    <w:p w:rsidR="004B0E40" w:rsidRPr="004B0E40" w:rsidRDefault="004B0E40" w:rsidP="004B0E40">
      <w:pPr>
        <w:numPr>
          <w:ilvl w:val="0"/>
          <w:numId w:val="1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(виды деятельности), усвоение которых нельзя считать достаточным.</w:t>
      </w:r>
    </w:p>
    <w:p w:rsidR="004B0E40" w:rsidRPr="004B0E40" w:rsidRDefault="004B0E40" w:rsidP="004B0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</w:p>
    <w:p w:rsidR="004B0E40" w:rsidRPr="004B0E40" w:rsidRDefault="004B0E40" w:rsidP="004B0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совершенствованию методики подготовки участников олимпиады по выявленным «проблемным» элементам содержания и видам деятельности.</w:t>
      </w:r>
    </w:p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E40" w:rsidRPr="004B0E40" w:rsidRDefault="004B0E40" w:rsidP="004B0E40">
      <w:pPr>
        <w:widowControl w:val="0"/>
        <w:tabs>
          <w:tab w:val="left" w:pos="851"/>
        </w:tabs>
        <w:spacing w:after="0" w:line="240" w:lineRule="auto"/>
        <w:ind w:right="140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Председатель жюри муниципального этапа всероссийской олимпиады школьников: _________________________________________________________ </w:t>
      </w:r>
    </w:p>
    <w:p w:rsidR="004B0E40" w:rsidRPr="004B0E40" w:rsidRDefault="004B0E40" w:rsidP="004B0E40">
      <w:pPr>
        <w:widowControl w:val="0"/>
        <w:tabs>
          <w:tab w:val="left" w:pos="851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  <w:t xml:space="preserve">               фамилия, инициалы, место работы, должность, адрес электронной почты, контактный телефон</w:t>
      </w:r>
    </w:p>
    <w:p w:rsidR="004B0E40" w:rsidRPr="004B0E40" w:rsidRDefault="004B0E40" w:rsidP="004B0E40">
      <w:pPr>
        <w:widowControl w:val="0"/>
        <w:tabs>
          <w:tab w:val="left" w:pos="851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  <w:t xml:space="preserve">                ______________________________________________________________________________</w:t>
      </w:r>
    </w:p>
    <w:p w:rsidR="004B0E40" w:rsidRPr="004B0E40" w:rsidRDefault="004B0E40" w:rsidP="004B0E40">
      <w:pPr>
        <w:widowControl w:val="0"/>
        <w:tabs>
          <w:tab w:val="left" w:pos="851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  <w:t>подпись, дата</w:t>
      </w: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4B0E40" w:rsidRPr="004B0E40" w:rsidRDefault="004B0E40" w:rsidP="004B0E40">
      <w:pPr>
        <w:widowControl w:val="0"/>
        <w:tabs>
          <w:tab w:val="left" w:pos="851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4B0E40" w:rsidRPr="004B0E40" w:rsidRDefault="004B0E40" w:rsidP="004B0E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E40" w:rsidRPr="004B0E40" w:rsidRDefault="004B0E40" w:rsidP="004B0E40">
      <w:pPr>
        <w:rPr>
          <w:rFonts w:ascii="Calibri" w:eastAsia="Calibri" w:hAnsi="Calibri" w:cs="Times New Roman"/>
        </w:rPr>
      </w:pPr>
      <w:r w:rsidRPr="004B0E40">
        <w:rPr>
          <w:rFonts w:ascii="Calibri" w:eastAsia="Calibri" w:hAnsi="Calibri" w:cs="Times New Roman"/>
        </w:rPr>
        <w:br w:type="page"/>
      </w:r>
    </w:p>
    <w:p w:rsidR="004B0E40" w:rsidRPr="004B0E40" w:rsidRDefault="004B0E40" w:rsidP="004B0E4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B0E40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(форма 5)</w:t>
      </w: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16"/>
          <w:szCs w:val="16"/>
        </w:rPr>
      </w:pP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4B0E40">
        <w:rPr>
          <w:rFonts w:ascii="Times New Roman" w:eastAsia="Calibri" w:hAnsi="Times New Roman" w:cs="Times New Roman"/>
          <w:b/>
          <w:spacing w:val="-4"/>
          <w:sz w:val="28"/>
          <w:szCs w:val="28"/>
        </w:rPr>
        <w:t>Форма отчета о результатах муниципального этапа ВсОШ</w:t>
      </w: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4B0E40">
        <w:rPr>
          <w:rFonts w:ascii="Times New Roman" w:eastAsia="Calibri" w:hAnsi="Times New Roman" w:cs="Times New Roman"/>
          <w:b/>
          <w:spacing w:val="-4"/>
          <w:sz w:val="28"/>
          <w:szCs w:val="28"/>
        </w:rPr>
        <w:t>в 2023/2024 учебном году</w:t>
      </w: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  <w:u w:val="single"/>
        </w:rPr>
      </w:pPr>
      <w:r w:rsidRPr="004B0E40">
        <w:rPr>
          <w:rFonts w:ascii="Times New Roman" w:eastAsia="Calibri" w:hAnsi="Times New Roman" w:cs="Times New Roman"/>
          <w:b/>
          <w:spacing w:val="-4"/>
          <w:sz w:val="28"/>
          <w:szCs w:val="28"/>
          <w:u w:val="single"/>
        </w:rPr>
        <w:t>по технологии</w:t>
      </w:r>
    </w:p>
    <w:p w:rsidR="004B0E40" w:rsidRPr="004B0E40" w:rsidRDefault="004B0E40" w:rsidP="004B0E40">
      <w:pPr>
        <w:widowControl w:val="0"/>
        <w:spacing w:after="0" w:line="240" w:lineRule="auto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B0E40">
        <w:rPr>
          <w:rFonts w:ascii="Times New Roman" w:eastAsia="Calibri" w:hAnsi="Times New Roman" w:cs="Times New Roman"/>
          <w:spacing w:val="-4"/>
          <w:sz w:val="28"/>
          <w:szCs w:val="28"/>
        </w:rPr>
        <w:t>____________________________________________________________________</w:t>
      </w: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8"/>
          <w:szCs w:val="28"/>
          <w:vertAlign w:val="superscript"/>
        </w:rPr>
      </w:pPr>
      <w:r w:rsidRPr="004B0E40">
        <w:rPr>
          <w:rFonts w:ascii="Times New Roman" w:eastAsia="Calibri" w:hAnsi="Times New Roman" w:cs="Times New Roman"/>
          <w:spacing w:val="-4"/>
          <w:sz w:val="28"/>
          <w:szCs w:val="28"/>
          <w:vertAlign w:val="superscript"/>
        </w:rPr>
        <w:t>(муниципальное образование)</w:t>
      </w:r>
    </w:p>
    <w:p w:rsidR="004B0E40" w:rsidRPr="004B0E40" w:rsidRDefault="004B0E40" w:rsidP="004B0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Общий количественный состав участников</w:t>
      </w:r>
    </w:p>
    <w:tbl>
      <w:tblPr>
        <w:tblStyle w:val="10"/>
        <w:tblW w:w="9885" w:type="dxa"/>
        <w:tblLayout w:type="fixed"/>
        <w:tblLook w:val="04A0" w:firstRow="1" w:lastRow="0" w:firstColumn="1" w:lastColumn="0" w:noHBand="0" w:noVBand="1"/>
      </w:tblPr>
      <w:tblGrid>
        <w:gridCol w:w="2093"/>
        <w:gridCol w:w="2409"/>
        <w:gridCol w:w="1907"/>
        <w:gridCol w:w="1776"/>
        <w:gridCol w:w="1700"/>
      </w:tblGrid>
      <w:tr w:rsidR="004B0E40" w:rsidRPr="004B0E40" w:rsidTr="004B0E4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0E40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0E40">
              <w:rPr>
                <w:rFonts w:ascii="Times New Roman" w:hAnsi="Times New Roman"/>
                <w:b/>
                <w:sz w:val="20"/>
                <w:szCs w:val="20"/>
              </w:rPr>
              <w:t>участников</w:t>
            </w:r>
          </w:p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E40">
              <w:rPr>
                <w:rFonts w:ascii="Times New Roman" w:hAnsi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0E40">
              <w:rPr>
                <w:rFonts w:ascii="Times New Roman" w:hAnsi="Times New Roman"/>
                <w:b/>
                <w:sz w:val="20"/>
                <w:szCs w:val="20"/>
              </w:rPr>
              <w:t>В том числе учащихся:</w:t>
            </w:r>
          </w:p>
        </w:tc>
      </w:tr>
      <w:tr w:rsidR="004B0E40" w:rsidRPr="004B0E40" w:rsidTr="004B0E4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40" w:rsidRPr="004B0E40" w:rsidRDefault="004B0E40" w:rsidP="004B0E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E40">
              <w:rPr>
                <w:rFonts w:ascii="Times New Roman" w:hAnsi="Times New Roman"/>
                <w:b/>
                <w:sz w:val="20"/>
                <w:szCs w:val="20"/>
              </w:rPr>
              <w:t>общеобразовательных организаций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E40">
              <w:rPr>
                <w:rFonts w:ascii="Times New Roman" w:hAnsi="Times New Roman"/>
                <w:b/>
                <w:sz w:val="20"/>
                <w:szCs w:val="20"/>
              </w:rPr>
              <w:t>гимназий, лицеев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E40">
              <w:rPr>
                <w:rFonts w:ascii="Times New Roman" w:hAnsi="Times New Roman"/>
                <w:b/>
                <w:sz w:val="20"/>
                <w:szCs w:val="20"/>
              </w:rPr>
              <w:t>мальчиков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E40">
              <w:rPr>
                <w:rFonts w:ascii="Times New Roman" w:hAnsi="Times New Roman"/>
                <w:b/>
                <w:sz w:val="20"/>
                <w:szCs w:val="20"/>
              </w:rPr>
              <w:t>девочек</w:t>
            </w:r>
          </w:p>
        </w:tc>
      </w:tr>
      <w:tr w:rsidR="004B0E40" w:rsidRPr="004B0E40" w:rsidTr="004B0E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 Количественный состав участников по ОО</w:t>
      </w:r>
    </w:p>
    <w:tbl>
      <w:tblPr>
        <w:tblStyle w:val="10"/>
        <w:tblW w:w="9750" w:type="dxa"/>
        <w:tblLayout w:type="fixed"/>
        <w:tblLook w:val="04A0" w:firstRow="1" w:lastRow="0" w:firstColumn="1" w:lastColumn="0" w:noHBand="0" w:noVBand="1"/>
      </w:tblPr>
      <w:tblGrid>
        <w:gridCol w:w="2376"/>
        <w:gridCol w:w="1766"/>
        <w:gridCol w:w="1622"/>
        <w:gridCol w:w="1884"/>
        <w:gridCol w:w="2102"/>
      </w:tblGrid>
      <w:tr w:rsidR="004B0E40" w:rsidRPr="004B0E40" w:rsidTr="004B0E40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0E40">
              <w:rPr>
                <w:rFonts w:ascii="Times New Roman" w:hAnsi="Times New Roman"/>
                <w:b/>
                <w:sz w:val="20"/>
                <w:szCs w:val="20"/>
              </w:rPr>
              <w:t>Общее количество общеобразовательных организаций (ОО)</w:t>
            </w:r>
          </w:p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0E40">
              <w:rPr>
                <w:rFonts w:ascii="Times New Roman" w:hAnsi="Times New Roman"/>
                <w:b/>
                <w:sz w:val="20"/>
                <w:szCs w:val="20"/>
              </w:rPr>
              <w:t>в муниципалитете</w:t>
            </w:r>
          </w:p>
          <w:p w:rsidR="004B0E40" w:rsidRPr="004B0E40" w:rsidRDefault="004B0E40" w:rsidP="004B0E4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ind w:right="-12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0E40">
              <w:rPr>
                <w:rFonts w:ascii="Times New Roman" w:hAnsi="Times New Roman"/>
                <w:b/>
                <w:sz w:val="20"/>
                <w:szCs w:val="20"/>
              </w:rPr>
              <w:t>ОО, учащиеся которых приняли участие в МЭВсОШ по технологии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E40">
              <w:rPr>
                <w:rFonts w:ascii="Times New Roman" w:hAnsi="Times New Roman"/>
                <w:b/>
                <w:sz w:val="20"/>
                <w:szCs w:val="20"/>
              </w:rPr>
              <w:t>ОО, учащиеся которых стали победителями и призерами МЭВсОШ по технологии</w:t>
            </w:r>
          </w:p>
        </w:tc>
      </w:tr>
      <w:tr w:rsidR="004B0E40" w:rsidRPr="004B0E40" w:rsidTr="004B0E40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40" w:rsidRPr="004B0E40" w:rsidRDefault="004B0E40" w:rsidP="004B0E4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E40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ind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E40">
              <w:rPr>
                <w:rFonts w:ascii="Times New Roman" w:hAnsi="Times New Roman"/>
                <w:sz w:val="20"/>
                <w:szCs w:val="20"/>
              </w:rPr>
              <w:t>Доля (%) от общего ко-ва ОО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E40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E40">
              <w:rPr>
                <w:rFonts w:ascii="Times New Roman" w:hAnsi="Times New Roman"/>
                <w:sz w:val="20"/>
                <w:szCs w:val="20"/>
              </w:rPr>
              <w:t>Доля (%) от общего кол-ва ОО</w:t>
            </w:r>
          </w:p>
        </w:tc>
      </w:tr>
      <w:tr w:rsidR="004B0E40" w:rsidRPr="004B0E40" w:rsidTr="004B0E4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0E40" w:rsidRPr="004B0E40" w:rsidRDefault="004B0E40" w:rsidP="004B0E40">
      <w:pPr>
        <w:spacing w:after="0" w:line="240" w:lineRule="auto"/>
        <w:contextualSpacing/>
        <w:jc w:val="both"/>
        <w:rPr>
          <w:rFonts w:ascii="Arial" w:eastAsia="Times New Roman" w:hAnsi="Arial" w:cs="Times New Roman"/>
          <w:sz w:val="28"/>
          <w:szCs w:val="20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3. Количественный состав участников по параллелям</w:t>
      </w:r>
    </w:p>
    <w:p w:rsidR="004B0E40" w:rsidRPr="004B0E40" w:rsidRDefault="004B0E40" w:rsidP="004B0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E4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параллели, в которых проводилась олимпиада по данному предмету):</w:t>
      </w:r>
    </w:p>
    <w:tbl>
      <w:tblPr>
        <w:tblStyle w:val="10"/>
        <w:tblW w:w="9889" w:type="dxa"/>
        <w:tblLook w:val="04A0" w:firstRow="1" w:lastRow="0" w:firstColumn="1" w:lastColumn="0" w:noHBand="0" w:noVBand="1"/>
      </w:tblPr>
      <w:tblGrid>
        <w:gridCol w:w="4786"/>
        <w:gridCol w:w="951"/>
        <w:gridCol w:w="892"/>
        <w:gridCol w:w="992"/>
        <w:gridCol w:w="1134"/>
        <w:gridCol w:w="1134"/>
      </w:tblGrid>
      <w:tr w:rsidR="004B0E40" w:rsidRPr="004B0E40" w:rsidTr="004B0E40">
        <w:trPr>
          <w:trHeight w:val="26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  <w:r w:rsidRPr="004B0E40">
              <w:rPr>
                <w:rFonts w:ascii="Times New Roman" w:hAnsi="Times New Roman"/>
                <w:szCs w:val="20"/>
              </w:rPr>
              <w:t xml:space="preserve">Направление  \  Параллель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  <w:szCs w:val="20"/>
              </w:rPr>
              <w:t>7 класс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  <w:szCs w:val="20"/>
              </w:rPr>
              <w:t>8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  <w:szCs w:val="20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  <w:szCs w:val="20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  <w:szCs w:val="20"/>
              </w:rPr>
              <w:t>11 класс</w:t>
            </w:r>
          </w:p>
        </w:tc>
      </w:tr>
      <w:tr w:rsidR="004B0E40" w:rsidRPr="004B0E40" w:rsidTr="004B0E40">
        <w:trPr>
          <w:trHeight w:val="26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ind w:right="-108"/>
              <w:rPr>
                <w:rFonts w:ascii="Times New Roman" w:hAnsi="Times New Roman"/>
                <w:szCs w:val="20"/>
              </w:rPr>
            </w:pPr>
            <w:r w:rsidRPr="004B0E40">
              <w:rPr>
                <w:rFonts w:ascii="Times New Roman" w:hAnsi="Times New Roman"/>
                <w:szCs w:val="20"/>
              </w:rPr>
              <w:t>«Культура дома, дизайн и технологии»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4B0E40" w:rsidRPr="004B0E40" w:rsidTr="004B0E40">
        <w:trPr>
          <w:trHeight w:val="26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ind w:right="-108"/>
              <w:rPr>
                <w:rFonts w:ascii="Times New Roman" w:hAnsi="Times New Roman"/>
                <w:szCs w:val="20"/>
              </w:rPr>
            </w:pPr>
            <w:r w:rsidRPr="004B0E40">
              <w:rPr>
                <w:rFonts w:ascii="Times New Roman" w:hAnsi="Times New Roman"/>
                <w:szCs w:val="20"/>
              </w:rPr>
              <w:t>«Техника, технологии и техническое творчество»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4B0E40" w:rsidRPr="004B0E40" w:rsidTr="004B0E40">
        <w:trPr>
          <w:trHeight w:val="26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ind w:right="-108"/>
              <w:rPr>
                <w:rFonts w:ascii="Times New Roman" w:hAnsi="Times New Roman"/>
                <w:szCs w:val="20"/>
              </w:rPr>
            </w:pPr>
            <w:r w:rsidRPr="004B0E40">
              <w:rPr>
                <w:rFonts w:ascii="Times New Roman" w:hAnsi="Times New Roman"/>
                <w:szCs w:val="20"/>
              </w:rPr>
              <w:t>«Робототехника»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4B0E40" w:rsidRPr="004B0E40" w:rsidTr="004B0E40">
        <w:trPr>
          <w:trHeight w:val="26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ind w:right="-108"/>
              <w:rPr>
                <w:rFonts w:ascii="Times New Roman" w:hAnsi="Times New Roman"/>
                <w:szCs w:val="20"/>
              </w:rPr>
            </w:pPr>
            <w:r w:rsidRPr="004B0E40">
              <w:rPr>
                <w:rFonts w:ascii="Times New Roman" w:hAnsi="Times New Roman"/>
                <w:szCs w:val="20"/>
              </w:rPr>
              <w:t>«Информационная безопасность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 Общие результаты МЭВсОШ</w:t>
      </w: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4.1 Направление «Культура дома, дизайн и технологии»</w:t>
      </w:r>
    </w:p>
    <w:tbl>
      <w:tblPr>
        <w:tblStyle w:val="10"/>
        <w:tblW w:w="9750" w:type="dxa"/>
        <w:tblLayout w:type="fixed"/>
        <w:tblLook w:val="04A0" w:firstRow="1" w:lastRow="0" w:firstColumn="1" w:lastColumn="0" w:noHBand="0" w:noVBand="1"/>
      </w:tblPr>
      <w:tblGrid>
        <w:gridCol w:w="1243"/>
        <w:gridCol w:w="1135"/>
        <w:gridCol w:w="1134"/>
        <w:gridCol w:w="1134"/>
        <w:gridCol w:w="1135"/>
        <w:gridCol w:w="992"/>
        <w:gridCol w:w="992"/>
        <w:gridCol w:w="992"/>
        <w:gridCol w:w="993"/>
      </w:tblGrid>
      <w:tr w:rsidR="004B0E40" w:rsidRPr="004B0E40" w:rsidTr="004B0E40">
        <w:trPr>
          <w:trHeight w:val="24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</w:rPr>
              <w:t>Параллель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</w:rPr>
              <w:t>Теоретический тур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</w:rPr>
              <w:t>Практический тур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</w:rPr>
              <w:t>Итого</w:t>
            </w:r>
          </w:p>
        </w:tc>
      </w:tr>
      <w:tr w:rsidR="004B0E40" w:rsidRPr="004B0E40" w:rsidTr="004B0E40">
        <w:trPr>
          <w:trHeight w:val="1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40" w:rsidRPr="004B0E40" w:rsidRDefault="004B0E40" w:rsidP="004B0E4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  <w:lang w:val="en-US"/>
              </w:rPr>
              <w:t>min</w:t>
            </w:r>
            <w:r w:rsidRPr="004B0E40">
              <w:rPr>
                <w:rFonts w:ascii="Times New Roman" w:hAnsi="Times New Roman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  <w:lang w:val="en-US"/>
              </w:rPr>
              <w:t>max</w:t>
            </w:r>
            <w:r w:rsidRPr="004B0E40">
              <w:rPr>
                <w:rFonts w:ascii="Times New Roman" w:hAnsi="Times New Roman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  <w:lang w:val="en-US"/>
              </w:rPr>
              <w:t>min</w:t>
            </w:r>
            <w:r w:rsidRPr="004B0E40">
              <w:rPr>
                <w:rFonts w:ascii="Times New Roman" w:hAnsi="Times New Roman"/>
              </w:rPr>
              <w:t xml:space="preserve"> балл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  <w:lang w:val="en-US"/>
              </w:rPr>
              <w:t>max</w:t>
            </w:r>
            <w:r w:rsidRPr="004B0E40">
              <w:rPr>
                <w:rFonts w:ascii="Times New Roman" w:hAnsi="Times New Roman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  <w:lang w:val="en-US"/>
              </w:rPr>
              <w:t>min</w:t>
            </w:r>
            <w:r w:rsidRPr="004B0E40">
              <w:rPr>
                <w:rFonts w:ascii="Times New Roman" w:hAnsi="Times New Roman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  <w:lang w:val="en-US"/>
              </w:rPr>
              <w:t>max</w:t>
            </w:r>
            <w:r w:rsidRPr="004B0E40">
              <w:rPr>
                <w:rFonts w:ascii="Times New Roman" w:hAnsi="Times New Roman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  <w:lang w:val="en-US"/>
              </w:rPr>
              <w:t>min</w:t>
            </w:r>
            <w:r w:rsidRPr="004B0E40">
              <w:rPr>
                <w:rFonts w:ascii="Times New Roman" w:hAnsi="Times New Roman"/>
              </w:rPr>
              <w:t xml:space="preserve"> балл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  <w:lang w:val="en-US"/>
              </w:rPr>
              <w:t>max</w:t>
            </w:r>
            <w:r w:rsidRPr="004B0E40">
              <w:rPr>
                <w:rFonts w:ascii="Times New Roman" w:hAnsi="Times New Roman"/>
              </w:rPr>
              <w:t xml:space="preserve"> балл</w:t>
            </w:r>
          </w:p>
        </w:tc>
      </w:tr>
      <w:tr w:rsidR="004B0E40" w:rsidRPr="004B0E40" w:rsidTr="004B0E40">
        <w:trPr>
          <w:trHeight w:val="3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</w:rPr>
              <w:t>7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</w:tr>
      <w:tr w:rsidR="004B0E40" w:rsidRPr="004B0E40" w:rsidTr="004B0E40">
        <w:trPr>
          <w:trHeight w:val="3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</w:rPr>
              <w:t>8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</w:tr>
      <w:tr w:rsidR="004B0E40" w:rsidRPr="004B0E40" w:rsidTr="004B0E40">
        <w:trPr>
          <w:trHeight w:val="3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</w:rPr>
              <w:t>9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</w:tr>
      <w:tr w:rsidR="004B0E40" w:rsidRPr="004B0E40" w:rsidTr="004B0E40">
        <w:trPr>
          <w:trHeight w:val="3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</w:rPr>
              <w:t>10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</w:tr>
      <w:tr w:rsidR="004B0E40" w:rsidRPr="004B0E40" w:rsidTr="004B0E40">
        <w:trPr>
          <w:trHeight w:val="3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</w:rPr>
              <w:t>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4.2 Направление «Техника, технологии и техническое творчество»</w:t>
      </w:r>
    </w:p>
    <w:tbl>
      <w:tblPr>
        <w:tblStyle w:val="10"/>
        <w:tblW w:w="9750" w:type="dxa"/>
        <w:tblLayout w:type="fixed"/>
        <w:tblLook w:val="04A0" w:firstRow="1" w:lastRow="0" w:firstColumn="1" w:lastColumn="0" w:noHBand="0" w:noVBand="1"/>
      </w:tblPr>
      <w:tblGrid>
        <w:gridCol w:w="1243"/>
        <w:gridCol w:w="1135"/>
        <w:gridCol w:w="1134"/>
        <w:gridCol w:w="1134"/>
        <w:gridCol w:w="1135"/>
        <w:gridCol w:w="992"/>
        <w:gridCol w:w="992"/>
        <w:gridCol w:w="992"/>
        <w:gridCol w:w="993"/>
      </w:tblGrid>
      <w:tr w:rsidR="004B0E40" w:rsidRPr="004B0E40" w:rsidTr="004B0E40">
        <w:trPr>
          <w:trHeight w:val="24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</w:rPr>
              <w:t>Параллель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</w:rPr>
              <w:t>Теоретический тур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</w:rPr>
              <w:t>Практический тур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</w:rPr>
              <w:t>Итого</w:t>
            </w:r>
          </w:p>
        </w:tc>
      </w:tr>
      <w:tr w:rsidR="004B0E40" w:rsidRPr="004B0E40" w:rsidTr="004B0E40">
        <w:trPr>
          <w:trHeight w:val="1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40" w:rsidRPr="004B0E40" w:rsidRDefault="004B0E40" w:rsidP="004B0E4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  <w:lang w:val="en-US"/>
              </w:rPr>
              <w:t>min</w:t>
            </w:r>
            <w:r w:rsidRPr="004B0E40">
              <w:rPr>
                <w:rFonts w:ascii="Times New Roman" w:hAnsi="Times New Roman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  <w:lang w:val="en-US"/>
              </w:rPr>
              <w:t>max</w:t>
            </w:r>
            <w:r w:rsidRPr="004B0E40">
              <w:rPr>
                <w:rFonts w:ascii="Times New Roman" w:hAnsi="Times New Roman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  <w:lang w:val="en-US"/>
              </w:rPr>
              <w:t>min</w:t>
            </w:r>
            <w:r w:rsidRPr="004B0E40">
              <w:rPr>
                <w:rFonts w:ascii="Times New Roman" w:hAnsi="Times New Roman"/>
              </w:rPr>
              <w:t xml:space="preserve"> балл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  <w:lang w:val="en-US"/>
              </w:rPr>
              <w:t>max</w:t>
            </w:r>
            <w:r w:rsidRPr="004B0E40">
              <w:rPr>
                <w:rFonts w:ascii="Times New Roman" w:hAnsi="Times New Roman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  <w:lang w:val="en-US"/>
              </w:rPr>
              <w:t>min</w:t>
            </w:r>
            <w:r w:rsidRPr="004B0E40">
              <w:rPr>
                <w:rFonts w:ascii="Times New Roman" w:hAnsi="Times New Roman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  <w:lang w:val="en-US"/>
              </w:rPr>
              <w:t>max</w:t>
            </w:r>
            <w:r w:rsidRPr="004B0E40">
              <w:rPr>
                <w:rFonts w:ascii="Times New Roman" w:hAnsi="Times New Roman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  <w:lang w:val="en-US"/>
              </w:rPr>
              <w:t>min</w:t>
            </w:r>
            <w:r w:rsidRPr="004B0E40">
              <w:rPr>
                <w:rFonts w:ascii="Times New Roman" w:hAnsi="Times New Roman"/>
              </w:rPr>
              <w:t xml:space="preserve"> балл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  <w:lang w:val="en-US"/>
              </w:rPr>
              <w:t>max</w:t>
            </w:r>
            <w:r w:rsidRPr="004B0E40">
              <w:rPr>
                <w:rFonts w:ascii="Times New Roman" w:hAnsi="Times New Roman"/>
              </w:rPr>
              <w:t xml:space="preserve"> балл</w:t>
            </w:r>
          </w:p>
        </w:tc>
      </w:tr>
      <w:tr w:rsidR="004B0E40" w:rsidRPr="004B0E40" w:rsidTr="004B0E40">
        <w:trPr>
          <w:trHeight w:val="3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</w:rPr>
              <w:t>7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</w:tr>
      <w:tr w:rsidR="004B0E40" w:rsidRPr="004B0E40" w:rsidTr="004B0E40">
        <w:trPr>
          <w:trHeight w:val="3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</w:rPr>
              <w:t>8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</w:tr>
      <w:tr w:rsidR="004B0E40" w:rsidRPr="004B0E40" w:rsidTr="004B0E40">
        <w:trPr>
          <w:trHeight w:val="3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</w:rPr>
              <w:t>9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</w:tr>
      <w:tr w:rsidR="004B0E40" w:rsidRPr="004B0E40" w:rsidTr="004B0E40">
        <w:trPr>
          <w:trHeight w:val="3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</w:rPr>
              <w:t>10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</w:tr>
      <w:tr w:rsidR="004B0E40" w:rsidRPr="004B0E40" w:rsidTr="004B0E40">
        <w:trPr>
          <w:trHeight w:val="3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</w:rPr>
              <w:t>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4.3 Направление «Робототехника»</w:t>
      </w:r>
    </w:p>
    <w:tbl>
      <w:tblPr>
        <w:tblStyle w:val="10"/>
        <w:tblW w:w="9750" w:type="dxa"/>
        <w:tblLayout w:type="fixed"/>
        <w:tblLook w:val="04A0" w:firstRow="1" w:lastRow="0" w:firstColumn="1" w:lastColumn="0" w:noHBand="0" w:noVBand="1"/>
      </w:tblPr>
      <w:tblGrid>
        <w:gridCol w:w="1243"/>
        <w:gridCol w:w="1135"/>
        <w:gridCol w:w="1134"/>
        <w:gridCol w:w="1134"/>
        <w:gridCol w:w="1135"/>
        <w:gridCol w:w="992"/>
        <w:gridCol w:w="992"/>
        <w:gridCol w:w="992"/>
        <w:gridCol w:w="993"/>
      </w:tblGrid>
      <w:tr w:rsidR="004B0E40" w:rsidRPr="004B0E40" w:rsidTr="004B0E40">
        <w:trPr>
          <w:trHeight w:val="24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</w:rPr>
              <w:t>Параллель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</w:rPr>
              <w:t>Теоретический тур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</w:rPr>
              <w:t>Практический тур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</w:rPr>
              <w:t>Итого</w:t>
            </w:r>
          </w:p>
        </w:tc>
      </w:tr>
      <w:tr w:rsidR="004B0E40" w:rsidRPr="004B0E40" w:rsidTr="004B0E40">
        <w:trPr>
          <w:trHeight w:val="1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40" w:rsidRPr="004B0E40" w:rsidRDefault="004B0E40" w:rsidP="004B0E4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  <w:lang w:val="en-US"/>
              </w:rPr>
              <w:t>min</w:t>
            </w:r>
            <w:r w:rsidRPr="004B0E40">
              <w:rPr>
                <w:rFonts w:ascii="Times New Roman" w:hAnsi="Times New Roman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  <w:lang w:val="en-US"/>
              </w:rPr>
              <w:t>max</w:t>
            </w:r>
            <w:r w:rsidRPr="004B0E40">
              <w:rPr>
                <w:rFonts w:ascii="Times New Roman" w:hAnsi="Times New Roman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  <w:lang w:val="en-US"/>
              </w:rPr>
              <w:t>min</w:t>
            </w:r>
            <w:r w:rsidRPr="004B0E40">
              <w:rPr>
                <w:rFonts w:ascii="Times New Roman" w:hAnsi="Times New Roman"/>
              </w:rPr>
              <w:t xml:space="preserve"> балл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  <w:lang w:val="en-US"/>
              </w:rPr>
              <w:t>max</w:t>
            </w:r>
            <w:r w:rsidRPr="004B0E40">
              <w:rPr>
                <w:rFonts w:ascii="Times New Roman" w:hAnsi="Times New Roman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  <w:lang w:val="en-US"/>
              </w:rPr>
              <w:t>min</w:t>
            </w:r>
            <w:r w:rsidRPr="004B0E40">
              <w:rPr>
                <w:rFonts w:ascii="Times New Roman" w:hAnsi="Times New Roman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  <w:lang w:val="en-US"/>
              </w:rPr>
              <w:t>max</w:t>
            </w:r>
            <w:r w:rsidRPr="004B0E40">
              <w:rPr>
                <w:rFonts w:ascii="Times New Roman" w:hAnsi="Times New Roman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  <w:lang w:val="en-US"/>
              </w:rPr>
              <w:t>min</w:t>
            </w:r>
            <w:r w:rsidRPr="004B0E40">
              <w:rPr>
                <w:rFonts w:ascii="Times New Roman" w:hAnsi="Times New Roman"/>
              </w:rPr>
              <w:t xml:space="preserve"> балл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  <w:lang w:val="en-US"/>
              </w:rPr>
              <w:t>max</w:t>
            </w:r>
            <w:r w:rsidRPr="004B0E40">
              <w:rPr>
                <w:rFonts w:ascii="Times New Roman" w:hAnsi="Times New Roman"/>
              </w:rPr>
              <w:t xml:space="preserve"> балл</w:t>
            </w:r>
          </w:p>
        </w:tc>
      </w:tr>
      <w:tr w:rsidR="004B0E40" w:rsidRPr="004B0E40" w:rsidTr="004B0E40">
        <w:trPr>
          <w:trHeight w:val="3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</w:rPr>
              <w:t>7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</w:tr>
      <w:tr w:rsidR="004B0E40" w:rsidRPr="004B0E40" w:rsidTr="004B0E40">
        <w:trPr>
          <w:trHeight w:val="3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</w:rPr>
              <w:t>8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</w:tr>
      <w:tr w:rsidR="004B0E40" w:rsidRPr="004B0E40" w:rsidTr="004B0E40">
        <w:trPr>
          <w:trHeight w:val="3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</w:rPr>
              <w:t>9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</w:tr>
      <w:tr w:rsidR="004B0E40" w:rsidRPr="004B0E40" w:rsidTr="004B0E40">
        <w:trPr>
          <w:trHeight w:val="3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</w:rPr>
              <w:t>10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</w:tr>
      <w:tr w:rsidR="004B0E40" w:rsidRPr="004B0E40" w:rsidTr="004B0E40">
        <w:trPr>
          <w:trHeight w:val="3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</w:rPr>
              <w:t>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4.4 Направление «Информационная безопасность»</w:t>
      </w:r>
    </w:p>
    <w:tbl>
      <w:tblPr>
        <w:tblStyle w:val="10"/>
        <w:tblW w:w="9750" w:type="dxa"/>
        <w:tblLayout w:type="fixed"/>
        <w:tblLook w:val="04A0" w:firstRow="1" w:lastRow="0" w:firstColumn="1" w:lastColumn="0" w:noHBand="0" w:noVBand="1"/>
      </w:tblPr>
      <w:tblGrid>
        <w:gridCol w:w="1243"/>
        <w:gridCol w:w="3829"/>
        <w:gridCol w:w="4678"/>
      </w:tblGrid>
      <w:tr w:rsidR="004B0E40" w:rsidRPr="004B0E40" w:rsidTr="004B0E40">
        <w:trPr>
          <w:trHeight w:val="24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</w:rPr>
              <w:t>Параллель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</w:rPr>
              <w:t>Теоретический тур</w:t>
            </w:r>
          </w:p>
        </w:tc>
      </w:tr>
      <w:tr w:rsidR="004B0E40" w:rsidRPr="004B0E40" w:rsidTr="004B0E40">
        <w:trPr>
          <w:trHeight w:val="1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40" w:rsidRPr="004B0E40" w:rsidRDefault="004B0E40" w:rsidP="004B0E40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  <w:lang w:val="en-US"/>
              </w:rPr>
              <w:t>min</w:t>
            </w:r>
            <w:r w:rsidRPr="004B0E40">
              <w:rPr>
                <w:rFonts w:ascii="Times New Roman" w:hAnsi="Times New Roman"/>
              </w:rPr>
              <w:t xml:space="preserve"> балл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  <w:r w:rsidRPr="004B0E40">
              <w:rPr>
                <w:rFonts w:ascii="Times New Roman" w:hAnsi="Times New Roman"/>
                <w:lang w:val="en-US"/>
              </w:rPr>
              <w:t>max</w:t>
            </w:r>
            <w:r w:rsidRPr="004B0E40">
              <w:rPr>
                <w:rFonts w:ascii="Times New Roman" w:hAnsi="Times New Roman"/>
              </w:rPr>
              <w:t xml:space="preserve"> балл</w:t>
            </w:r>
          </w:p>
        </w:tc>
      </w:tr>
      <w:tr w:rsidR="004B0E40" w:rsidRPr="004B0E40" w:rsidTr="004B0E40">
        <w:trPr>
          <w:trHeight w:val="3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</w:rPr>
              <w:t>7 классы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ind w:right="-195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</w:tr>
      <w:tr w:rsidR="004B0E40" w:rsidRPr="004B0E40" w:rsidTr="004B0E40">
        <w:trPr>
          <w:trHeight w:val="3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</w:rPr>
              <w:t>8 классы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</w:tr>
      <w:tr w:rsidR="004B0E40" w:rsidRPr="004B0E40" w:rsidTr="004B0E40">
        <w:trPr>
          <w:trHeight w:val="3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</w:rPr>
              <w:t>9 классы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</w:tr>
      <w:tr w:rsidR="004B0E40" w:rsidRPr="004B0E40" w:rsidTr="004B0E40">
        <w:trPr>
          <w:trHeight w:val="3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</w:rPr>
              <w:t>10 классы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</w:tr>
      <w:tr w:rsidR="004B0E40" w:rsidRPr="004B0E40" w:rsidTr="004B0E40">
        <w:trPr>
          <w:trHeight w:val="3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</w:rPr>
              <w:t>11 классы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26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МЭВсОШ по технологии</w:t>
      </w: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E40">
        <w:rPr>
          <w:rFonts w:ascii="Times New Roman" w:eastAsia="Calibri" w:hAnsi="Times New Roman" w:cs="Times New Roman"/>
          <w:sz w:val="28"/>
          <w:szCs w:val="28"/>
        </w:rPr>
        <w:t xml:space="preserve">1) Анализ результатов выполнения отдельных заданий теоретического тура по общим тематическим разделам технологии «Нанотехнологии», «Оформление интерьера», «Производство и окружающая среда», «Электротехника и электроника», «Черчение и графика», «Профориентация и самоопределение». </w:t>
      </w:r>
    </w:p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E40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выполнения отдельных заданий теоретического тура направления </w:t>
      </w:r>
      <w:r w:rsidRPr="004B0E40">
        <w:rPr>
          <w:rFonts w:ascii="Times New Roman" w:eastAsia="Calibri" w:hAnsi="Times New Roman" w:cs="Times New Roman"/>
          <w:b/>
          <w:sz w:val="28"/>
          <w:szCs w:val="28"/>
        </w:rPr>
        <w:t>«Культура дома, дизайн и технологии»</w:t>
      </w:r>
      <w:r w:rsidRPr="004B0E40">
        <w:rPr>
          <w:rFonts w:ascii="Times New Roman" w:eastAsia="Calibri" w:hAnsi="Times New Roman" w:cs="Times New Roman"/>
          <w:sz w:val="28"/>
          <w:szCs w:val="28"/>
        </w:rPr>
        <w:t xml:space="preserve"> по специальным тематическим разделам технологии «Декоративно-прикладное творчество», «История костюма», «Конструирование и моделирование швейных изделий», «Материаловедение текстильных материалов», «Технологии производства и обработки материалов (пищевых продуктов, текстильных материалов и т.д.)», «Художественная обработка материалов», «Интерьер».</w:t>
      </w:r>
    </w:p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E40">
        <w:rPr>
          <w:rFonts w:ascii="Times New Roman" w:eastAsia="Calibri" w:hAnsi="Times New Roman" w:cs="Times New Roman"/>
          <w:sz w:val="28"/>
          <w:szCs w:val="28"/>
        </w:rPr>
        <w:t>Анализ результатов выполнения отдельных заданий теоретического тура направления «</w:t>
      </w:r>
      <w:r w:rsidRPr="004B0E40">
        <w:rPr>
          <w:rFonts w:ascii="Times New Roman" w:eastAsia="Calibri" w:hAnsi="Times New Roman" w:cs="Times New Roman"/>
          <w:b/>
          <w:sz w:val="28"/>
          <w:szCs w:val="28"/>
        </w:rPr>
        <w:t>Техника, технологии и техническое творчество</w:t>
      </w:r>
      <w:r w:rsidRPr="004B0E40">
        <w:rPr>
          <w:rFonts w:ascii="Times New Roman" w:eastAsia="Calibri" w:hAnsi="Times New Roman" w:cs="Times New Roman"/>
          <w:sz w:val="28"/>
          <w:szCs w:val="28"/>
        </w:rPr>
        <w:t>» по специальным тематическим разделам технологии «Автоматика и автоматизация промышленного производства», «Инженерная и техническая графика», «Материаловедение древесины, металлов, пластмасс», «Машиноведение», «Техническое творчество», «Художественная обработка материалов».</w:t>
      </w:r>
    </w:p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E40">
        <w:rPr>
          <w:rFonts w:ascii="Times New Roman" w:eastAsia="Calibri" w:hAnsi="Times New Roman" w:cs="Times New Roman"/>
          <w:sz w:val="28"/>
          <w:szCs w:val="28"/>
        </w:rPr>
        <w:t>Анализ результатов выполнения отдельных заданий теоретического тура направления «</w:t>
      </w:r>
      <w:r w:rsidRPr="004B0E40">
        <w:rPr>
          <w:rFonts w:ascii="Times New Roman" w:eastAsia="Calibri" w:hAnsi="Times New Roman" w:cs="Times New Roman"/>
          <w:b/>
          <w:sz w:val="28"/>
          <w:szCs w:val="28"/>
        </w:rPr>
        <w:t>Робототехника</w:t>
      </w:r>
      <w:r w:rsidRPr="004B0E40">
        <w:rPr>
          <w:rFonts w:ascii="Times New Roman" w:eastAsia="Calibri" w:hAnsi="Times New Roman" w:cs="Times New Roman"/>
          <w:sz w:val="28"/>
          <w:szCs w:val="28"/>
        </w:rPr>
        <w:t xml:space="preserve">» по специальным тематическим разделам технологии «Механические передачи», «Равномерное движение», «Виды графов», «Последовательное и параллельное соединение проводников в электрической цепи», «Алгоритм», «Действие исполнителя в обстановке по </w:t>
      </w:r>
      <w:r w:rsidRPr="004B0E40">
        <w:rPr>
          <w:rFonts w:ascii="Times New Roman" w:eastAsia="Calibri" w:hAnsi="Times New Roman" w:cs="Times New Roman"/>
          <w:sz w:val="28"/>
          <w:szCs w:val="28"/>
        </w:rPr>
        <w:lastRenderedPageBreak/>
        <w:t>заданному алгоритму», «Датчики. Работа с датчиками», «Кодирование информации».</w:t>
      </w:r>
    </w:p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E40">
        <w:rPr>
          <w:rFonts w:ascii="Times New Roman" w:eastAsia="Calibri" w:hAnsi="Times New Roman" w:cs="Times New Roman"/>
          <w:sz w:val="28"/>
          <w:szCs w:val="28"/>
        </w:rPr>
        <w:t>Анализ результатов выполнения отдельных заданий теоретического тура направления «</w:t>
      </w:r>
      <w:r w:rsidRPr="004B0E40">
        <w:rPr>
          <w:rFonts w:ascii="Times New Roman" w:eastAsia="Calibri" w:hAnsi="Times New Roman" w:cs="Times New Roman"/>
          <w:b/>
          <w:sz w:val="28"/>
          <w:szCs w:val="28"/>
        </w:rPr>
        <w:t>Информационная безопасность</w:t>
      </w:r>
      <w:r w:rsidRPr="004B0E40">
        <w:rPr>
          <w:rFonts w:ascii="Times New Roman" w:eastAsia="Calibri" w:hAnsi="Times New Roman" w:cs="Times New Roman"/>
          <w:sz w:val="28"/>
          <w:szCs w:val="28"/>
        </w:rPr>
        <w:t>» по специальным тематическим разделам технологии «Технологии получения, обработки и использования информации», «Кодирование информации», «Современные технологии отраслей промышленности», «Методы сбора и систематизации информации».</w:t>
      </w:r>
    </w:p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E40">
        <w:rPr>
          <w:rFonts w:ascii="Times New Roman" w:eastAsia="Calibri" w:hAnsi="Times New Roman" w:cs="Times New Roman"/>
          <w:sz w:val="28"/>
          <w:szCs w:val="28"/>
        </w:rPr>
        <w:t>Анализ выполнения заданий по видам деятельности: работа с информацией, представленной в виде графиков, таблиц и т.д.; задания на соответствие, задания с открытыми вариантами ответа. Анализ выполнения творческого задания.</w:t>
      </w:r>
    </w:p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E40">
        <w:rPr>
          <w:rFonts w:ascii="Times New Roman" w:eastAsia="Calibri" w:hAnsi="Times New Roman" w:cs="Times New Roman"/>
          <w:sz w:val="28"/>
          <w:szCs w:val="28"/>
        </w:rPr>
        <w:t xml:space="preserve">2) Анализ выполнения олимпиадных заданий практического тура. </w:t>
      </w:r>
    </w:p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E40">
        <w:rPr>
          <w:rFonts w:ascii="Times New Roman" w:eastAsia="Calibri" w:hAnsi="Times New Roman" w:cs="Times New Roman"/>
          <w:sz w:val="28"/>
          <w:szCs w:val="28"/>
        </w:rPr>
        <w:t>Выбор темы практической работы</w:t>
      </w:r>
    </w:p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083" w:type="dxa"/>
        <w:tblLook w:val="04A0" w:firstRow="1" w:lastRow="0" w:firstColumn="1" w:lastColumn="0" w:noHBand="0" w:noVBand="1"/>
      </w:tblPr>
      <w:tblGrid>
        <w:gridCol w:w="4644"/>
        <w:gridCol w:w="951"/>
        <w:gridCol w:w="1122"/>
        <w:gridCol w:w="1122"/>
        <w:gridCol w:w="1122"/>
        <w:gridCol w:w="1122"/>
      </w:tblGrid>
      <w:tr w:rsidR="004B0E40" w:rsidRPr="004B0E40" w:rsidTr="004B0E40">
        <w:trPr>
          <w:trHeight w:val="2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  <w:r w:rsidRPr="004B0E40">
              <w:rPr>
                <w:rFonts w:ascii="Times New Roman" w:hAnsi="Times New Roman"/>
                <w:szCs w:val="20"/>
              </w:rPr>
              <w:t>практическая работа \ количество участников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  <w:szCs w:val="20"/>
              </w:rPr>
              <w:t>7 класс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  <w:szCs w:val="20"/>
              </w:rPr>
              <w:t>8 класс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  <w:szCs w:val="20"/>
              </w:rPr>
              <w:t>9 класс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  <w:szCs w:val="20"/>
              </w:rPr>
              <w:t>10 класс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  <w:szCs w:val="20"/>
              </w:rPr>
              <w:t>11 класс</w:t>
            </w:r>
          </w:p>
        </w:tc>
      </w:tr>
      <w:tr w:rsidR="004B0E40" w:rsidRPr="004B0E40" w:rsidTr="004B0E40">
        <w:trPr>
          <w:trHeight w:val="2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ind w:right="-108"/>
              <w:rPr>
                <w:rFonts w:ascii="Times New Roman" w:hAnsi="Times New Roman"/>
                <w:szCs w:val="20"/>
              </w:rPr>
            </w:pPr>
            <w:r w:rsidRPr="004B0E40">
              <w:rPr>
                <w:rFonts w:ascii="Times New Roman" w:hAnsi="Times New Roman"/>
                <w:sz w:val="24"/>
                <w:szCs w:val="28"/>
              </w:rPr>
              <w:t>Обработка швейных изделий или узлов и моделирование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4B0E40" w:rsidRPr="004B0E40" w:rsidTr="004B0E40">
        <w:trPr>
          <w:trHeight w:val="2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ind w:right="-108"/>
              <w:rPr>
                <w:rFonts w:ascii="Times New Roman" w:hAnsi="Times New Roman"/>
                <w:szCs w:val="20"/>
              </w:rPr>
            </w:pPr>
            <w:r w:rsidRPr="004B0E40">
              <w:rPr>
                <w:rFonts w:ascii="Times New Roman" w:hAnsi="Times New Roman"/>
                <w:sz w:val="24"/>
                <w:szCs w:val="28"/>
              </w:rPr>
              <w:t>Обработка швейных изделий с использова нием швейно-вышивального оборудования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4B0E40" w:rsidRPr="004B0E40" w:rsidTr="004B0E40">
        <w:trPr>
          <w:trHeight w:val="2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ind w:right="-108"/>
              <w:rPr>
                <w:rFonts w:ascii="Times New Roman" w:hAnsi="Times New Roman"/>
                <w:szCs w:val="20"/>
              </w:rPr>
            </w:pPr>
            <w:r w:rsidRPr="004B0E40">
              <w:rPr>
                <w:rFonts w:ascii="Times New Roman" w:hAnsi="Times New Roman"/>
                <w:szCs w:val="20"/>
              </w:rPr>
              <w:t>Робототехника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4B0E40" w:rsidRPr="004B0E40" w:rsidTr="004B0E40">
        <w:trPr>
          <w:trHeight w:val="2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ind w:right="-108"/>
              <w:rPr>
                <w:rFonts w:ascii="Times New Roman" w:hAnsi="Times New Roman"/>
                <w:szCs w:val="20"/>
              </w:rPr>
            </w:pPr>
            <w:r w:rsidRPr="004B0E40">
              <w:rPr>
                <w:rFonts w:ascii="Times New Roman" w:hAnsi="Times New Roman"/>
                <w:sz w:val="24"/>
                <w:szCs w:val="28"/>
              </w:rPr>
              <w:t>Работа на лазерно-гравировальном станке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4B0E40" w:rsidRPr="004B0E40" w:rsidTr="004B0E40">
        <w:trPr>
          <w:trHeight w:val="2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4B0E40">
              <w:rPr>
                <w:rFonts w:ascii="Times New Roman" w:hAnsi="Times New Roman"/>
                <w:sz w:val="24"/>
                <w:szCs w:val="28"/>
              </w:rPr>
              <w:t>3</w:t>
            </w:r>
            <w:r w:rsidRPr="004B0E40">
              <w:rPr>
                <w:rFonts w:ascii="Times New Roman" w:hAnsi="Times New Roman"/>
                <w:sz w:val="24"/>
                <w:szCs w:val="28"/>
                <w:lang w:val="en-US"/>
              </w:rPr>
              <w:t>D</w:t>
            </w:r>
            <w:r w:rsidRPr="004B0E40">
              <w:rPr>
                <w:rFonts w:ascii="Times New Roman" w:hAnsi="Times New Roman"/>
                <w:sz w:val="24"/>
                <w:szCs w:val="28"/>
              </w:rPr>
              <w:t>-моделирование и печать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B0E40" w:rsidRPr="004B0E40" w:rsidTr="004B0E40">
        <w:trPr>
          <w:trHeight w:val="2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4B0E40">
              <w:rPr>
                <w:rFonts w:ascii="Times New Roman" w:hAnsi="Times New Roman"/>
                <w:sz w:val="24"/>
                <w:szCs w:val="28"/>
              </w:rPr>
              <w:t>Промышленный дизайн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B0E40" w:rsidRPr="004B0E40" w:rsidTr="004B0E40">
        <w:trPr>
          <w:trHeight w:val="2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ind w:right="-108"/>
              <w:rPr>
                <w:rFonts w:ascii="Times New Roman" w:hAnsi="Times New Roman"/>
                <w:szCs w:val="20"/>
              </w:rPr>
            </w:pPr>
            <w:r w:rsidRPr="004B0E40">
              <w:rPr>
                <w:rFonts w:ascii="Times New Roman" w:hAnsi="Times New Roman"/>
                <w:sz w:val="24"/>
                <w:szCs w:val="28"/>
              </w:rPr>
              <w:t>Ручная деревообработка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4B0E40" w:rsidRPr="004B0E40" w:rsidTr="004B0E40">
        <w:trPr>
          <w:trHeight w:val="2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ind w:right="-108"/>
              <w:rPr>
                <w:rFonts w:ascii="Times New Roman" w:hAnsi="Times New Roman"/>
                <w:szCs w:val="20"/>
              </w:rPr>
            </w:pPr>
            <w:r w:rsidRPr="004B0E40">
              <w:rPr>
                <w:rFonts w:ascii="Times New Roman" w:hAnsi="Times New Roman"/>
                <w:sz w:val="24"/>
                <w:szCs w:val="28"/>
              </w:rPr>
              <w:t>Механическая деревообработка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4B0E40" w:rsidRPr="004B0E40" w:rsidTr="004B0E40">
        <w:trPr>
          <w:trHeight w:val="2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4B0E40">
              <w:rPr>
                <w:rFonts w:ascii="Times New Roman" w:hAnsi="Times New Roman"/>
                <w:sz w:val="24"/>
                <w:szCs w:val="28"/>
              </w:rPr>
              <w:t>Ручная металлообработка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4B0E40" w:rsidRPr="004B0E40" w:rsidTr="004B0E40">
        <w:trPr>
          <w:trHeight w:val="2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4B0E40">
              <w:rPr>
                <w:rFonts w:ascii="Times New Roman" w:hAnsi="Times New Roman"/>
                <w:sz w:val="24"/>
                <w:szCs w:val="28"/>
              </w:rPr>
              <w:t>Механическая деревообработка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4B0E40" w:rsidRPr="004B0E40" w:rsidTr="004B0E40">
        <w:trPr>
          <w:trHeight w:val="2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4B0E40">
              <w:rPr>
                <w:rFonts w:ascii="Times New Roman" w:hAnsi="Times New Roman"/>
                <w:sz w:val="24"/>
                <w:szCs w:val="28"/>
              </w:rPr>
              <w:t>Электрорадиотехника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8"/>
        </w:rPr>
      </w:pPr>
    </w:p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E40">
        <w:rPr>
          <w:rFonts w:ascii="Times New Roman" w:eastAsia="Calibri" w:hAnsi="Times New Roman" w:cs="Times New Roman"/>
          <w:sz w:val="28"/>
          <w:szCs w:val="28"/>
        </w:rPr>
        <w:t>Анализ выполнения отдельных операций, представленных в технологической карте (качество выполнения операций, следование технологической карте).</w:t>
      </w:r>
    </w:p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E40">
        <w:rPr>
          <w:rFonts w:ascii="Times New Roman" w:eastAsia="Calibri" w:hAnsi="Times New Roman" w:cs="Times New Roman"/>
          <w:sz w:val="28"/>
          <w:szCs w:val="28"/>
        </w:rPr>
        <w:t>3) Анализ защиты проектных работ. Распределение представленных проектов по темам. Анализ представленных пояснительных записок к проектным работам (в соответствие с критериями в листе оценки проекта). Анализ особенностей изделия (в соответствие с критериями в листе оценки проекта). Особенности защиты проектов участниками.</w:t>
      </w: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</w:t>
      </w:r>
    </w:p>
    <w:p w:rsidR="004B0E40" w:rsidRPr="004B0E40" w:rsidRDefault="004B0E40" w:rsidP="004B0E40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содержания (дидактические единицы, темы) усвоение которых участниками олимпиады в целом можно считать достаточным.</w:t>
      </w:r>
    </w:p>
    <w:p w:rsidR="004B0E40" w:rsidRPr="004B0E40" w:rsidRDefault="004B0E40" w:rsidP="004B0E40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(виды деятельности), усвоение которых в целом можно считать достаточным.</w:t>
      </w:r>
    </w:p>
    <w:p w:rsidR="004B0E40" w:rsidRPr="004B0E40" w:rsidRDefault="004B0E40" w:rsidP="004B0E40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содержания (дидактические единицы, темы), усвоение которых нельзя считать достаточным.</w:t>
      </w:r>
    </w:p>
    <w:p w:rsidR="004B0E40" w:rsidRPr="004B0E40" w:rsidRDefault="004B0E40" w:rsidP="004B0E40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Умения (виды деятельности), усвоение которых нельзя считать достаточным.</w:t>
      </w:r>
    </w:p>
    <w:p w:rsidR="004B0E40" w:rsidRPr="004B0E40" w:rsidRDefault="004B0E40" w:rsidP="004B0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</w:p>
    <w:p w:rsidR="004B0E40" w:rsidRPr="004B0E40" w:rsidRDefault="004B0E40" w:rsidP="004B0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совершенствованию методики подготовки участников олимпиады по выявленным «проблемным» элементам содержания и видам деятельности.</w:t>
      </w:r>
    </w:p>
    <w:p w:rsidR="004B0E40" w:rsidRPr="004B0E40" w:rsidRDefault="004B0E40" w:rsidP="004B0E40">
      <w:pPr>
        <w:widowControl w:val="0"/>
        <w:tabs>
          <w:tab w:val="left" w:pos="851"/>
        </w:tabs>
        <w:spacing w:after="0" w:line="240" w:lineRule="auto"/>
        <w:ind w:right="140"/>
        <w:rPr>
          <w:rFonts w:ascii="Times New Roman" w:eastAsia="Calibri" w:hAnsi="Times New Roman" w:cs="Times New Roman"/>
          <w:spacing w:val="-4"/>
          <w:sz w:val="20"/>
          <w:szCs w:val="28"/>
        </w:rPr>
      </w:pPr>
    </w:p>
    <w:p w:rsidR="004B0E40" w:rsidRPr="004B0E40" w:rsidRDefault="004B0E40" w:rsidP="004B0E40">
      <w:pPr>
        <w:widowControl w:val="0"/>
        <w:tabs>
          <w:tab w:val="left" w:pos="851"/>
        </w:tabs>
        <w:spacing w:after="0" w:line="240" w:lineRule="auto"/>
        <w:ind w:right="140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B0E40">
        <w:rPr>
          <w:rFonts w:ascii="Times New Roman" w:eastAsia="Calibri" w:hAnsi="Times New Roman" w:cs="Times New Roman"/>
          <w:spacing w:val="-4"/>
          <w:sz w:val="28"/>
          <w:szCs w:val="28"/>
        </w:rPr>
        <w:t>Председатель жюри МЭВсОШ по технологии: ____________________________</w:t>
      </w:r>
    </w:p>
    <w:p w:rsidR="004B0E40" w:rsidRPr="004B0E40" w:rsidRDefault="004B0E40" w:rsidP="004B0E40">
      <w:pPr>
        <w:widowControl w:val="0"/>
        <w:tabs>
          <w:tab w:val="left" w:pos="851"/>
        </w:tabs>
        <w:spacing w:after="0" w:line="240" w:lineRule="auto"/>
        <w:ind w:right="140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B0E40">
        <w:rPr>
          <w:rFonts w:ascii="Times New Roman" w:eastAsia="Calibri" w:hAnsi="Times New Roman" w:cs="Times New Roman"/>
          <w:spacing w:val="-4"/>
          <w:sz w:val="28"/>
          <w:szCs w:val="28"/>
        </w:rPr>
        <w:t>_____________________________________________________________________</w:t>
      </w:r>
    </w:p>
    <w:p w:rsidR="004B0E40" w:rsidRPr="004B0E40" w:rsidRDefault="004B0E40" w:rsidP="004B0E40">
      <w:pPr>
        <w:widowControl w:val="0"/>
        <w:tabs>
          <w:tab w:val="left" w:pos="851"/>
        </w:tabs>
        <w:spacing w:after="0" w:line="240" w:lineRule="auto"/>
        <w:ind w:right="140"/>
        <w:rPr>
          <w:rFonts w:ascii="Times New Roman" w:eastAsia="Calibri" w:hAnsi="Times New Roman" w:cs="Times New Roman"/>
          <w:spacing w:val="-4"/>
          <w:sz w:val="28"/>
          <w:szCs w:val="28"/>
          <w:vertAlign w:val="superscript"/>
        </w:rPr>
      </w:pPr>
      <w:r w:rsidRPr="004B0E40">
        <w:rPr>
          <w:rFonts w:ascii="Times New Roman" w:eastAsia="Calibri" w:hAnsi="Times New Roman" w:cs="Times New Roman"/>
          <w:spacing w:val="-4"/>
          <w:sz w:val="28"/>
          <w:szCs w:val="28"/>
          <w:vertAlign w:val="superscript"/>
        </w:rPr>
        <w:t xml:space="preserve">                                          фамилия, инициалы, место работы, должность, адрес электронной почты, контактный телефон</w:t>
      </w:r>
    </w:p>
    <w:p w:rsidR="004B0E40" w:rsidRPr="004B0E40" w:rsidRDefault="004B0E40" w:rsidP="004B0E40">
      <w:pPr>
        <w:widowControl w:val="0"/>
        <w:tabs>
          <w:tab w:val="left" w:pos="851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spacing w:val="-4"/>
          <w:sz w:val="28"/>
          <w:szCs w:val="28"/>
          <w:vertAlign w:val="superscript"/>
        </w:rPr>
      </w:pPr>
      <w:r w:rsidRPr="004B0E40">
        <w:rPr>
          <w:rFonts w:ascii="Times New Roman" w:eastAsia="Calibri" w:hAnsi="Times New Roman" w:cs="Times New Roman"/>
          <w:spacing w:val="-4"/>
          <w:sz w:val="28"/>
          <w:szCs w:val="28"/>
          <w:vertAlign w:val="superscript"/>
        </w:rPr>
        <w:t>______________________________________________________________________________</w:t>
      </w:r>
    </w:p>
    <w:p w:rsidR="004B0E40" w:rsidRPr="004B0E40" w:rsidRDefault="004B0E40" w:rsidP="004B0E40">
      <w:pPr>
        <w:widowControl w:val="0"/>
        <w:tabs>
          <w:tab w:val="left" w:pos="851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spacing w:val="-4"/>
          <w:sz w:val="28"/>
          <w:szCs w:val="28"/>
          <w:vertAlign w:val="superscript"/>
        </w:rPr>
      </w:pPr>
      <w:r w:rsidRPr="004B0E40">
        <w:rPr>
          <w:rFonts w:ascii="Times New Roman" w:eastAsia="Calibri" w:hAnsi="Times New Roman" w:cs="Times New Roman"/>
          <w:spacing w:val="-4"/>
          <w:sz w:val="28"/>
          <w:szCs w:val="28"/>
          <w:vertAlign w:val="superscript"/>
        </w:rPr>
        <w:t>подпись, дата</w:t>
      </w:r>
    </w:p>
    <w:p w:rsidR="004B0E40" w:rsidRPr="004B0E40" w:rsidRDefault="004B0E40" w:rsidP="004B0E40">
      <w:pPr>
        <w:widowControl w:val="0"/>
        <w:tabs>
          <w:tab w:val="left" w:pos="851"/>
        </w:tabs>
        <w:spacing w:after="0" w:line="240" w:lineRule="auto"/>
        <w:ind w:right="140"/>
        <w:jc w:val="center"/>
        <w:rPr>
          <w:rFonts w:ascii="Calibri" w:eastAsia="Calibri" w:hAnsi="Calibri" w:cs="Times New Roman"/>
        </w:rPr>
      </w:pPr>
    </w:p>
    <w:p w:rsidR="004B0E40" w:rsidRPr="004B0E40" w:rsidRDefault="004B0E40" w:rsidP="004B0E40">
      <w:pPr>
        <w:jc w:val="righ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4B0E40">
        <w:rPr>
          <w:rFonts w:ascii="Calibri" w:eastAsia="Calibri" w:hAnsi="Calibri" w:cs="Times New Roman"/>
        </w:rPr>
        <w:br w:type="page"/>
      </w: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lastRenderedPageBreak/>
        <w:t>(форма 6)</w:t>
      </w: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4"/>
          <w:sz w:val="16"/>
          <w:szCs w:val="16"/>
        </w:rPr>
      </w:pP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 w:rsidRPr="004B0E40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Форма отчета о результатах муниципального этапа ВсОШ</w:t>
      </w: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4B0E40">
        <w:rPr>
          <w:rFonts w:ascii="Times New Roman" w:eastAsia="Calibri" w:hAnsi="Times New Roman" w:cs="Times New Roman"/>
          <w:b/>
          <w:spacing w:val="-4"/>
          <w:sz w:val="28"/>
          <w:szCs w:val="28"/>
        </w:rPr>
        <w:t>в 2023/2024 учебном году</w:t>
      </w: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u w:val="single"/>
        </w:rPr>
      </w:pPr>
      <w:r w:rsidRPr="004B0E40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u w:val="single"/>
        </w:rPr>
        <w:t>по физической культуре</w:t>
      </w:r>
    </w:p>
    <w:p w:rsidR="004B0E40" w:rsidRPr="004B0E40" w:rsidRDefault="004B0E40" w:rsidP="004B0E40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____________________________________________________________________</w:t>
      </w:r>
    </w:p>
    <w:p w:rsidR="004B0E40" w:rsidRPr="004B0E40" w:rsidRDefault="004B0E40" w:rsidP="004B0E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>(муниципальное образование)</w:t>
      </w:r>
    </w:p>
    <w:p w:rsidR="004B0E40" w:rsidRPr="004B0E40" w:rsidRDefault="004B0E40" w:rsidP="004B0E40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pacing w:val="-4"/>
          <w:sz w:val="16"/>
          <w:szCs w:val="16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Таблица1. Общий количественный состав участников</w:t>
      </w:r>
    </w:p>
    <w:tbl>
      <w:tblPr>
        <w:tblStyle w:val="10"/>
        <w:tblW w:w="9885" w:type="dxa"/>
        <w:tblLayout w:type="fixed"/>
        <w:tblLook w:val="04A0" w:firstRow="1" w:lastRow="0" w:firstColumn="1" w:lastColumn="0" w:noHBand="0" w:noVBand="1"/>
      </w:tblPr>
      <w:tblGrid>
        <w:gridCol w:w="2093"/>
        <w:gridCol w:w="2409"/>
        <w:gridCol w:w="1907"/>
        <w:gridCol w:w="1776"/>
        <w:gridCol w:w="1700"/>
      </w:tblGrid>
      <w:tr w:rsidR="004B0E40" w:rsidRPr="004B0E40" w:rsidTr="004B0E4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0E40">
              <w:rPr>
                <w:rFonts w:ascii="Times New Roman" w:hAnsi="Times New Roman"/>
                <w:b/>
                <w:sz w:val="20"/>
                <w:szCs w:val="20"/>
              </w:rPr>
              <w:t>Всего участников</w:t>
            </w:r>
          </w:p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E40">
              <w:rPr>
                <w:rFonts w:ascii="Times New Roman" w:hAnsi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0E40">
              <w:rPr>
                <w:rFonts w:ascii="Times New Roman" w:hAnsi="Times New Roman"/>
                <w:b/>
                <w:sz w:val="20"/>
                <w:szCs w:val="20"/>
              </w:rPr>
              <w:t>В том числе учащихся:</w:t>
            </w:r>
          </w:p>
        </w:tc>
      </w:tr>
      <w:tr w:rsidR="004B0E40" w:rsidRPr="004B0E40" w:rsidTr="004B0E4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40" w:rsidRPr="004B0E40" w:rsidRDefault="004B0E40" w:rsidP="004B0E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E40">
              <w:rPr>
                <w:rFonts w:ascii="Times New Roman" w:hAnsi="Times New Roman"/>
                <w:b/>
                <w:sz w:val="20"/>
                <w:szCs w:val="20"/>
              </w:rPr>
              <w:t>общеобразовательных организаций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E40">
              <w:rPr>
                <w:rFonts w:ascii="Times New Roman" w:hAnsi="Times New Roman"/>
                <w:b/>
                <w:sz w:val="20"/>
                <w:szCs w:val="20"/>
              </w:rPr>
              <w:t>гимназий, лицеев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E40">
              <w:rPr>
                <w:rFonts w:ascii="Times New Roman" w:hAnsi="Times New Roman"/>
                <w:b/>
                <w:sz w:val="20"/>
                <w:szCs w:val="20"/>
              </w:rPr>
              <w:t>мальчиков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E40">
              <w:rPr>
                <w:rFonts w:ascii="Times New Roman" w:hAnsi="Times New Roman"/>
                <w:b/>
                <w:sz w:val="20"/>
                <w:szCs w:val="20"/>
              </w:rPr>
              <w:t>девочек</w:t>
            </w:r>
          </w:p>
        </w:tc>
      </w:tr>
      <w:tr w:rsidR="004B0E40" w:rsidRPr="004B0E40" w:rsidTr="004B0E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 Количественный состав участников по образовательным организациям</w:t>
      </w:r>
    </w:p>
    <w:tbl>
      <w:tblPr>
        <w:tblStyle w:val="10"/>
        <w:tblW w:w="10005" w:type="dxa"/>
        <w:tblLayout w:type="fixed"/>
        <w:tblLook w:val="04A0" w:firstRow="1" w:lastRow="0" w:firstColumn="1" w:lastColumn="0" w:noHBand="0" w:noVBand="1"/>
      </w:tblPr>
      <w:tblGrid>
        <w:gridCol w:w="2405"/>
        <w:gridCol w:w="1785"/>
        <w:gridCol w:w="1641"/>
        <w:gridCol w:w="1905"/>
        <w:gridCol w:w="2269"/>
      </w:tblGrid>
      <w:tr w:rsidR="004B0E40" w:rsidRPr="004B0E40" w:rsidTr="004B0E40">
        <w:trPr>
          <w:trHeight w:val="95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0E40">
              <w:rPr>
                <w:rFonts w:ascii="Times New Roman" w:hAnsi="Times New Roman"/>
                <w:b/>
                <w:sz w:val="20"/>
                <w:szCs w:val="20"/>
              </w:rPr>
              <w:t>Общее количество общеобразовательных организаций (ОО)</w:t>
            </w:r>
          </w:p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0E40">
              <w:rPr>
                <w:rFonts w:ascii="Times New Roman" w:hAnsi="Times New Roman"/>
                <w:b/>
                <w:sz w:val="20"/>
                <w:szCs w:val="20"/>
              </w:rPr>
              <w:t>в муниципалитете</w:t>
            </w:r>
          </w:p>
          <w:p w:rsidR="004B0E40" w:rsidRPr="004B0E40" w:rsidRDefault="004B0E40" w:rsidP="004B0E4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0E40">
              <w:rPr>
                <w:rFonts w:ascii="Times New Roman" w:hAnsi="Times New Roman"/>
                <w:b/>
                <w:sz w:val="20"/>
                <w:szCs w:val="20"/>
              </w:rPr>
              <w:t>Общеобразовательные организации, учащиеся которых приняли участие в МЭВсОШ по данному предмету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E40">
              <w:rPr>
                <w:rFonts w:ascii="Times New Roman" w:hAnsi="Times New Roman"/>
                <w:b/>
                <w:sz w:val="20"/>
                <w:szCs w:val="20"/>
              </w:rPr>
              <w:t>Общеобразовательные организации, учащиеся которых стали победителями и призерами МЭВсОШ по данному предмету</w:t>
            </w:r>
          </w:p>
        </w:tc>
      </w:tr>
      <w:tr w:rsidR="004B0E40" w:rsidRPr="004B0E40" w:rsidTr="004B0E40">
        <w:trPr>
          <w:trHeight w:val="15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40" w:rsidRPr="004B0E40" w:rsidRDefault="004B0E40" w:rsidP="004B0E4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E40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E40">
              <w:rPr>
                <w:rFonts w:ascii="Times New Roman" w:hAnsi="Times New Roman"/>
                <w:sz w:val="20"/>
                <w:szCs w:val="20"/>
              </w:rPr>
              <w:t>Доля (%)от общего кол-ва ОО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E40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E40">
              <w:rPr>
                <w:rFonts w:ascii="Times New Roman" w:hAnsi="Times New Roman"/>
                <w:sz w:val="20"/>
                <w:szCs w:val="20"/>
              </w:rPr>
              <w:t>Доля (%)от общего кол-ва ОО</w:t>
            </w:r>
          </w:p>
        </w:tc>
      </w:tr>
      <w:tr w:rsidR="004B0E40" w:rsidRPr="004B0E40" w:rsidTr="004B0E40">
        <w:trPr>
          <w:trHeight w:val="25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Arial" w:eastAsia="Times New Roman" w:hAnsi="Arial" w:cs="Times New Roman"/>
          <w:sz w:val="28"/>
          <w:szCs w:val="20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3. Количественный состав участников по параллелям</w:t>
      </w:r>
    </w:p>
    <w:tbl>
      <w:tblPr>
        <w:tblStyle w:val="10"/>
        <w:tblW w:w="10018" w:type="dxa"/>
        <w:tblLook w:val="04A0" w:firstRow="1" w:lastRow="0" w:firstColumn="1" w:lastColumn="0" w:noHBand="0" w:noVBand="1"/>
      </w:tblPr>
      <w:tblGrid>
        <w:gridCol w:w="2301"/>
        <w:gridCol w:w="1127"/>
        <w:gridCol w:w="1127"/>
        <w:gridCol w:w="955"/>
        <w:gridCol w:w="1127"/>
        <w:gridCol w:w="1127"/>
        <w:gridCol w:w="1127"/>
        <w:gridCol w:w="1127"/>
      </w:tblGrid>
      <w:tr w:rsidR="004B0E40" w:rsidRPr="004B0E40" w:rsidTr="004B0E40">
        <w:trPr>
          <w:trHeight w:val="249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0E40">
              <w:rPr>
                <w:rFonts w:ascii="Times New Roman" w:hAnsi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0E40">
              <w:rPr>
                <w:rFonts w:ascii="Times New Roman" w:hAnsi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r w:rsidRPr="004B0E40">
              <w:rPr>
                <w:rFonts w:ascii="Times New Roman" w:hAnsi="Times New Roman"/>
                <w:b/>
                <w:sz w:val="20"/>
                <w:szCs w:val="20"/>
              </w:rPr>
              <w:t>11 класс</w:t>
            </w:r>
          </w:p>
        </w:tc>
      </w:tr>
      <w:tr w:rsidR="004B0E40" w:rsidRPr="004B0E40" w:rsidTr="004B0E40">
        <w:trPr>
          <w:trHeight w:val="514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B0E40">
              <w:rPr>
                <w:rFonts w:ascii="Times New Roman" w:hAnsi="Times New Roman"/>
                <w:b/>
                <w:sz w:val="20"/>
                <w:szCs w:val="20"/>
              </w:rPr>
              <w:t>Кол-во участников (чел)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4.1. Сводный протокол результатов МЭВсОШ</w:t>
      </w: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юношей  7-8 классов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1170"/>
        <w:gridCol w:w="878"/>
        <w:gridCol w:w="876"/>
        <w:gridCol w:w="877"/>
        <w:gridCol w:w="731"/>
        <w:gridCol w:w="876"/>
        <w:gridCol w:w="730"/>
        <w:gridCol w:w="877"/>
        <w:gridCol w:w="877"/>
        <w:gridCol w:w="584"/>
      </w:tblGrid>
      <w:tr w:rsidR="004B0E40" w:rsidRPr="004B0E40" w:rsidTr="004B0E40">
        <w:trPr>
          <w:trHeight w:val="478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Рей</w:t>
            </w:r>
          </w:p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тинг</w:t>
            </w:r>
          </w:p>
        </w:tc>
      </w:tr>
      <w:tr w:rsidR="004B0E40" w:rsidRPr="004B0E40" w:rsidTr="004B0E40">
        <w:trPr>
          <w:trHeight w:val="478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правильных ответов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Зачетный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баллы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Зачетный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рез.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Зачетный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рез.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(с.)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Зачетный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баллов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E40" w:rsidRPr="004B0E40" w:rsidTr="004B0E40">
        <w:trPr>
          <w:trHeight w:val="478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Например:</w:t>
            </w:r>
          </w:p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Иванов А.А.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11,75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19,62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19,63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76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4.2. Сводный протокол результатов МЭВсОШ</w:t>
      </w: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 девушек 7-8 классов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1170"/>
        <w:gridCol w:w="878"/>
        <w:gridCol w:w="876"/>
        <w:gridCol w:w="877"/>
        <w:gridCol w:w="731"/>
        <w:gridCol w:w="876"/>
        <w:gridCol w:w="730"/>
        <w:gridCol w:w="877"/>
        <w:gridCol w:w="877"/>
        <w:gridCol w:w="584"/>
      </w:tblGrid>
      <w:tr w:rsidR="004B0E40" w:rsidRPr="004B0E40" w:rsidTr="004B0E40">
        <w:trPr>
          <w:trHeight w:val="478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Рей</w:t>
            </w:r>
          </w:p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тинг</w:t>
            </w:r>
          </w:p>
        </w:tc>
      </w:tr>
      <w:tr w:rsidR="004B0E40" w:rsidRPr="004B0E40" w:rsidTr="004B0E40">
        <w:trPr>
          <w:trHeight w:val="478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правильных ответов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Зачетный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баллы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Зачетный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рез.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Зачетный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рез.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(с.)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Зачетный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баллов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E40" w:rsidRPr="004B0E40" w:rsidTr="004B0E40">
        <w:trPr>
          <w:trHeight w:val="478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Например:</w:t>
            </w:r>
          </w:p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Иванова А.А.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11,75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19,62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19,63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76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4B0E40" w:rsidRPr="004B0E40" w:rsidRDefault="004B0E40" w:rsidP="004B0E4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4.3. Сводный протокол результатов МЭВсОШ</w:t>
      </w: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юношей 9-11 классов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1170"/>
        <w:gridCol w:w="878"/>
        <w:gridCol w:w="876"/>
        <w:gridCol w:w="877"/>
        <w:gridCol w:w="731"/>
        <w:gridCol w:w="876"/>
        <w:gridCol w:w="730"/>
        <w:gridCol w:w="877"/>
        <w:gridCol w:w="877"/>
        <w:gridCol w:w="584"/>
      </w:tblGrid>
      <w:tr w:rsidR="004B0E40" w:rsidRPr="004B0E40" w:rsidTr="004B0E40">
        <w:trPr>
          <w:trHeight w:val="478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Рей</w:t>
            </w:r>
          </w:p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тинг</w:t>
            </w:r>
          </w:p>
        </w:tc>
      </w:tr>
      <w:tr w:rsidR="004B0E40" w:rsidRPr="004B0E40" w:rsidTr="004B0E40">
        <w:trPr>
          <w:trHeight w:val="478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правильных ответов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Зачетный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баллы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Зачетный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рез.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Зачетный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рез.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(с.)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Зачетный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баллов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E40" w:rsidRPr="004B0E40" w:rsidTr="004B0E40">
        <w:trPr>
          <w:trHeight w:val="478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Например:</w:t>
            </w:r>
          </w:p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ИвановА.А.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11,75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19,62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19,63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76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4.4. Сводный протокол результатов МЭВсОШ</w:t>
      </w: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девушек 9-11 классов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1170"/>
        <w:gridCol w:w="878"/>
        <w:gridCol w:w="876"/>
        <w:gridCol w:w="877"/>
        <w:gridCol w:w="731"/>
        <w:gridCol w:w="876"/>
        <w:gridCol w:w="730"/>
        <w:gridCol w:w="877"/>
        <w:gridCol w:w="877"/>
        <w:gridCol w:w="584"/>
      </w:tblGrid>
      <w:tr w:rsidR="004B0E40" w:rsidRPr="004B0E40" w:rsidTr="004B0E40">
        <w:trPr>
          <w:trHeight w:val="478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Рей</w:t>
            </w:r>
          </w:p>
          <w:p w:rsidR="004B0E40" w:rsidRPr="004B0E40" w:rsidRDefault="004B0E40" w:rsidP="004B0E4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тинг</w:t>
            </w:r>
          </w:p>
        </w:tc>
      </w:tr>
      <w:tr w:rsidR="004B0E40" w:rsidRPr="004B0E40" w:rsidTr="004B0E40">
        <w:trPr>
          <w:trHeight w:val="478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правильных ответов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Зачетный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баллы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Зачетный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рез.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Зачетный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рез.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(с.)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Зачетный</w:t>
            </w:r>
          </w:p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баллов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E40" w:rsidRPr="004B0E40" w:rsidTr="004B0E40">
        <w:trPr>
          <w:trHeight w:val="478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Например:</w:t>
            </w:r>
          </w:p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Иванова А.А.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11,75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19,62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19,63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76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0" w:rsidRPr="004B0E40" w:rsidRDefault="004B0E40" w:rsidP="004B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4B0E40" w:rsidRPr="004B0E40" w:rsidRDefault="004B0E40" w:rsidP="004B0E4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E40">
        <w:rPr>
          <w:rFonts w:ascii="Times New Roman" w:eastAsia="Calibri" w:hAnsi="Times New Roman" w:cs="Times New Roman"/>
          <w:sz w:val="28"/>
          <w:szCs w:val="28"/>
        </w:rPr>
        <w:t xml:space="preserve">Анализ проводится в соответствии с методическими традициями предмета и особенностями конструирования олимпиадных заданий. Например: по группам заданий одинаковой формы, по группам заданий одного уровня сложности, по видам деятельности, по тематическим разделам и т.п. </w:t>
      </w: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</w:t>
      </w:r>
    </w:p>
    <w:p w:rsidR="004B0E40" w:rsidRPr="004B0E40" w:rsidRDefault="004B0E40" w:rsidP="004B0E4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содержания (дидактические единицы, темы) усвоение которых участниками олимпиады в целом можно считать достаточным.</w:t>
      </w:r>
    </w:p>
    <w:p w:rsidR="004B0E40" w:rsidRPr="004B0E40" w:rsidRDefault="004B0E40" w:rsidP="004B0E40">
      <w:pPr>
        <w:numPr>
          <w:ilvl w:val="0"/>
          <w:numId w:val="12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(виды деятельности), усвоение которых в целом можно считать достаточным.</w:t>
      </w:r>
    </w:p>
    <w:p w:rsidR="004B0E40" w:rsidRPr="004B0E40" w:rsidRDefault="004B0E40" w:rsidP="004B0E40">
      <w:pPr>
        <w:numPr>
          <w:ilvl w:val="0"/>
          <w:numId w:val="12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содержания (дидактические единицы, темы), усвоение которых нельзя считать достаточным.</w:t>
      </w:r>
    </w:p>
    <w:p w:rsidR="004B0E40" w:rsidRPr="004B0E40" w:rsidRDefault="004B0E40" w:rsidP="004B0E40">
      <w:pPr>
        <w:numPr>
          <w:ilvl w:val="0"/>
          <w:numId w:val="12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(виды деятельности), усвоение которых нельзя считать достаточным.</w:t>
      </w: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</w:p>
    <w:p w:rsidR="004B0E40" w:rsidRPr="004B0E40" w:rsidRDefault="004B0E40" w:rsidP="004B0E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B0E40" w:rsidRPr="004B0E40" w:rsidRDefault="004B0E40" w:rsidP="004B0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совершенствованию методики подготовки участников олимпиады по выявленным «проблемным» элементам содержания и видам деятельности.</w:t>
      </w:r>
    </w:p>
    <w:p w:rsidR="004B0E40" w:rsidRPr="004B0E40" w:rsidRDefault="004B0E40" w:rsidP="004B0E4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B0E40" w:rsidRPr="004B0E40" w:rsidRDefault="004B0E40" w:rsidP="004B0E40">
      <w:pPr>
        <w:widowControl w:val="0"/>
        <w:tabs>
          <w:tab w:val="left" w:pos="851"/>
        </w:tabs>
        <w:spacing w:after="0" w:line="240" w:lineRule="auto"/>
        <w:ind w:right="140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Председатель жюри муниципального этапа всероссийской олимпиады школьников: _________________________________________________________ </w:t>
      </w:r>
    </w:p>
    <w:p w:rsidR="004B0E40" w:rsidRPr="004B0E40" w:rsidRDefault="004B0E40" w:rsidP="004B0E40">
      <w:pPr>
        <w:widowControl w:val="0"/>
        <w:tabs>
          <w:tab w:val="left" w:pos="851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 xml:space="preserve">          фамилия, инициалы, место работы, должность, адрес электронной почты, контактный телефон</w:t>
      </w:r>
    </w:p>
    <w:p w:rsidR="004B0E40" w:rsidRPr="004B0E40" w:rsidRDefault="004B0E40" w:rsidP="004B0E40">
      <w:pPr>
        <w:widowControl w:val="0"/>
        <w:tabs>
          <w:tab w:val="left" w:pos="851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>______________________________________________________________________________</w:t>
      </w:r>
    </w:p>
    <w:p w:rsidR="00E3541D" w:rsidRDefault="004B0E40" w:rsidP="004B0E40">
      <w:pPr>
        <w:widowControl w:val="0"/>
        <w:tabs>
          <w:tab w:val="left" w:pos="851"/>
        </w:tabs>
        <w:spacing w:after="0" w:line="240" w:lineRule="auto"/>
        <w:ind w:right="140"/>
        <w:jc w:val="center"/>
      </w:pPr>
      <w:r w:rsidRPr="004B0E4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>подпись, дата</w:t>
      </w:r>
    </w:p>
    <w:sectPr w:rsidR="00E3541D" w:rsidSect="00885A4C">
      <w:headerReference w:type="default" r:id="rId8"/>
      <w:pgSz w:w="11906" w:h="16838"/>
      <w:pgMar w:top="993" w:right="850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BA9" w:rsidRDefault="00054BA9" w:rsidP="008D47CC">
      <w:pPr>
        <w:spacing w:after="0" w:line="240" w:lineRule="auto"/>
      </w:pPr>
      <w:r>
        <w:separator/>
      </w:r>
    </w:p>
  </w:endnote>
  <w:endnote w:type="continuationSeparator" w:id="0">
    <w:p w:rsidR="00054BA9" w:rsidRDefault="00054BA9" w:rsidP="008D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BA9" w:rsidRDefault="00054BA9" w:rsidP="008D47CC">
      <w:pPr>
        <w:spacing w:after="0" w:line="240" w:lineRule="auto"/>
      </w:pPr>
      <w:r>
        <w:separator/>
      </w:r>
    </w:p>
  </w:footnote>
  <w:footnote w:type="continuationSeparator" w:id="0">
    <w:p w:rsidR="00054BA9" w:rsidRDefault="00054BA9" w:rsidP="008D47CC">
      <w:pPr>
        <w:spacing w:after="0" w:line="240" w:lineRule="auto"/>
      </w:pPr>
      <w:r>
        <w:continuationSeparator/>
      </w:r>
    </w:p>
  </w:footnote>
  <w:footnote w:id="1">
    <w:p w:rsidR="004B0E40" w:rsidRDefault="004B0E40" w:rsidP="004B0E40">
      <w:pPr>
        <w:pStyle w:val="a3"/>
      </w:pPr>
      <w:r>
        <w:rPr>
          <w:rStyle w:val="a5"/>
        </w:rPr>
        <w:footnoteRef/>
      </w:r>
      <w:r>
        <w:t xml:space="preserve"> Для отчета по олимпиадам по астрономии, русскому языку, химии, биологии, географии, экономике, истории, обществознанию, МХК, иностранным языкам, ОБЖ., математике, физике.  </w:t>
      </w:r>
    </w:p>
  </w:footnote>
  <w:footnote w:id="2">
    <w:p w:rsidR="004B0E40" w:rsidRDefault="004B0E40" w:rsidP="004B0E40">
      <w:pPr>
        <w:pStyle w:val="a3"/>
      </w:pPr>
      <w:r>
        <w:rPr>
          <w:rStyle w:val="a5"/>
        </w:rPr>
        <w:footnoteRef/>
      </w:r>
      <w:r>
        <w:t xml:space="preserve"> Для отчета по олимпиадам по праву и  экологии.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466317"/>
      <w:docPartObj>
        <w:docPartGallery w:val="Page Numbers (Top of Page)"/>
        <w:docPartUnique/>
      </w:docPartObj>
    </w:sdtPr>
    <w:sdtEndPr/>
    <w:sdtContent>
      <w:p w:rsidR="00E3541D" w:rsidRDefault="00E354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535">
          <w:rPr>
            <w:noProof/>
          </w:rPr>
          <w:t>15</w:t>
        </w:r>
        <w:r>
          <w:fldChar w:fldCharType="end"/>
        </w:r>
      </w:p>
    </w:sdtContent>
  </w:sdt>
  <w:p w:rsidR="00E3541D" w:rsidRDefault="00E354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B93"/>
    <w:multiLevelType w:val="hybridMultilevel"/>
    <w:tmpl w:val="768E8B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661D"/>
    <w:multiLevelType w:val="hybridMultilevel"/>
    <w:tmpl w:val="768E8B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611D5"/>
    <w:multiLevelType w:val="hybridMultilevel"/>
    <w:tmpl w:val="768E8BA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7E3E2C"/>
    <w:multiLevelType w:val="hybridMultilevel"/>
    <w:tmpl w:val="768E8B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E5192"/>
    <w:multiLevelType w:val="hybridMultilevel"/>
    <w:tmpl w:val="768E8B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80D2B"/>
    <w:multiLevelType w:val="hybridMultilevel"/>
    <w:tmpl w:val="768E8B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8F"/>
    <w:rsid w:val="00054BA9"/>
    <w:rsid w:val="000A5555"/>
    <w:rsid w:val="000B07DB"/>
    <w:rsid w:val="001875AE"/>
    <w:rsid w:val="001B0CC9"/>
    <w:rsid w:val="001F35F1"/>
    <w:rsid w:val="00256914"/>
    <w:rsid w:val="0027448C"/>
    <w:rsid w:val="00295220"/>
    <w:rsid w:val="002C2673"/>
    <w:rsid w:val="002E110D"/>
    <w:rsid w:val="003401CC"/>
    <w:rsid w:val="003D695E"/>
    <w:rsid w:val="003D75FB"/>
    <w:rsid w:val="0042682A"/>
    <w:rsid w:val="00463462"/>
    <w:rsid w:val="004907E2"/>
    <w:rsid w:val="004B0E40"/>
    <w:rsid w:val="004F5595"/>
    <w:rsid w:val="00532F37"/>
    <w:rsid w:val="00577F77"/>
    <w:rsid w:val="005C5621"/>
    <w:rsid w:val="005E1C14"/>
    <w:rsid w:val="006071C6"/>
    <w:rsid w:val="00613413"/>
    <w:rsid w:val="006346A0"/>
    <w:rsid w:val="00675FBC"/>
    <w:rsid w:val="00746266"/>
    <w:rsid w:val="00764D2B"/>
    <w:rsid w:val="007E02A5"/>
    <w:rsid w:val="00860954"/>
    <w:rsid w:val="00885A4C"/>
    <w:rsid w:val="008A4DDD"/>
    <w:rsid w:val="008B6CE8"/>
    <w:rsid w:val="008C048F"/>
    <w:rsid w:val="008D47CC"/>
    <w:rsid w:val="009C0535"/>
    <w:rsid w:val="00A12096"/>
    <w:rsid w:val="00A121D4"/>
    <w:rsid w:val="00AA22E4"/>
    <w:rsid w:val="00AC30D9"/>
    <w:rsid w:val="00B55D4C"/>
    <w:rsid w:val="00B9789D"/>
    <w:rsid w:val="00C23A23"/>
    <w:rsid w:val="00C64B66"/>
    <w:rsid w:val="00C74F09"/>
    <w:rsid w:val="00CD738C"/>
    <w:rsid w:val="00E3541D"/>
    <w:rsid w:val="00E56BEE"/>
    <w:rsid w:val="00ED740A"/>
    <w:rsid w:val="00F33A53"/>
    <w:rsid w:val="00F959C4"/>
    <w:rsid w:val="00FA7152"/>
    <w:rsid w:val="00FC24A6"/>
    <w:rsid w:val="00FC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4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D47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D47C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8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5A4C"/>
  </w:style>
  <w:style w:type="paragraph" w:styleId="a8">
    <w:name w:val="footer"/>
    <w:basedOn w:val="a"/>
    <w:link w:val="a9"/>
    <w:uiPriority w:val="99"/>
    <w:unhideWhenUsed/>
    <w:rsid w:val="0088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5A4C"/>
  </w:style>
  <w:style w:type="paragraph" w:styleId="aa">
    <w:name w:val="List Paragraph"/>
    <w:basedOn w:val="a"/>
    <w:uiPriority w:val="34"/>
    <w:qFormat/>
    <w:rsid w:val="00C23A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C23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4B0E40"/>
  </w:style>
  <w:style w:type="table" w:customStyle="1" w:styleId="10">
    <w:name w:val="Сетка таблицы1"/>
    <w:basedOn w:val="a1"/>
    <w:next w:val="ab"/>
    <w:uiPriority w:val="59"/>
    <w:rsid w:val="004B0E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4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D47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D47C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8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5A4C"/>
  </w:style>
  <w:style w:type="paragraph" w:styleId="a8">
    <w:name w:val="footer"/>
    <w:basedOn w:val="a"/>
    <w:link w:val="a9"/>
    <w:uiPriority w:val="99"/>
    <w:unhideWhenUsed/>
    <w:rsid w:val="0088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5A4C"/>
  </w:style>
  <w:style w:type="paragraph" w:styleId="aa">
    <w:name w:val="List Paragraph"/>
    <w:basedOn w:val="a"/>
    <w:uiPriority w:val="34"/>
    <w:qFormat/>
    <w:rsid w:val="00C23A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C23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4B0E40"/>
  </w:style>
  <w:style w:type="table" w:customStyle="1" w:styleId="10">
    <w:name w:val="Сетка таблицы1"/>
    <w:basedOn w:val="a1"/>
    <w:next w:val="ab"/>
    <w:uiPriority w:val="59"/>
    <w:rsid w:val="004B0E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3142</Words>
  <Characters>17914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Мурманской области</Company>
  <LinksUpToDate>false</LinksUpToDate>
  <CharactersWithSpaces>21014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Стрельская</dc:creator>
  <cp:lastModifiedBy>Ионкина Елена Владимировна</cp:lastModifiedBy>
  <cp:revision>6</cp:revision>
  <cp:lastPrinted>2018-10-04T12:07:00Z</cp:lastPrinted>
  <dcterms:created xsi:type="dcterms:W3CDTF">2022-10-29T23:25:00Z</dcterms:created>
  <dcterms:modified xsi:type="dcterms:W3CDTF">2023-10-27T11:40:00Z</dcterms:modified>
</cp:coreProperties>
</file>