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581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784"/>
        <w:gridCol w:w="3969"/>
      </w:tblGrid>
      <w:tr w:rsidR="009C7BC9" w:rsidTr="004847A8">
        <w:tc>
          <w:tcPr>
            <w:tcW w:w="3828" w:type="dxa"/>
          </w:tcPr>
          <w:p w:rsidR="009C7BC9" w:rsidRPr="00E81D99" w:rsidRDefault="009C7BC9" w:rsidP="004847A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81D99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9C7BC9" w:rsidRPr="00E81D99" w:rsidRDefault="009C7BC9" w:rsidP="004847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E81D99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9C7BC9" w:rsidRPr="00E81D99" w:rsidRDefault="009C7BC9" w:rsidP="004847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E81D99">
              <w:rPr>
                <w:rFonts w:ascii="Times New Roman" w:hAnsi="Times New Roman" w:cs="Times New Roman"/>
              </w:rPr>
              <w:t>МБОУ «СОШ № 276»</w:t>
            </w:r>
          </w:p>
          <w:p w:rsidR="009C7BC9" w:rsidRPr="00E81D99" w:rsidRDefault="009C7BC9" w:rsidP="004847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E81D99">
              <w:rPr>
                <w:rFonts w:ascii="Times New Roman" w:hAnsi="Times New Roman" w:cs="Times New Roman"/>
              </w:rPr>
              <w:t>Протокол от 28.10.2015 г № 3</w:t>
            </w:r>
          </w:p>
        </w:tc>
        <w:tc>
          <w:tcPr>
            <w:tcW w:w="3784" w:type="dxa"/>
          </w:tcPr>
          <w:p w:rsidR="009C7BC9" w:rsidRPr="00E327AA" w:rsidRDefault="009C7BC9" w:rsidP="004847A8">
            <w:pPr>
              <w:pStyle w:val="a6"/>
              <w:rPr>
                <w:rFonts w:ascii="Times New Roman" w:hAnsi="Times New Roman"/>
                <w:b/>
              </w:rPr>
            </w:pPr>
            <w:r w:rsidRPr="00E327AA">
              <w:rPr>
                <w:rFonts w:ascii="Times New Roman" w:hAnsi="Times New Roman"/>
                <w:b/>
              </w:rPr>
              <w:t>СОГЛАСОВАНО</w:t>
            </w:r>
          </w:p>
          <w:p w:rsidR="009C7BC9" w:rsidRDefault="009C7BC9" w:rsidP="004847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327AA">
              <w:rPr>
                <w:rFonts w:ascii="Times New Roman" w:hAnsi="Times New Roman"/>
              </w:rPr>
              <w:t xml:space="preserve">На заседании </w:t>
            </w:r>
            <w:r>
              <w:rPr>
                <w:rFonts w:ascii="Times New Roman" w:hAnsi="Times New Roman"/>
              </w:rPr>
              <w:t>Общественного</w:t>
            </w:r>
            <w:r w:rsidRPr="00E327AA">
              <w:rPr>
                <w:rFonts w:ascii="Times New Roman" w:hAnsi="Times New Roman"/>
              </w:rPr>
              <w:t xml:space="preserve"> совета </w:t>
            </w:r>
          </w:p>
          <w:p w:rsidR="009C7BC9" w:rsidRDefault="009C7BC9" w:rsidP="004847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327AA">
              <w:rPr>
                <w:rFonts w:ascii="Times New Roman" w:hAnsi="Times New Roman"/>
              </w:rPr>
              <w:t>МБОУ «СОШ № 276»</w:t>
            </w:r>
          </w:p>
          <w:p w:rsidR="009C7BC9" w:rsidRDefault="009C7BC9" w:rsidP="004847A8">
            <w:pPr>
              <w:pStyle w:val="a6"/>
              <w:spacing w:line="276" w:lineRule="auto"/>
            </w:pPr>
            <w:r>
              <w:rPr>
                <w:rFonts w:ascii="Times New Roman" w:hAnsi="Times New Roman"/>
              </w:rPr>
              <w:t>Протокол от 29.10.2015 г. № 2</w:t>
            </w:r>
          </w:p>
        </w:tc>
        <w:tc>
          <w:tcPr>
            <w:tcW w:w="3969" w:type="dxa"/>
          </w:tcPr>
          <w:p w:rsidR="009C7BC9" w:rsidRPr="00E327AA" w:rsidRDefault="009C7BC9" w:rsidP="004847A8">
            <w:pPr>
              <w:pStyle w:val="a6"/>
              <w:spacing w:line="276" w:lineRule="auto"/>
              <w:rPr>
                <w:rFonts w:ascii="Times New Roman" w:hAnsi="Times New Roman"/>
                <w:b/>
              </w:rPr>
            </w:pPr>
            <w:r w:rsidRPr="00E327AA">
              <w:rPr>
                <w:rFonts w:ascii="Times New Roman" w:hAnsi="Times New Roman"/>
                <w:b/>
              </w:rPr>
              <w:t>УТВЕРЖДЕНО</w:t>
            </w:r>
          </w:p>
          <w:p w:rsidR="009C7BC9" w:rsidRDefault="009C7BC9" w:rsidP="004847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E327AA">
              <w:rPr>
                <w:rFonts w:ascii="Times New Roman" w:hAnsi="Times New Roman"/>
              </w:rPr>
              <w:t>директора МБОУ «СОШ № 276»</w:t>
            </w:r>
          </w:p>
          <w:p w:rsidR="009C7BC9" w:rsidRDefault="009C7BC9" w:rsidP="004847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от 29.10.2015 № ____</w:t>
            </w:r>
          </w:p>
          <w:p w:rsidR="009C7BC9" w:rsidRPr="00E327AA" w:rsidRDefault="009C7BC9" w:rsidP="004847A8">
            <w:pPr>
              <w:pStyle w:val="a6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____________________И.А.Козинец</w:t>
            </w:r>
          </w:p>
        </w:tc>
      </w:tr>
    </w:tbl>
    <w:p w:rsidR="009C7BC9" w:rsidRDefault="009C7BC9" w:rsidP="009C7BC9"/>
    <w:p w:rsidR="009C7BC9" w:rsidRDefault="009C7BC9" w:rsidP="009C7BC9"/>
    <w:p w:rsidR="009C7BC9" w:rsidRDefault="009C7BC9" w:rsidP="009C7BC9">
      <w:pPr>
        <w:tabs>
          <w:tab w:val="left" w:pos="2115"/>
        </w:tabs>
      </w:pPr>
      <w:r>
        <w:tab/>
      </w:r>
    </w:p>
    <w:p w:rsidR="009C7BC9" w:rsidRDefault="009C7BC9" w:rsidP="009C7BC9">
      <w:pPr>
        <w:tabs>
          <w:tab w:val="left" w:pos="2115"/>
        </w:tabs>
      </w:pPr>
    </w:p>
    <w:p w:rsidR="009C7BC9" w:rsidRDefault="009C7BC9" w:rsidP="009C7BC9">
      <w:pPr>
        <w:tabs>
          <w:tab w:val="left" w:pos="2115"/>
        </w:tabs>
      </w:pPr>
    </w:p>
    <w:p w:rsidR="009C7BC9" w:rsidRDefault="009C7BC9" w:rsidP="009C7BC9">
      <w:pPr>
        <w:tabs>
          <w:tab w:val="left" w:pos="2115"/>
        </w:tabs>
      </w:pPr>
    </w:p>
    <w:p w:rsidR="009C7BC9" w:rsidRDefault="009C7BC9" w:rsidP="009C7BC9">
      <w:pPr>
        <w:tabs>
          <w:tab w:val="left" w:pos="2115"/>
        </w:tabs>
      </w:pPr>
    </w:p>
    <w:p w:rsidR="009C7BC9" w:rsidRDefault="009C7BC9" w:rsidP="009C7BC9">
      <w:pPr>
        <w:tabs>
          <w:tab w:val="left" w:pos="2115"/>
        </w:tabs>
      </w:pPr>
    </w:p>
    <w:p w:rsidR="009C7BC9" w:rsidRDefault="009C7BC9" w:rsidP="009C7BC9">
      <w:pPr>
        <w:tabs>
          <w:tab w:val="left" w:pos="2115"/>
        </w:tabs>
      </w:pPr>
    </w:p>
    <w:p w:rsidR="009C7BC9" w:rsidRDefault="009C7BC9" w:rsidP="009C7BC9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C9" w:rsidRDefault="009C7BC9" w:rsidP="009C7BC9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4FD">
        <w:rPr>
          <w:rFonts w:ascii="Times New Roman" w:hAnsi="Times New Roman" w:cs="Times New Roman"/>
          <w:b/>
          <w:sz w:val="28"/>
          <w:szCs w:val="28"/>
        </w:rPr>
        <w:t xml:space="preserve">ПРОГРАММА РАЗВИТИЯ РЕСУРСНОГО ЦЕНТРА </w:t>
      </w:r>
    </w:p>
    <w:p w:rsidR="009C7BC9" w:rsidRDefault="009C7BC9" w:rsidP="009C7BC9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4FD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«СРЕДНЯЯ ОБЩЕОБРАЗОВАТЕЛЬНАЯ ШКОЛА № 276»</w:t>
      </w:r>
    </w:p>
    <w:p w:rsidR="00843F33" w:rsidRPr="006F74FD" w:rsidRDefault="00843F33" w:rsidP="009C7BC9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2015-2018 учебный год</w:t>
      </w:r>
    </w:p>
    <w:p w:rsidR="009C7BC9" w:rsidRPr="006F74FD" w:rsidRDefault="009C7BC9" w:rsidP="009C7BC9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C9" w:rsidRPr="006F74FD" w:rsidRDefault="009C7BC9" w:rsidP="009C7BC9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C9" w:rsidRPr="006F74FD" w:rsidRDefault="009C7BC9" w:rsidP="009C7BC9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C9" w:rsidRDefault="009C7BC9" w:rsidP="009C7BC9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F74FD">
        <w:rPr>
          <w:rFonts w:ascii="Times New Roman" w:hAnsi="Times New Roman" w:cs="Times New Roman"/>
          <w:b/>
          <w:sz w:val="28"/>
          <w:szCs w:val="28"/>
        </w:rPr>
        <w:t>Повышение качества общего образования в МБОУ «СОШ № 276», работающем в режиме Ресурсного центра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C7BC9" w:rsidRDefault="009C7BC9" w:rsidP="009C7BC9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C9" w:rsidRDefault="009C7BC9" w:rsidP="009C7BC9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C9" w:rsidRDefault="009C7BC9" w:rsidP="009C7BC9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C9" w:rsidRDefault="009C7BC9" w:rsidP="009C7BC9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C9" w:rsidRDefault="009C7BC9" w:rsidP="009C7BC9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C9" w:rsidRDefault="009C7BC9" w:rsidP="009C7BC9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C9" w:rsidRDefault="009C7BC9" w:rsidP="009C7BC9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C9" w:rsidRDefault="009C7BC9" w:rsidP="009C7BC9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C9" w:rsidRDefault="009C7BC9" w:rsidP="009C7BC9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C9" w:rsidRDefault="009C7BC9" w:rsidP="009C7BC9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C9" w:rsidRDefault="009C7BC9" w:rsidP="009C7BC9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C9" w:rsidRDefault="009C7BC9" w:rsidP="009C7BC9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C9" w:rsidRDefault="009C7BC9" w:rsidP="009C7BC9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C9" w:rsidRDefault="009C7BC9" w:rsidP="009C7BC9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C9" w:rsidRDefault="009C7BC9" w:rsidP="009C7BC9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C9" w:rsidRDefault="009C7BC9" w:rsidP="009C7BC9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C9" w:rsidRDefault="009C7BC9" w:rsidP="009C7BC9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C9" w:rsidRDefault="009C7BC9" w:rsidP="009C7BC9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C9" w:rsidRDefault="009C7BC9" w:rsidP="009C7BC9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C9" w:rsidRDefault="009C7BC9" w:rsidP="009C7BC9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C9" w:rsidRDefault="009C7BC9" w:rsidP="009C7BC9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C9" w:rsidRDefault="009C7BC9" w:rsidP="009C7BC9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Гаджиево</w:t>
      </w:r>
    </w:p>
    <w:p w:rsidR="009C7BC9" w:rsidRPr="006F74FD" w:rsidRDefault="009C7BC9" w:rsidP="009C7BC9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  <w:r w:rsidRPr="006F74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7BC9" w:rsidRDefault="009C7BC9" w:rsidP="00D778F6">
      <w:pPr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9C7BC9" w:rsidRDefault="009C7BC9" w:rsidP="00D778F6">
      <w:pPr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B95337" w:rsidRPr="00B95337" w:rsidRDefault="00B95337" w:rsidP="00D778F6">
      <w:pPr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>Содержание</w:t>
      </w:r>
    </w:p>
    <w:p w:rsidR="00B95337" w:rsidRPr="00B95337" w:rsidRDefault="00B95337" w:rsidP="00B95337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95337" w:rsidRPr="00B95337" w:rsidRDefault="00B95337" w:rsidP="00B95337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640" w:type="dxa"/>
        <w:tblLook w:val="04A0" w:firstRow="1" w:lastRow="0" w:firstColumn="1" w:lastColumn="0" w:noHBand="0" w:noVBand="1"/>
      </w:tblPr>
      <w:tblGrid>
        <w:gridCol w:w="959"/>
        <w:gridCol w:w="6521"/>
        <w:gridCol w:w="2091"/>
      </w:tblGrid>
      <w:tr w:rsidR="00B95337" w:rsidRPr="00B95337" w:rsidTr="00D778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</w:tc>
      </w:tr>
      <w:tr w:rsidR="00B95337" w:rsidRPr="00B95337" w:rsidTr="00D778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     Паспорт программы</w:t>
            </w:r>
          </w:p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5337" w:rsidRPr="00B95337" w:rsidTr="00D778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7" w:rsidRPr="00B95337" w:rsidRDefault="00B95337" w:rsidP="00B95337">
            <w:pPr>
              <w:spacing w:line="36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Актуальность Программы развития ресурсного центра</w:t>
            </w:r>
          </w:p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5337" w:rsidRPr="00B95337" w:rsidTr="00D778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7" w:rsidRPr="00B95337" w:rsidRDefault="00B95337" w:rsidP="00B95337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 Программы развития ресурсного центра</w:t>
            </w:r>
          </w:p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37" w:rsidRPr="00B95337" w:rsidRDefault="0028261E" w:rsidP="00B953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5337" w:rsidRPr="00B95337" w:rsidTr="00D778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7" w:rsidRPr="00B95337" w:rsidRDefault="00B95337" w:rsidP="00B95337">
            <w:pPr>
              <w:tabs>
                <w:tab w:val="left" w:pos="284"/>
              </w:tabs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справка о ресурсном центре</w:t>
            </w:r>
          </w:p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5337" w:rsidRPr="00B95337" w:rsidTr="00D778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      Анализ исходного состояния проблемы повышения   </w:t>
            </w:r>
          </w:p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      качества общего образования</w:t>
            </w:r>
          </w:p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95337" w:rsidRPr="00B95337" w:rsidTr="00D778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7" w:rsidRPr="00B95337" w:rsidRDefault="00B95337" w:rsidP="00B95337">
            <w:pPr>
              <w:pStyle w:val="a4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 направленные  на реализацию программы  </w:t>
            </w:r>
          </w:p>
          <w:p w:rsidR="00B95337" w:rsidRPr="00B95337" w:rsidRDefault="00B95337" w:rsidP="00B95337">
            <w:pPr>
              <w:pStyle w:val="a4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Ресурсного центра  </w:t>
            </w:r>
          </w:p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95337" w:rsidRPr="00B95337" w:rsidTr="00D778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7" w:rsidRPr="00B95337" w:rsidRDefault="00B95337" w:rsidP="00B9533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     Проект ««Повышение качества общего образования»</w:t>
            </w:r>
          </w:p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37" w:rsidRPr="00B95337" w:rsidRDefault="0028261E" w:rsidP="00B953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95337" w:rsidRPr="00B95337" w:rsidTr="00D778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37" w:rsidRPr="00B95337" w:rsidRDefault="00B95337" w:rsidP="00B95337">
            <w:pPr>
              <w:tabs>
                <w:tab w:val="left" w:pos="176"/>
                <w:tab w:val="left" w:pos="318"/>
              </w:tabs>
              <w:spacing w:line="276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      Проект «Моделирование системы повышения квалификации педагогических кадров как средство повышения их профессионального мастерства и престижа школы в социуме»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37" w:rsidRPr="00B95337" w:rsidRDefault="0028261E" w:rsidP="00B953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95337" w:rsidRPr="00B95337" w:rsidTr="00D778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7" w:rsidRPr="00B95337" w:rsidRDefault="00B95337" w:rsidP="00B95337">
            <w:pPr>
              <w:tabs>
                <w:tab w:val="left" w:pos="318"/>
                <w:tab w:val="left" w:pos="426"/>
              </w:tabs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Проект « Развитие модели сетевого взаимодействия с другими образовательными организациями» </w:t>
            </w:r>
          </w:p>
          <w:p w:rsidR="00B95337" w:rsidRPr="00B95337" w:rsidRDefault="00B95337" w:rsidP="00B95337">
            <w:pPr>
              <w:pStyle w:val="a3"/>
              <w:tabs>
                <w:tab w:val="left" w:pos="142"/>
                <w:tab w:val="left" w:pos="426"/>
              </w:tabs>
              <w:spacing w:line="360" w:lineRule="auto"/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37" w:rsidRPr="00B95337" w:rsidRDefault="0028261E" w:rsidP="00B953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95337" w:rsidRPr="00B95337" w:rsidTr="00D778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7" w:rsidRPr="00B95337" w:rsidRDefault="00B95337" w:rsidP="00B95337">
            <w:pPr>
              <w:tabs>
                <w:tab w:val="left" w:pos="318"/>
                <w:tab w:val="left" w:pos="426"/>
              </w:tabs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Развитие ресурсной базы и оптимизации  условий осуществления образовательного процесса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5337" w:rsidRPr="00B95337" w:rsidRDefault="00B95337" w:rsidP="00B95337">
            <w:pPr>
              <w:pStyle w:val="a3"/>
              <w:tabs>
                <w:tab w:val="left" w:pos="142"/>
                <w:tab w:val="left" w:pos="426"/>
              </w:tabs>
              <w:spacing w:line="276" w:lineRule="auto"/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37" w:rsidRPr="00B95337" w:rsidRDefault="0028261E" w:rsidP="00B953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B95337" w:rsidRPr="00B95337" w:rsidRDefault="00B95337" w:rsidP="00B95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337" w:rsidRPr="00B95337" w:rsidRDefault="00B95337" w:rsidP="00B95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337" w:rsidRPr="00B95337" w:rsidRDefault="00B95337" w:rsidP="00B95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337" w:rsidRPr="00B95337" w:rsidRDefault="00B95337" w:rsidP="00B95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337" w:rsidRPr="00B95337" w:rsidRDefault="00B95337" w:rsidP="00B95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337" w:rsidRPr="00B95337" w:rsidRDefault="00B95337" w:rsidP="00B95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337" w:rsidRPr="00B95337" w:rsidRDefault="00B95337" w:rsidP="00B95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F33" w:rsidRDefault="00843F33" w:rsidP="00B95337">
      <w:pPr>
        <w:pStyle w:val="Default"/>
        <w:jc w:val="both"/>
        <w:rPr>
          <w:b/>
        </w:rPr>
      </w:pPr>
    </w:p>
    <w:p w:rsidR="00843F33" w:rsidRDefault="00843F33" w:rsidP="00B95337">
      <w:pPr>
        <w:pStyle w:val="Default"/>
        <w:jc w:val="both"/>
        <w:rPr>
          <w:b/>
        </w:rPr>
      </w:pPr>
    </w:p>
    <w:p w:rsidR="00B95337" w:rsidRPr="00B95337" w:rsidRDefault="00B95337" w:rsidP="00B95337">
      <w:pPr>
        <w:pStyle w:val="Default"/>
        <w:jc w:val="both"/>
        <w:rPr>
          <w:b/>
          <w:color w:val="auto"/>
        </w:rPr>
      </w:pPr>
      <w:r w:rsidRPr="00B95337">
        <w:rPr>
          <w:b/>
        </w:rPr>
        <w:lastRenderedPageBreak/>
        <w:t>Паспорт Программы</w:t>
      </w:r>
    </w:p>
    <w:tbl>
      <w:tblPr>
        <w:tblStyle w:val="a5"/>
        <w:tblpPr w:leftFromText="180" w:rightFromText="180" w:horzAnchor="margin" w:tblpX="-636" w:tblpY="705"/>
        <w:tblW w:w="10631" w:type="dxa"/>
        <w:tblLook w:val="04A0" w:firstRow="1" w:lastRow="0" w:firstColumn="1" w:lastColumn="0" w:noHBand="0" w:noVBand="1"/>
      </w:tblPr>
      <w:tblGrid>
        <w:gridCol w:w="3154"/>
        <w:gridCol w:w="7477"/>
      </w:tblGrid>
      <w:tr w:rsidR="00B95337" w:rsidRPr="00B95337" w:rsidTr="000C49E8">
        <w:tc>
          <w:tcPr>
            <w:tcW w:w="3154" w:type="dxa"/>
          </w:tcPr>
          <w:p w:rsidR="00B95337" w:rsidRPr="00B95337" w:rsidRDefault="00B95337" w:rsidP="000C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 программы развития ресурсного центра  по повышению качества общего образования</w:t>
            </w:r>
          </w:p>
        </w:tc>
        <w:tc>
          <w:tcPr>
            <w:tcW w:w="7477" w:type="dxa"/>
          </w:tcPr>
          <w:p w:rsidR="00432DFF" w:rsidRPr="00432DFF" w:rsidRDefault="00432DFF" w:rsidP="000C49E8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Приказ Министерства образования и науки Мурманской области от 13.10.2015 № 1818 «Об организации образовательной деятельности общеобразовательных организаций, работающих в режиме ресурсного центра в системе общего образования Мурманской области, на 2015/2016 учебный год»</w:t>
            </w:r>
          </w:p>
          <w:p w:rsidR="00B95337" w:rsidRPr="00B95337" w:rsidRDefault="00B95337" w:rsidP="000C49E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FF">
              <w:rPr>
                <w:rFonts w:ascii="Times New Roman" w:hAnsi="Times New Roman" w:cs="Times New Roman"/>
                <w:sz w:val="24"/>
                <w:szCs w:val="24"/>
              </w:rPr>
              <w:t>2. Анализ результатов государственной итоговой аттестации выпускников по ЕГЭ и ОГЭ</w:t>
            </w:r>
          </w:p>
        </w:tc>
      </w:tr>
      <w:tr w:rsidR="00B95337" w:rsidRPr="00B95337" w:rsidTr="000C49E8">
        <w:tc>
          <w:tcPr>
            <w:tcW w:w="3154" w:type="dxa"/>
          </w:tcPr>
          <w:p w:rsidR="00B95337" w:rsidRPr="00B95337" w:rsidRDefault="00B95337" w:rsidP="000C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477" w:type="dxa"/>
          </w:tcPr>
          <w:p w:rsidR="00B95337" w:rsidRPr="00B95337" w:rsidRDefault="00B95337" w:rsidP="000C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Администрация МБОУ «СОШ № 276» ЗАТО Александровск</w:t>
            </w:r>
          </w:p>
        </w:tc>
      </w:tr>
      <w:tr w:rsidR="00B95337" w:rsidRPr="00B95337" w:rsidTr="000C49E8">
        <w:tc>
          <w:tcPr>
            <w:tcW w:w="3154" w:type="dxa"/>
          </w:tcPr>
          <w:p w:rsidR="00B95337" w:rsidRPr="00B95337" w:rsidRDefault="00B95337" w:rsidP="000C49E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477" w:type="dxa"/>
          </w:tcPr>
          <w:p w:rsidR="00B95337" w:rsidRPr="00B95337" w:rsidRDefault="00B95337" w:rsidP="000C49E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Администрация и педагогический коллектив МБОУ «СОШ № 276» ЗАТО Александровск</w:t>
            </w:r>
          </w:p>
        </w:tc>
      </w:tr>
      <w:tr w:rsidR="00432DFF" w:rsidRPr="00B95337" w:rsidTr="000C49E8">
        <w:tc>
          <w:tcPr>
            <w:tcW w:w="3154" w:type="dxa"/>
          </w:tcPr>
          <w:p w:rsidR="00432DFF" w:rsidRPr="00B95337" w:rsidRDefault="00432DFF" w:rsidP="000C49E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7477" w:type="dxa"/>
          </w:tcPr>
          <w:p w:rsidR="00432DFF" w:rsidRPr="00B95337" w:rsidRDefault="00432DFF" w:rsidP="000C49E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Муниципальные общеобразовательные организации, организации дополнительного образования, профессиональные образовательные организации, иные организации</w:t>
            </w:r>
          </w:p>
        </w:tc>
      </w:tr>
      <w:tr w:rsidR="00B95337" w:rsidRPr="00B95337" w:rsidTr="000C49E8">
        <w:tc>
          <w:tcPr>
            <w:tcW w:w="3154" w:type="dxa"/>
          </w:tcPr>
          <w:p w:rsidR="00B95337" w:rsidRPr="00B95337" w:rsidRDefault="00B95337" w:rsidP="000C49E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 развития ресурсного центра  </w:t>
            </w:r>
          </w:p>
        </w:tc>
        <w:tc>
          <w:tcPr>
            <w:tcW w:w="7477" w:type="dxa"/>
          </w:tcPr>
          <w:p w:rsidR="00B95337" w:rsidRPr="00B95337" w:rsidRDefault="0067702F" w:rsidP="000C49E8">
            <w:pPr>
              <w:ind w:left="34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модели профильного обучения и предпрофильной подготовки, повышение качества общего образования в МБОУ «СОШ № 276», работающего в режиме ресурсного центра, в условиях введения и реализации федеральных государственных стандартов основного общего образования и подготовки к введению ФГОС среднего общего образования.</w:t>
            </w:r>
          </w:p>
        </w:tc>
      </w:tr>
      <w:tr w:rsidR="00B95337" w:rsidRPr="00B95337" w:rsidTr="000C49E8">
        <w:tc>
          <w:tcPr>
            <w:tcW w:w="3154" w:type="dxa"/>
          </w:tcPr>
          <w:p w:rsidR="00B95337" w:rsidRPr="00B95337" w:rsidRDefault="00B95337" w:rsidP="000C49E8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Задачи Программы  развития ресурсного центра</w:t>
            </w:r>
          </w:p>
          <w:p w:rsidR="00B95337" w:rsidRPr="00B95337" w:rsidRDefault="00B95337" w:rsidP="000C49E8">
            <w:pPr>
              <w:ind w:left="142" w:right="-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B95337" w:rsidRPr="00B95337" w:rsidRDefault="00B95337" w:rsidP="000C49E8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175" w:right="141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Обеспечение доступности качественного  общего образования в  ресурсном центре МБОУ «СОШ № 276».</w:t>
            </w:r>
          </w:p>
          <w:p w:rsidR="00B95337" w:rsidRPr="00843F33" w:rsidRDefault="00B95337" w:rsidP="000C49E8">
            <w:pPr>
              <w:pStyle w:val="a3"/>
              <w:numPr>
                <w:ilvl w:val="0"/>
                <w:numId w:val="2"/>
              </w:numPr>
              <w:ind w:left="176" w:right="14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33">
              <w:rPr>
                <w:rFonts w:ascii="Times New Roman" w:hAnsi="Times New Roman" w:cs="Times New Roman"/>
                <w:sz w:val="24"/>
                <w:szCs w:val="24"/>
              </w:rPr>
              <w:t>Разработка  и  реализация  образовательных  программ  общего образования, в том  числе обеспечивающих углубленное  изучение отдельных учебных предметов, предметных  областей соответствующей образовательной программы (профильное обучение).</w:t>
            </w:r>
          </w:p>
          <w:p w:rsidR="00B95337" w:rsidRPr="00B95337" w:rsidRDefault="00B95337" w:rsidP="000C49E8">
            <w:pPr>
              <w:pStyle w:val="a3"/>
              <w:numPr>
                <w:ilvl w:val="0"/>
                <w:numId w:val="2"/>
              </w:numPr>
              <w:ind w:left="176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Дифференциация содержания обучения учащихся в соответствии с их особенностями и образовательными потребностями, в том числе обучение по индивидуальным учебным планам.</w:t>
            </w:r>
          </w:p>
          <w:p w:rsidR="00B95337" w:rsidRPr="00B95337" w:rsidRDefault="00B95337" w:rsidP="000C49E8">
            <w:pPr>
              <w:pStyle w:val="a3"/>
              <w:numPr>
                <w:ilvl w:val="0"/>
                <w:numId w:val="2"/>
              </w:numPr>
              <w:ind w:left="176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обучения с использованием современных информационно-коммуникационных технологий.</w:t>
            </w:r>
          </w:p>
          <w:p w:rsidR="00B95337" w:rsidRDefault="00B95337" w:rsidP="000C49E8">
            <w:pPr>
              <w:pStyle w:val="a3"/>
              <w:numPr>
                <w:ilvl w:val="0"/>
                <w:numId w:val="2"/>
              </w:numPr>
              <w:ind w:left="176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Диссеминация  педагогического  опыта  по  актуальным вопросам повышения  качества общего образования, ознакомление педагогической общественности  с  результатами  работы   через создание и сопровождение веб-сайтов, электронных СМИ.</w:t>
            </w:r>
          </w:p>
          <w:p w:rsidR="00BC22E5" w:rsidRPr="00B95337" w:rsidRDefault="00BC22E5" w:rsidP="000C49E8">
            <w:pPr>
              <w:pStyle w:val="a3"/>
              <w:numPr>
                <w:ilvl w:val="0"/>
                <w:numId w:val="2"/>
              </w:numPr>
              <w:ind w:left="176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 общеобразовательных учреждений ЗАТО Александровск, оказание им информационно-методической поддержки по актуальным вопросам развития общего образования.</w:t>
            </w:r>
          </w:p>
          <w:p w:rsidR="00B95337" w:rsidRPr="00B95337" w:rsidRDefault="00B95337" w:rsidP="000C49E8">
            <w:pPr>
              <w:pStyle w:val="a3"/>
              <w:numPr>
                <w:ilvl w:val="0"/>
                <w:numId w:val="2"/>
              </w:numPr>
              <w:ind w:left="176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Развитие модели сетевого взаимодействия с общеобразовательными организациями.</w:t>
            </w:r>
          </w:p>
        </w:tc>
      </w:tr>
      <w:tr w:rsidR="00BC75E3" w:rsidRPr="00BC75E3" w:rsidTr="000C49E8">
        <w:trPr>
          <w:trHeight w:val="2756"/>
        </w:trPr>
        <w:tc>
          <w:tcPr>
            <w:tcW w:w="3154" w:type="dxa"/>
          </w:tcPr>
          <w:p w:rsidR="00B95337" w:rsidRPr="00B95337" w:rsidRDefault="000C49E8" w:rsidP="000C49E8">
            <w:pPr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</w:t>
            </w:r>
            <w:r w:rsidR="00E71F88">
              <w:rPr>
                <w:rFonts w:ascii="Times New Roman" w:hAnsi="Times New Roman" w:cs="Times New Roman"/>
                <w:sz w:val="24"/>
                <w:szCs w:val="24"/>
              </w:rPr>
              <w:t>показатели реализации программы</w:t>
            </w:r>
          </w:p>
        </w:tc>
        <w:tc>
          <w:tcPr>
            <w:tcW w:w="7477" w:type="dxa"/>
          </w:tcPr>
          <w:p w:rsidR="00E71F88" w:rsidRPr="00E71F88" w:rsidRDefault="00E71F88" w:rsidP="000C49E8">
            <w:pPr>
              <w:suppressLineNumbers/>
              <w:suppressAutoHyphens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E71F8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1. Обеспечение 100 % охвата учащихся 10-11-х классов, обучающихся по программам профильного обучения.</w:t>
            </w:r>
          </w:p>
          <w:p w:rsidR="00E71F88" w:rsidRPr="00E71F88" w:rsidRDefault="00E71F88" w:rsidP="000C49E8">
            <w:pPr>
              <w:suppressLineNumbers/>
              <w:suppressAutoHyphens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E71F88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ar-SA"/>
              </w:rPr>
              <w:t xml:space="preserve">2. </w:t>
            </w:r>
            <w:r w:rsidRPr="00E71F8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Увеличение доли учащихся из других общеобразовательных организаций, обучающихся в ресурсном центре, в том числе с применением дистанционных образовательных технологий, не менее 20 % от учащихся, обучающихся по программам предпрофильной подготовки и профильного обучения.</w:t>
            </w:r>
          </w:p>
          <w:p w:rsidR="00E71F88" w:rsidRPr="00E71F88" w:rsidRDefault="00E71F88" w:rsidP="000C49E8">
            <w:pPr>
              <w:suppressLineNumbers/>
              <w:suppressAutoHyphens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E71F8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2. Повышение среднего балла по русскому языку по результатам ОГЭ с 81,3% (32,03б.) до 82 % .</w:t>
            </w:r>
          </w:p>
          <w:p w:rsidR="00E71F88" w:rsidRPr="00E71F88" w:rsidRDefault="00E71F88" w:rsidP="000C49E8">
            <w:pPr>
              <w:suppressLineNumbers/>
              <w:suppressAutoHyphens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E71F8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3. Повышение среднего балла по математике по результатам ОГЭ с 46,7% (17,9) до 47%.</w:t>
            </w:r>
          </w:p>
          <w:p w:rsidR="00E71F88" w:rsidRPr="00E71F88" w:rsidRDefault="00E71F88" w:rsidP="000C49E8">
            <w:pPr>
              <w:suppressLineNumbers/>
              <w:suppressAutoHyphens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E71F8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4. Повышение среднего балла по предметам по выбору по результатам ОГЭ:</w:t>
            </w:r>
          </w:p>
          <w:p w:rsidR="00E71F88" w:rsidRPr="00E71F88" w:rsidRDefault="00E71F88" w:rsidP="000C49E8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71F8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по информатике с 69,% (15,4) до70%;</w:t>
            </w:r>
          </w:p>
          <w:p w:rsidR="00E71F88" w:rsidRPr="00E71F88" w:rsidRDefault="00E71F88" w:rsidP="000C49E8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71F8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по обществознанию  с 66,1% (30,8) до 66,12%;</w:t>
            </w:r>
          </w:p>
          <w:p w:rsidR="00E71F88" w:rsidRPr="00E71F88" w:rsidRDefault="00E71F88" w:rsidP="000C49E8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71F8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по биологии  с 66,7% (30,8) до 67%;</w:t>
            </w:r>
          </w:p>
          <w:p w:rsidR="00E71F88" w:rsidRPr="00E71F88" w:rsidRDefault="00E71F88" w:rsidP="000C49E8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71F8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по физике с 64,1% (25,8) до 64,2%;</w:t>
            </w:r>
          </w:p>
          <w:p w:rsidR="00E71F88" w:rsidRPr="00E71F88" w:rsidRDefault="00E71F88" w:rsidP="000C49E8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71F8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по географии с 73,5% (23,6) до 74%.</w:t>
            </w:r>
          </w:p>
          <w:p w:rsidR="00E71F88" w:rsidRPr="00E71F88" w:rsidRDefault="00E71F88" w:rsidP="000C49E8">
            <w:pPr>
              <w:suppressLineNumbers/>
              <w:suppressAutoHyphens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E71F8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5. Повышение среднего балла по русскому языку по результатам ЕГЭ с 71,5 до 71,52.</w:t>
            </w:r>
          </w:p>
          <w:p w:rsidR="00E71F88" w:rsidRPr="00E71F88" w:rsidRDefault="00E71F88" w:rsidP="000C49E8">
            <w:pPr>
              <w:suppressLineNumbers/>
              <w:suppressAutoHyphens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E71F8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6. Повышение среднего балла по математике по результатам ЕГЭ с 41,2 до 49.</w:t>
            </w:r>
          </w:p>
          <w:p w:rsidR="00E71F88" w:rsidRPr="00E71F88" w:rsidRDefault="00E71F88" w:rsidP="000C49E8">
            <w:pPr>
              <w:suppressLineNumbers/>
              <w:suppressAutoHyphens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00"/>
                <w:lang w:eastAsia="ar-SA"/>
              </w:rPr>
            </w:pPr>
            <w:r w:rsidRPr="00E71F8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7. Повышение среднего балла по предметам по выбору по результатам ЕГЭ: </w:t>
            </w:r>
          </w:p>
          <w:p w:rsidR="00E71F88" w:rsidRPr="00E71F88" w:rsidRDefault="00E71F88" w:rsidP="000C49E8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71F8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по информатике и ИКТ  с  52,63 до 57;</w:t>
            </w:r>
          </w:p>
          <w:p w:rsidR="00E71F88" w:rsidRPr="00E71F88" w:rsidRDefault="00E71F88" w:rsidP="000C49E8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71F8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по физике с 49,3 до 51;</w:t>
            </w:r>
          </w:p>
          <w:p w:rsidR="00E71F88" w:rsidRPr="00E71F88" w:rsidRDefault="00E71F88" w:rsidP="000C49E8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71F8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по биологии с 60,25 до 61;</w:t>
            </w:r>
          </w:p>
          <w:p w:rsidR="00E71F88" w:rsidRPr="00E71F88" w:rsidRDefault="00E71F88" w:rsidP="000C49E8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71F8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по истории с 50,38 до 53;</w:t>
            </w:r>
          </w:p>
          <w:p w:rsidR="00E71F88" w:rsidRPr="00E71F88" w:rsidRDefault="00E71F88" w:rsidP="000C49E8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71F8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по обществознанию с 55,56 до 56, 6;</w:t>
            </w:r>
          </w:p>
          <w:p w:rsidR="00E71F88" w:rsidRPr="00E71F88" w:rsidRDefault="00E71F88" w:rsidP="000C49E8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71F8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по английскому языку с 37 до 50.</w:t>
            </w:r>
          </w:p>
          <w:p w:rsidR="00E71F88" w:rsidRPr="00E71F88" w:rsidRDefault="00E71F88" w:rsidP="000C49E8">
            <w:pPr>
              <w:suppressLineNumbers/>
              <w:suppressAutoHyphens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E71F8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8. Увеличение количество участников муниципального этапа Всероссийской олимпиады школьников с 80 до 85.</w:t>
            </w:r>
          </w:p>
          <w:p w:rsidR="00E71F88" w:rsidRPr="00E71F88" w:rsidRDefault="00E71F88" w:rsidP="000C49E8">
            <w:pPr>
              <w:suppressLineNumbers/>
              <w:suppressAutoHyphens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E71F8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9. Сохранить количества предметов, по которым учащиеся школы участвуют в различных этапах Всероссийской олимпиады школьников – 13.</w:t>
            </w:r>
          </w:p>
          <w:p w:rsidR="00E71F88" w:rsidRPr="00E71F88" w:rsidRDefault="00E71F88" w:rsidP="000C49E8">
            <w:pPr>
              <w:suppressLineNumbers/>
              <w:suppressAutoHyphens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E71F8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10. Увеличение количество участников интеллектуальных состязаний различного уровня с 492 до 520.</w:t>
            </w:r>
          </w:p>
          <w:p w:rsidR="00E71F88" w:rsidRPr="00E71F88" w:rsidRDefault="00E71F88" w:rsidP="000C49E8">
            <w:pPr>
              <w:suppressLineNumbers/>
              <w:suppressAutoHyphens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E71F8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11. Увеличение эффективности участия учащихся школы в интеллектуальных состязаниях различного уровня с 42 % до 50%.</w:t>
            </w:r>
          </w:p>
          <w:p w:rsidR="00E71F88" w:rsidRPr="00E71F88" w:rsidRDefault="00E71F88" w:rsidP="000C49E8">
            <w:pPr>
              <w:suppressLineNumbers/>
              <w:suppressAutoHyphens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E71F8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12. Уменьшение числа выпускников 11 классов, не получивших аттестат о среднем общем образовании с 1 (1,75%)  до 0.</w:t>
            </w:r>
          </w:p>
          <w:p w:rsidR="00E71F88" w:rsidRPr="00E71F88" w:rsidRDefault="00E71F88" w:rsidP="000C49E8">
            <w:pPr>
              <w:suppressLineNumbers/>
              <w:suppressAutoHyphens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E71F8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13. Увеличение количества выпускников, получивших аттестат о среднем  общем образовании с отличием с 3 до 5.</w:t>
            </w:r>
          </w:p>
          <w:p w:rsidR="00E71F88" w:rsidRPr="00E71F88" w:rsidRDefault="00E71F88" w:rsidP="000C49E8">
            <w:pPr>
              <w:suppressLineNumbers/>
              <w:suppressAutoHyphens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E71F8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14. Увеличение численности обучающихся с применением дистанционных образовательных технологий  с 42 человек (6%) до  50 человек (7%).</w:t>
            </w:r>
          </w:p>
          <w:p w:rsidR="00E71F88" w:rsidRPr="00E71F88" w:rsidRDefault="00E71F88" w:rsidP="000C49E8">
            <w:pPr>
              <w:suppressLineNumbers/>
              <w:suppressAutoHyphens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E71F8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15. Увеличение доли учителей, имеющих высшую и первую квалификационные категории, с  56,6% % до 60%.</w:t>
            </w:r>
          </w:p>
          <w:p w:rsidR="00E71F88" w:rsidRPr="00E71F88" w:rsidRDefault="00E71F88" w:rsidP="000C49E8">
            <w:pPr>
              <w:suppressLineNumbers/>
              <w:suppressAutoHyphens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E71F8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16. Увеличение количества молодых педагогов в возрасте до 30 лет с 7 до 10.</w:t>
            </w:r>
          </w:p>
          <w:p w:rsidR="00B95337" w:rsidRPr="00BC75E3" w:rsidRDefault="00E71F88" w:rsidP="000C49E8">
            <w:pPr>
              <w:pStyle w:val="a3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17. Совершенствование материально- технической базы.</w:t>
            </w:r>
            <w:r w:rsidR="00B95337" w:rsidRPr="00BC7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75E3" w:rsidRPr="00BC75E3" w:rsidTr="000C49E8">
        <w:tc>
          <w:tcPr>
            <w:tcW w:w="3154" w:type="dxa"/>
          </w:tcPr>
          <w:p w:rsidR="00B95337" w:rsidRPr="00B95337" w:rsidRDefault="00B95337" w:rsidP="000C49E8">
            <w:pPr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Сроки  реализации </w:t>
            </w:r>
          </w:p>
        </w:tc>
        <w:tc>
          <w:tcPr>
            <w:tcW w:w="7477" w:type="dxa"/>
          </w:tcPr>
          <w:p w:rsidR="00B95337" w:rsidRPr="00BC75E3" w:rsidRDefault="00B95337" w:rsidP="000C49E8">
            <w:pPr>
              <w:ind w:left="34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2015-2018 годы </w:t>
            </w:r>
          </w:p>
          <w:p w:rsidR="00B95337" w:rsidRPr="00BC75E3" w:rsidRDefault="00B95337" w:rsidP="000C49E8">
            <w:pPr>
              <w:ind w:lef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337" w:rsidRPr="00B95337" w:rsidTr="000C49E8">
        <w:trPr>
          <w:trHeight w:val="2264"/>
        </w:trPr>
        <w:tc>
          <w:tcPr>
            <w:tcW w:w="3154" w:type="dxa"/>
          </w:tcPr>
          <w:p w:rsidR="00B95337" w:rsidRPr="00B95337" w:rsidRDefault="00B95337" w:rsidP="000C49E8">
            <w:pPr>
              <w:ind w:left="-284" w:right="-13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</w:t>
            </w:r>
          </w:p>
          <w:p w:rsidR="00B95337" w:rsidRPr="00B95337" w:rsidRDefault="00B95337" w:rsidP="000C49E8">
            <w:pPr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 </w:t>
            </w:r>
          </w:p>
          <w:p w:rsidR="00B95337" w:rsidRPr="00B95337" w:rsidRDefault="00B95337" w:rsidP="000C49E8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Программы  развития ресурсного центра</w:t>
            </w:r>
          </w:p>
          <w:p w:rsidR="00B95337" w:rsidRPr="00B95337" w:rsidRDefault="00B95337" w:rsidP="000C49E8">
            <w:pPr>
              <w:ind w:left="-28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B95337" w:rsidRPr="00B95337" w:rsidRDefault="00B95337" w:rsidP="000C49E8">
            <w:pPr>
              <w:ind w:left="34"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 позволит обеспечить: </w:t>
            </w:r>
          </w:p>
          <w:p w:rsidR="00B95337" w:rsidRPr="00B95337" w:rsidRDefault="00B95337" w:rsidP="000C49E8">
            <w:pPr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-  высокое качество подготовки учащихся при положительной динамике, подтвержденное результатами государственной итоговой аттестации</w:t>
            </w:r>
            <w:r w:rsidR="00B05919">
              <w:rPr>
                <w:rFonts w:ascii="Times New Roman" w:hAnsi="Times New Roman" w:cs="Times New Roman"/>
                <w:sz w:val="24"/>
                <w:szCs w:val="24"/>
              </w:rPr>
              <w:t xml:space="preserve"> (увеличение количества выпускников, получивших более 80 баллов на 5%)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5337" w:rsidRPr="00B95337" w:rsidRDefault="00B95337" w:rsidP="000C49E8">
            <w:pPr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- предоставление возможности получения образования в различных формах</w:t>
            </w:r>
            <w:r w:rsidR="00B05919">
              <w:rPr>
                <w:rFonts w:ascii="Times New Roman" w:hAnsi="Times New Roman" w:cs="Times New Roman"/>
                <w:sz w:val="24"/>
                <w:szCs w:val="24"/>
              </w:rPr>
              <w:t xml:space="preserve"> (внедрение индивидуальных образовательных маршрутов на старшей степени -100%)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95337" w:rsidRPr="00B95337" w:rsidRDefault="00B95337" w:rsidP="000C49E8">
            <w:pPr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- развитие творческих способностей учащихся выстраиванием индивидуальной траектории развития учащегося</w:t>
            </w:r>
            <w:r w:rsidR="00B05919">
              <w:rPr>
                <w:rFonts w:ascii="Times New Roman" w:hAnsi="Times New Roman" w:cs="Times New Roman"/>
                <w:sz w:val="24"/>
                <w:szCs w:val="24"/>
              </w:rPr>
              <w:t xml:space="preserve"> (увеличение количества победителей и призеров олимпиад и творческих конкурсов на 5%)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95337" w:rsidRPr="00B95337" w:rsidRDefault="00B95337" w:rsidP="000C49E8">
            <w:pPr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- создание эффективной системы мониторинга и информационного обеспечения  образования</w:t>
            </w:r>
            <w:r w:rsidR="00B05919">
              <w:rPr>
                <w:rFonts w:ascii="Times New Roman" w:hAnsi="Times New Roman" w:cs="Times New Roman"/>
                <w:sz w:val="24"/>
                <w:szCs w:val="24"/>
              </w:rPr>
              <w:t xml:space="preserve"> (будет разработана эффективная система мониторинга, позволяющая непрерывно отслеживать</w:t>
            </w:r>
            <w:r w:rsidR="00E7706A">
              <w:rPr>
                <w:rFonts w:ascii="Times New Roman" w:hAnsi="Times New Roman" w:cs="Times New Roman"/>
                <w:sz w:val="24"/>
                <w:szCs w:val="24"/>
              </w:rPr>
              <w:t xml:space="preserve"> динамику качества образования)</w:t>
            </w:r>
            <w:r w:rsidR="00B05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95337" w:rsidRPr="00B95337" w:rsidRDefault="00B95337" w:rsidP="000C49E8">
            <w:pPr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- укрепление кадрового потенциала</w:t>
            </w:r>
            <w:r w:rsidR="00B05919">
              <w:rPr>
                <w:rFonts w:ascii="Times New Roman" w:hAnsi="Times New Roman" w:cs="Times New Roman"/>
                <w:sz w:val="24"/>
                <w:szCs w:val="24"/>
              </w:rPr>
              <w:t xml:space="preserve"> (увеличение количества педагогов с 1 и высшей категорией на 2%)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5337" w:rsidRPr="00B95337" w:rsidRDefault="00B95337" w:rsidP="000C49E8">
            <w:pPr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- реализацию  программ  сетевого  взаимодействия с образовательными организациями, направленных на повышение уровня образованности учащихся,  их  социализацию,  успешное  освоения  ими  федеральных образовательных стандартов нового поколения</w:t>
            </w:r>
            <w:r w:rsidR="00B05919">
              <w:rPr>
                <w:rFonts w:ascii="Times New Roman" w:hAnsi="Times New Roman" w:cs="Times New Roman"/>
                <w:sz w:val="24"/>
                <w:szCs w:val="24"/>
              </w:rPr>
              <w:t xml:space="preserve"> (увеличение количества учреждений образования и образовательных учреждений в рамках сетевого взаимодействия на 7%)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5337" w:rsidRPr="00B95337" w:rsidRDefault="00B95337" w:rsidP="000C49E8">
            <w:pPr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-материально-техническую  базу,  соответствующую  современным требованиям к условиям реализации образовательных программ федеральных государственных  образовательных  стандартов  нового  поколения</w:t>
            </w:r>
            <w:r w:rsidR="00E7706A">
              <w:rPr>
                <w:rFonts w:ascii="Times New Roman" w:hAnsi="Times New Roman" w:cs="Times New Roman"/>
                <w:sz w:val="24"/>
                <w:szCs w:val="24"/>
              </w:rPr>
              <w:t xml:space="preserve"> (увеличение количества автоматизированных рабочих мест для педагогов на 3%, приобретен программный комплекс «Робототехника» для более качественной организации предпрофильной подготовки).</w:t>
            </w:r>
          </w:p>
          <w:p w:rsidR="00B95337" w:rsidRPr="00B95337" w:rsidRDefault="00B95337" w:rsidP="000C49E8">
            <w:pPr>
              <w:ind w:left="34"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Программы</w:t>
            </w:r>
            <w:r w:rsidR="0080531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ресурсного центра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95337" w:rsidRPr="00B95337" w:rsidRDefault="00B95337" w:rsidP="000C49E8">
            <w:pPr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- улучшатся результаты ЕГЭ и ОГЭ</w:t>
            </w:r>
            <w:r w:rsidR="00B05919">
              <w:rPr>
                <w:rFonts w:ascii="Times New Roman" w:hAnsi="Times New Roman" w:cs="Times New Roman"/>
                <w:sz w:val="24"/>
                <w:szCs w:val="24"/>
              </w:rPr>
              <w:t xml:space="preserve"> на 5-10%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95337" w:rsidRPr="00B95337" w:rsidRDefault="00B95337" w:rsidP="000C49E8">
            <w:pPr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- повысится удовлетворенность участников образовательных отношений качеством образовательных услуг</w:t>
            </w:r>
            <w:r w:rsidR="00B05919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составит 90%)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95337" w:rsidRPr="00B95337" w:rsidRDefault="00B95337" w:rsidP="000C49E8">
            <w:pPr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- повысится эффективность использования современных образовательных технологий</w:t>
            </w:r>
            <w:r w:rsidR="00B05919">
              <w:rPr>
                <w:rFonts w:ascii="Times New Roman" w:hAnsi="Times New Roman" w:cs="Times New Roman"/>
                <w:sz w:val="24"/>
                <w:szCs w:val="24"/>
              </w:rPr>
              <w:t xml:space="preserve"> (увеличение количества дистанционных курсов на 2%, 100% участие педагогов и учащихс</w:t>
            </w:r>
            <w:r w:rsidR="00E7706A">
              <w:rPr>
                <w:rFonts w:ascii="Times New Roman" w:hAnsi="Times New Roman" w:cs="Times New Roman"/>
                <w:sz w:val="24"/>
                <w:szCs w:val="24"/>
              </w:rPr>
              <w:t>я в системе «Электронная школа»</w:t>
            </w:r>
            <w:r w:rsidR="00B059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95337" w:rsidRPr="00B95337" w:rsidRDefault="00B95337" w:rsidP="000C49E8">
            <w:pPr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 - повысится уровень квалификации педагогов</w:t>
            </w:r>
            <w:r w:rsidR="00E7706A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педагогов с 1 и высшей категорией на 2%)</w:t>
            </w:r>
            <w:r w:rsidR="00E7706A" w:rsidRPr="00B953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7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337" w:rsidRPr="00B95337" w:rsidRDefault="00B95337" w:rsidP="000C49E8">
            <w:pPr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- будет модернизирована школьная система оценки качества образования</w:t>
            </w:r>
            <w:r w:rsidR="00E7706A">
              <w:rPr>
                <w:rFonts w:ascii="Times New Roman" w:hAnsi="Times New Roman" w:cs="Times New Roman"/>
                <w:sz w:val="24"/>
                <w:szCs w:val="24"/>
              </w:rPr>
              <w:t xml:space="preserve"> (разработана школьная система оценки качества образования)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95337" w:rsidRPr="00B95337" w:rsidRDefault="00B95337" w:rsidP="000C49E8">
            <w:pPr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- будут широко использоваться различные формы получения образования учащимися</w:t>
            </w:r>
            <w:r w:rsidR="00E7706A">
              <w:rPr>
                <w:rFonts w:ascii="Times New Roman" w:hAnsi="Times New Roman" w:cs="Times New Roman"/>
                <w:sz w:val="24"/>
                <w:szCs w:val="24"/>
              </w:rPr>
              <w:t xml:space="preserve"> (будут внедрены заочные дистанционные формы получения образования, увеличение на 2%)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95337" w:rsidRPr="00B95337" w:rsidRDefault="00B95337" w:rsidP="000C49E8">
            <w:pPr>
              <w:ind w:left="34"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- будет обеспечено  функционирование  специализированных 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(групп), в том числе со смешанным составом учащихся в параллели или разных лет обучения</w:t>
            </w:r>
            <w:r w:rsidR="00E7706A"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не менее трех специализированных групп со смешанным составом);</w:t>
            </w:r>
          </w:p>
          <w:p w:rsidR="00B95337" w:rsidRPr="00B95337" w:rsidRDefault="00B95337" w:rsidP="000C49E8">
            <w:pPr>
              <w:ind w:left="34"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- увеличится доля  учащихся  из  других  общеобразовательных  организаций, обучающихся в ресурсном центре, в том числе с применением дистанционных образовательных технологий, обучающихся по программам предпрофильной подготовки и профильного обучения</w:t>
            </w:r>
            <w:r w:rsidR="00E7706A">
              <w:rPr>
                <w:rFonts w:ascii="Times New Roman" w:hAnsi="Times New Roman" w:cs="Times New Roman"/>
                <w:sz w:val="24"/>
                <w:szCs w:val="24"/>
              </w:rPr>
              <w:t>(вовлечение учащихся из других школ ЗАТО Александровск на 5%) (вовлечение учащихся из других школ ЗАТО Александровск на 5%)</w:t>
            </w:r>
            <w:r w:rsidR="00E7706A" w:rsidRPr="00B953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95337" w:rsidRPr="00B95337" w:rsidTr="000C49E8">
        <w:trPr>
          <w:trHeight w:val="1369"/>
        </w:trPr>
        <w:tc>
          <w:tcPr>
            <w:tcW w:w="3154" w:type="dxa"/>
          </w:tcPr>
          <w:p w:rsidR="00B95337" w:rsidRPr="00B95337" w:rsidRDefault="00B95337" w:rsidP="000C49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 проекты,  направленные  на </w:t>
            </w:r>
          </w:p>
          <w:p w:rsidR="00B95337" w:rsidRPr="00B95337" w:rsidRDefault="00B95337" w:rsidP="000C49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программы развития ресурсного центра  </w:t>
            </w:r>
          </w:p>
          <w:p w:rsidR="00B95337" w:rsidRPr="00B95337" w:rsidRDefault="00B95337" w:rsidP="000C49E8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B95337" w:rsidRPr="00B95337" w:rsidRDefault="00B95337" w:rsidP="000C49E8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1.     Проект ««Повышение качества общего образования»</w:t>
            </w:r>
          </w:p>
          <w:p w:rsidR="00B95337" w:rsidRPr="00B95337" w:rsidRDefault="00B95337" w:rsidP="000C49E8">
            <w:pPr>
              <w:pStyle w:val="a4"/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2.   Проект «Моделирование  системы повышения квалификации педагогических кадров как средство повышения их профессионального мастерства и престижа школы в </w:t>
            </w:r>
            <w:r w:rsidR="009C7BC9" w:rsidRPr="00B95337">
              <w:rPr>
                <w:rFonts w:ascii="Times New Roman" w:hAnsi="Times New Roman" w:cs="Times New Roman"/>
                <w:sz w:val="24"/>
                <w:szCs w:val="24"/>
              </w:rPr>
              <w:t>социуме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»»   </w:t>
            </w:r>
          </w:p>
          <w:p w:rsidR="00B95337" w:rsidRPr="00B95337" w:rsidRDefault="00B95337" w:rsidP="000C49E8">
            <w:pPr>
              <w:pStyle w:val="a4"/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3.     Проект «« Развитие модели сетевого взаимодействия с другими образовательными организациями» </w:t>
            </w:r>
          </w:p>
          <w:p w:rsidR="00B95337" w:rsidRPr="00B95337" w:rsidRDefault="00B95337" w:rsidP="000C49E8">
            <w:pPr>
              <w:pStyle w:val="a4"/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4.     Проект «</w:t>
            </w: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Развитие ресурсной базы и оптимизации  условий осуществления образовательного процесса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5337" w:rsidRPr="00B95337" w:rsidTr="000C49E8">
        <w:trPr>
          <w:trHeight w:val="511"/>
        </w:trPr>
        <w:tc>
          <w:tcPr>
            <w:tcW w:w="3154" w:type="dxa"/>
          </w:tcPr>
          <w:p w:rsidR="00B95337" w:rsidRPr="00B95337" w:rsidRDefault="00B95337" w:rsidP="000C4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Адрес электронной</w:t>
            </w:r>
          </w:p>
          <w:p w:rsidR="00B95337" w:rsidRPr="00B95337" w:rsidRDefault="00B95337" w:rsidP="000C4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</w:p>
        </w:tc>
        <w:bookmarkStart w:id="1" w:name="clb790259"/>
        <w:tc>
          <w:tcPr>
            <w:tcW w:w="7477" w:type="dxa"/>
          </w:tcPr>
          <w:p w:rsidR="00B95337" w:rsidRPr="00B95337" w:rsidRDefault="00B95337" w:rsidP="000C49E8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"https://e.mail.ru/messages/inbox/" </w:instrTex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95337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sh276dir@mail.ru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B95337" w:rsidRPr="00B95337" w:rsidTr="000C49E8">
        <w:trPr>
          <w:trHeight w:val="368"/>
        </w:trPr>
        <w:tc>
          <w:tcPr>
            <w:tcW w:w="3154" w:type="dxa"/>
          </w:tcPr>
          <w:p w:rsidR="00B95337" w:rsidRPr="00B95337" w:rsidRDefault="00B95337" w:rsidP="000C4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Адрес школьного сайта</w:t>
            </w:r>
          </w:p>
          <w:p w:rsidR="00B95337" w:rsidRPr="00B95337" w:rsidRDefault="00B95337" w:rsidP="000C4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B95337" w:rsidRPr="00B95337" w:rsidRDefault="00B95337" w:rsidP="000C49E8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http://school276.ru</w:t>
            </w:r>
          </w:p>
        </w:tc>
      </w:tr>
      <w:tr w:rsidR="00B95337" w:rsidRPr="00B95337" w:rsidTr="000C49E8">
        <w:trPr>
          <w:trHeight w:val="659"/>
        </w:trPr>
        <w:tc>
          <w:tcPr>
            <w:tcW w:w="3154" w:type="dxa"/>
          </w:tcPr>
          <w:p w:rsidR="00B95337" w:rsidRPr="00B95337" w:rsidRDefault="00B95337" w:rsidP="000C4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B95337" w:rsidRPr="00B95337" w:rsidRDefault="00B95337" w:rsidP="000C4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477" w:type="dxa"/>
          </w:tcPr>
          <w:p w:rsidR="00B95337" w:rsidRPr="00B95337" w:rsidRDefault="00B95337" w:rsidP="000C4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</w:t>
            </w:r>
            <w:r w:rsidR="0080531E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ресурсного центра 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 счет муниципального бюджета и внебюджетных средств</w:t>
            </w:r>
          </w:p>
        </w:tc>
      </w:tr>
      <w:tr w:rsidR="00B95337" w:rsidRPr="00B95337" w:rsidTr="000C49E8">
        <w:trPr>
          <w:trHeight w:val="1118"/>
        </w:trPr>
        <w:tc>
          <w:tcPr>
            <w:tcW w:w="3154" w:type="dxa"/>
          </w:tcPr>
          <w:p w:rsidR="00B95337" w:rsidRPr="00B95337" w:rsidRDefault="00B95337" w:rsidP="000C4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B95337" w:rsidRPr="00B95337" w:rsidRDefault="00B95337" w:rsidP="000C4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  <w:p w:rsidR="00B95337" w:rsidRPr="00B95337" w:rsidRDefault="00B95337" w:rsidP="000C4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B95337" w:rsidRPr="00B95337" w:rsidRDefault="00B95337" w:rsidP="000C4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Текущее управление Программой </w:t>
            </w:r>
            <w:r w:rsidR="0080531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ресурсного центра 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осуществляется администрацией школы.</w:t>
            </w:r>
          </w:p>
          <w:p w:rsidR="00B95337" w:rsidRPr="00B95337" w:rsidRDefault="00B95337" w:rsidP="000C4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Корректировки Программы</w:t>
            </w:r>
            <w:r w:rsidR="0080531E">
              <w:rPr>
                <w:rFonts w:ascii="Times New Roman" w:hAnsi="Times New Roman" w:cs="Times New Roman"/>
                <w:sz w:val="24"/>
                <w:szCs w:val="24"/>
              </w:rPr>
              <w:t xml:space="preserve">  развития ресурсного центра 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педагогическим и методическим советами школы.</w:t>
            </w:r>
          </w:p>
        </w:tc>
      </w:tr>
    </w:tbl>
    <w:p w:rsidR="00B95337" w:rsidRPr="00B95337" w:rsidRDefault="00B95337" w:rsidP="00B9533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95337" w:rsidRPr="00B95337" w:rsidRDefault="00B95337" w:rsidP="00B9533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95337" w:rsidRPr="00B95337" w:rsidRDefault="00B95337" w:rsidP="00B95337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337">
        <w:rPr>
          <w:rFonts w:ascii="Times New Roman" w:hAnsi="Times New Roman" w:cs="Times New Roman"/>
          <w:b/>
          <w:sz w:val="24"/>
          <w:szCs w:val="24"/>
        </w:rPr>
        <w:t>1.  Актуальность Программы развития ресурсного центра</w:t>
      </w:r>
    </w:p>
    <w:p w:rsidR="00B95337" w:rsidRPr="00B95337" w:rsidRDefault="00B95337" w:rsidP="00B95337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337" w:rsidRPr="00B95337" w:rsidRDefault="00B95337" w:rsidP="00B95337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 xml:space="preserve">На  сегодняшний  день  одной  из  актуальных  задач  российского образования  выступает  разработка    и  создание  максимально  эффективных условий  обучения  и  развития  для  каждого  учащегося  в  рамках  учебно-воспитательного процесса в школе. Это  обусловлено общественной  потребностью  в творчески мыслящих личностях,  стремящихся  к  активной  самостоятельной  деятельности, самореализации,  конкурентноспособных,  готовых  генерировать  и реализовывать новые идеи в различных областях знаний.  При этом особую значимость  приобретает  обеспечение  перехода  образовательного  процесса школы  на  качественно  новый  уровень.  </w:t>
      </w:r>
    </w:p>
    <w:p w:rsidR="00B95337" w:rsidRPr="00B95337" w:rsidRDefault="00B95337" w:rsidP="00B95337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ab/>
        <w:t xml:space="preserve">Для решения  таких задач,  как  предоставление многообразия   выбора  образовательных  услуг; повышение качества,  а  также  доступности  предоставляемых образовательных  услуг;   оптимизация  затрат на реализацию  целей и задач комплекса, образовательная  организация должна не просто функционировать, ей необходимо  работать в режиме  развития.  С  этой целью в образовательной  организации  создается Программа  развития,  которая  направлена  на  решение  приоритетных,  и наиболее актуальных проблем, требующих изменения, на совершенствование  жизнедеятельности общеобразовательного учреждения. </w:t>
      </w:r>
    </w:p>
    <w:p w:rsidR="00B95337" w:rsidRPr="00B95337" w:rsidRDefault="00B95337" w:rsidP="00B95337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 xml:space="preserve">Произошедшие существенные изменения в структуре и содержании образования, рост требовательности семей к качеству образовательных услуг и необходимость в подготовке выпускника основного  и среднего общего образования с более высоким уровнем качества знаний определили цели и задачи  программы развития ресурсного центра МБОУ «СОШ № 276». </w:t>
      </w:r>
    </w:p>
    <w:p w:rsidR="00B95337" w:rsidRPr="00B95337" w:rsidRDefault="00B95337" w:rsidP="00B95337">
      <w:pPr>
        <w:spacing w:after="20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развития ресурсного центра ориентирована, прежде всего, на удовлетворение запросов учащихся, их родителей (законных представителей) в изучении образовательных программ общего образования повышенного уровня, обеспечение  высокого  качества  образования  в МБОУ  "  СОШ  № 276"  в соответствии  с  меняющимися  запросами участников  образовательных  отношений  и перспективными  задачами  российского общества  и  экономики,  на создание условий для индивидуализации и дифференциации образования учащихся ресурсного центра и других школ. </w:t>
      </w:r>
    </w:p>
    <w:p w:rsidR="00B95337" w:rsidRPr="00B95337" w:rsidRDefault="00B95337" w:rsidP="00B95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337">
        <w:rPr>
          <w:rFonts w:ascii="Times New Roman" w:hAnsi="Times New Roman" w:cs="Times New Roman"/>
          <w:b/>
          <w:sz w:val="24"/>
          <w:szCs w:val="24"/>
        </w:rPr>
        <w:t>2.  Ожидаемые конечные результаты реализации  Программы развития ресурсного центра</w:t>
      </w:r>
    </w:p>
    <w:p w:rsidR="00B95337" w:rsidRPr="00B95337" w:rsidRDefault="00B95337" w:rsidP="00B95337">
      <w:pPr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337" w:rsidRPr="00B95337" w:rsidRDefault="00B95337" w:rsidP="00B95337">
      <w:pPr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 xml:space="preserve">В  результате  реализации  Программы  развития ресурсного центра будет сформирована  современная  модель  школьного  образования,  основу содержания  которой  составляет  совокупность  универсальных  знаний, компетенций  и  учебных  действий,  ориентированных  на  обеспечение задач  инновационного  развития  школы  и  её  конкурентоспособности  в социуме. </w:t>
      </w:r>
    </w:p>
    <w:p w:rsidR="00E71F88" w:rsidRPr="00E71F88" w:rsidRDefault="00E71F88" w:rsidP="00E71F88">
      <w:pPr>
        <w:suppressLineNumbers/>
        <w:suppressAutoHyphens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E71F88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ar-SA"/>
        </w:rPr>
        <w:t>1. Обеспечение 100 % охвата учащихся 10-11-х классов, обучающихся по программам профильного обучения.</w:t>
      </w:r>
    </w:p>
    <w:p w:rsidR="00E71F88" w:rsidRPr="00E71F88" w:rsidRDefault="00E71F88" w:rsidP="00E71F88">
      <w:pPr>
        <w:suppressLineNumbers/>
        <w:suppressAutoHyphens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E71F88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2. </w:t>
      </w:r>
      <w:r w:rsidRPr="00E71F88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ar-SA"/>
        </w:rPr>
        <w:t>Увеличение доли учащихся из других общеобразовательных организаций, обучающихся в ресурсном центре, в том числе с применением дистанционных образовательных технологий, не менее 20 % от учащихся, обучающихся по программам предпрофильной подготовки и профильного обучения.</w:t>
      </w:r>
    </w:p>
    <w:p w:rsidR="00E71F88" w:rsidRPr="00E71F88" w:rsidRDefault="00E71F88" w:rsidP="00E71F88">
      <w:pPr>
        <w:suppressLineNumbers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E71F8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 Повышение среднего балла по русскому языку по результатам ОГЭ с 81,3% (32,03б.) до 82 % .</w:t>
      </w:r>
    </w:p>
    <w:p w:rsidR="00E71F88" w:rsidRPr="00E71F88" w:rsidRDefault="00E71F88" w:rsidP="00E71F88">
      <w:pPr>
        <w:suppressLineNumbers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E71F8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 Повышение среднего балла по математике по результатам ОГЭ с 46,7% (17,9) до 47%.</w:t>
      </w:r>
    </w:p>
    <w:p w:rsidR="00E71F88" w:rsidRPr="00E71F88" w:rsidRDefault="00E71F88" w:rsidP="00E71F88">
      <w:pPr>
        <w:suppressLineNumbers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E71F8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4. Повышение среднего балла по предметам по выбору по результатам ОГЭ:</w:t>
      </w:r>
    </w:p>
    <w:p w:rsidR="00E71F88" w:rsidRPr="00E71F88" w:rsidRDefault="00E71F88" w:rsidP="00E71F88">
      <w:pPr>
        <w:suppressAutoHyphens/>
        <w:spacing w:line="100" w:lineRule="atLeast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E71F88">
        <w:rPr>
          <w:rFonts w:ascii="Times New Roman" w:eastAsia="SimSun" w:hAnsi="Times New Roman" w:cs="Times New Roman"/>
          <w:kern w:val="1"/>
          <w:sz w:val="24"/>
          <w:szCs w:val="24"/>
        </w:rPr>
        <w:t>по информатике с 69,% (15,4) до70%;</w:t>
      </w:r>
    </w:p>
    <w:p w:rsidR="00E71F88" w:rsidRPr="00E71F88" w:rsidRDefault="00E71F88" w:rsidP="00E71F88">
      <w:pPr>
        <w:suppressAutoHyphens/>
        <w:spacing w:line="100" w:lineRule="atLeast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E71F88">
        <w:rPr>
          <w:rFonts w:ascii="Times New Roman" w:eastAsia="SimSun" w:hAnsi="Times New Roman" w:cs="Times New Roman"/>
          <w:kern w:val="1"/>
          <w:sz w:val="24"/>
          <w:szCs w:val="24"/>
        </w:rPr>
        <w:t>по обществознанию  с 66,1% (30,8) до 66,12%;</w:t>
      </w:r>
    </w:p>
    <w:p w:rsidR="00E71F88" w:rsidRPr="00E71F88" w:rsidRDefault="00E71F88" w:rsidP="00E71F88">
      <w:pPr>
        <w:suppressAutoHyphens/>
        <w:spacing w:line="100" w:lineRule="atLeast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E71F88">
        <w:rPr>
          <w:rFonts w:ascii="Times New Roman" w:eastAsia="SimSun" w:hAnsi="Times New Roman" w:cs="Times New Roman"/>
          <w:kern w:val="1"/>
          <w:sz w:val="24"/>
          <w:szCs w:val="24"/>
        </w:rPr>
        <w:t>по биологии  с 66,7% (30,8) до 67%;</w:t>
      </w:r>
    </w:p>
    <w:p w:rsidR="00E71F88" w:rsidRPr="00E71F88" w:rsidRDefault="00E71F88" w:rsidP="00E71F88">
      <w:pPr>
        <w:suppressAutoHyphens/>
        <w:spacing w:line="100" w:lineRule="atLeast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E71F88">
        <w:rPr>
          <w:rFonts w:ascii="Times New Roman" w:eastAsia="SimSun" w:hAnsi="Times New Roman" w:cs="Times New Roman"/>
          <w:kern w:val="1"/>
          <w:sz w:val="24"/>
          <w:szCs w:val="24"/>
        </w:rPr>
        <w:t>по физике с 64,1% (25,8) до 64,2%;</w:t>
      </w:r>
    </w:p>
    <w:p w:rsidR="00E71F88" w:rsidRPr="00E71F88" w:rsidRDefault="00E71F88" w:rsidP="00E71F88">
      <w:pPr>
        <w:suppressAutoHyphens/>
        <w:spacing w:line="100" w:lineRule="atLeast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E71F88">
        <w:rPr>
          <w:rFonts w:ascii="Times New Roman" w:eastAsia="SimSun" w:hAnsi="Times New Roman" w:cs="Times New Roman"/>
          <w:kern w:val="1"/>
          <w:sz w:val="24"/>
          <w:szCs w:val="24"/>
        </w:rPr>
        <w:t>по географии с 73,5% (23,6) до 74%.</w:t>
      </w:r>
    </w:p>
    <w:p w:rsidR="00E71F88" w:rsidRPr="00E71F88" w:rsidRDefault="00E71F88" w:rsidP="00E71F88">
      <w:pPr>
        <w:suppressLineNumbers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E71F8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5. Повышение среднего балла по русскому языку по результатам ЕГЭ с 71,5 до 71,52.</w:t>
      </w:r>
    </w:p>
    <w:p w:rsidR="00E71F88" w:rsidRPr="00E71F88" w:rsidRDefault="00E71F88" w:rsidP="00E71F88">
      <w:pPr>
        <w:suppressLineNumbers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E71F8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6. Повышение среднего балла по математике по результатам ЕГЭ с 41,2 до 49.</w:t>
      </w:r>
    </w:p>
    <w:p w:rsidR="00E71F88" w:rsidRPr="00E71F88" w:rsidRDefault="00E71F88" w:rsidP="00E71F88">
      <w:pPr>
        <w:suppressLineNumbers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00"/>
          <w:lang w:eastAsia="ar-SA"/>
        </w:rPr>
      </w:pPr>
      <w:r w:rsidRPr="00E71F8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7. Повышение среднего балла по предметам по выбору по результатам ЕГЭ: </w:t>
      </w:r>
    </w:p>
    <w:p w:rsidR="00E71F88" w:rsidRPr="00E71F88" w:rsidRDefault="00E71F88" w:rsidP="00E71F88">
      <w:pPr>
        <w:suppressAutoHyphens/>
        <w:spacing w:line="100" w:lineRule="atLeast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E71F88">
        <w:rPr>
          <w:rFonts w:ascii="Times New Roman" w:eastAsia="SimSun" w:hAnsi="Times New Roman" w:cs="Times New Roman"/>
          <w:kern w:val="1"/>
          <w:sz w:val="24"/>
          <w:szCs w:val="24"/>
        </w:rPr>
        <w:t>по информатике и ИКТ  с  52,63 до 57;</w:t>
      </w:r>
    </w:p>
    <w:p w:rsidR="00E71F88" w:rsidRPr="00E71F88" w:rsidRDefault="00E71F88" w:rsidP="00E71F88">
      <w:pPr>
        <w:suppressAutoHyphens/>
        <w:spacing w:line="100" w:lineRule="atLeast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E71F88">
        <w:rPr>
          <w:rFonts w:ascii="Times New Roman" w:eastAsia="SimSun" w:hAnsi="Times New Roman" w:cs="Times New Roman"/>
          <w:kern w:val="1"/>
          <w:sz w:val="24"/>
          <w:szCs w:val="24"/>
        </w:rPr>
        <w:t>по физике с 49,3 до 51;</w:t>
      </w:r>
    </w:p>
    <w:p w:rsidR="00E71F88" w:rsidRPr="00E71F88" w:rsidRDefault="00E71F88" w:rsidP="00E71F88">
      <w:pPr>
        <w:suppressAutoHyphens/>
        <w:spacing w:line="100" w:lineRule="atLeast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E71F88">
        <w:rPr>
          <w:rFonts w:ascii="Times New Roman" w:eastAsia="SimSun" w:hAnsi="Times New Roman" w:cs="Times New Roman"/>
          <w:kern w:val="1"/>
          <w:sz w:val="24"/>
          <w:szCs w:val="24"/>
        </w:rPr>
        <w:t>по биологии с 60,25 до 61;</w:t>
      </w:r>
    </w:p>
    <w:p w:rsidR="00E71F88" w:rsidRPr="00E71F88" w:rsidRDefault="00E71F88" w:rsidP="00E71F88">
      <w:pPr>
        <w:suppressAutoHyphens/>
        <w:spacing w:line="100" w:lineRule="atLeast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E71F88">
        <w:rPr>
          <w:rFonts w:ascii="Times New Roman" w:eastAsia="SimSun" w:hAnsi="Times New Roman" w:cs="Times New Roman"/>
          <w:kern w:val="1"/>
          <w:sz w:val="24"/>
          <w:szCs w:val="24"/>
        </w:rPr>
        <w:t>по истории с 50,38 до 53;</w:t>
      </w:r>
    </w:p>
    <w:p w:rsidR="00E71F88" w:rsidRPr="00E71F88" w:rsidRDefault="00E71F88" w:rsidP="00E71F88">
      <w:pPr>
        <w:suppressAutoHyphens/>
        <w:spacing w:line="100" w:lineRule="atLeast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E71F88">
        <w:rPr>
          <w:rFonts w:ascii="Times New Roman" w:eastAsia="SimSun" w:hAnsi="Times New Roman" w:cs="Times New Roman"/>
          <w:kern w:val="1"/>
          <w:sz w:val="24"/>
          <w:szCs w:val="24"/>
        </w:rPr>
        <w:t>по обществознанию с 55,56 до 56, 6;</w:t>
      </w:r>
    </w:p>
    <w:p w:rsidR="00E71F88" w:rsidRPr="00E71F88" w:rsidRDefault="00E71F88" w:rsidP="00E71F88">
      <w:pPr>
        <w:suppressAutoHyphens/>
        <w:spacing w:line="100" w:lineRule="atLeast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E71F88">
        <w:rPr>
          <w:rFonts w:ascii="Times New Roman" w:eastAsia="SimSun" w:hAnsi="Times New Roman" w:cs="Times New Roman"/>
          <w:kern w:val="1"/>
          <w:sz w:val="24"/>
          <w:szCs w:val="24"/>
        </w:rPr>
        <w:t>по английскому языку с 37 до 50.</w:t>
      </w:r>
    </w:p>
    <w:p w:rsidR="00E71F88" w:rsidRPr="00E71F88" w:rsidRDefault="00E71F88" w:rsidP="00E71F88">
      <w:pPr>
        <w:suppressLineNumbers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E71F8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8. Увеличение количество участников муниципального этапа Всероссийской олимпиады школьников с 80 до 85.</w:t>
      </w:r>
    </w:p>
    <w:p w:rsidR="00E71F88" w:rsidRPr="00E71F88" w:rsidRDefault="00E71F88" w:rsidP="00E71F88">
      <w:pPr>
        <w:suppressLineNumbers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E71F8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9. Сохранить количества предметов, по которым учащиеся школы участвуют в различных этапах Всероссийской олимпиады школьников – 13.</w:t>
      </w:r>
    </w:p>
    <w:p w:rsidR="00E71F88" w:rsidRPr="00E71F88" w:rsidRDefault="00E71F88" w:rsidP="00E71F88">
      <w:pPr>
        <w:suppressLineNumbers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E71F8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10. Увеличение количество участников интеллектуальных состязаний различного уровня с 492 до 520.</w:t>
      </w:r>
    </w:p>
    <w:p w:rsidR="00E71F88" w:rsidRPr="00E71F88" w:rsidRDefault="00E71F88" w:rsidP="00E71F88">
      <w:pPr>
        <w:suppressLineNumbers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E71F8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11. Увеличение эффективности участия учащихся школы в интеллектуальных состязаниях различного уровня с 42 % до 50%.</w:t>
      </w:r>
    </w:p>
    <w:p w:rsidR="00E71F88" w:rsidRPr="00E71F88" w:rsidRDefault="00E71F88" w:rsidP="00E71F88">
      <w:pPr>
        <w:suppressLineNumbers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E71F8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12. Уменьшение числа выпускников 11 классов, не получивших аттестат о среднем общем образовании с 1 (1,75%)  до 0.</w:t>
      </w:r>
    </w:p>
    <w:p w:rsidR="00E71F88" w:rsidRPr="00E71F88" w:rsidRDefault="00E71F88" w:rsidP="00E71F88">
      <w:pPr>
        <w:suppressLineNumbers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E71F8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13. Увеличение количества выпускников, получивших аттестат о среднем  общем образовании с отличием с 3 до 5.</w:t>
      </w:r>
    </w:p>
    <w:p w:rsidR="00E71F88" w:rsidRPr="00E71F88" w:rsidRDefault="00E71F88" w:rsidP="00E71F88">
      <w:pPr>
        <w:suppressLineNumbers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E71F8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14. Увеличение численности обучающихся с применением дистанционных образовательных технологий  с 42 человек (6%) до  50 человек (7%).</w:t>
      </w:r>
    </w:p>
    <w:p w:rsidR="00E71F88" w:rsidRPr="00E71F88" w:rsidRDefault="00E71F88" w:rsidP="00E71F88">
      <w:pPr>
        <w:suppressLineNumbers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E71F8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15. Увеличение доли учителей, имеющих высшую и первую квалификационные категории, с  56,6% % до 60%.</w:t>
      </w:r>
    </w:p>
    <w:p w:rsidR="00E71F88" w:rsidRPr="00E71F88" w:rsidRDefault="00E71F88" w:rsidP="00E71F88">
      <w:pPr>
        <w:suppressLineNumbers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E71F8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16. Увеличение количества молодых педагогов в возрасте до 30 лет с 7 до 10.</w:t>
      </w:r>
    </w:p>
    <w:p w:rsidR="00D778F6" w:rsidRDefault="00E71F88" w:rsidP="00E71F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F88">
        <w:rPr>
          <w:rFonts w:ascii="Times New Roman" w:eastAsia="SimSun" w:hAnsi="Times New Roman" w:cs="Times New Roman"/>
          <w:kern w:val="1"/>
          <w:sz w:val="24"/>
          <w:szCs w:val="24"/>
        </w:rPr>
        <w:t>17. Совершенствование материально- технической базы.</w:t>
      </w:r>
    </w:p>
    <w:p w:rsidR="00BC75E3" w:rsidRPr="00BC75E3" w:rsidRDefault="00BC75E3" w:rsidP="00BC75E3">
      <w:pPr>
        <w:suppressAutoHyphens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</w:rPr>
      </w:pPr>
    </w:p>
    <w:p w:rsidR="00D778F6" w:rsidRDefault="00D778F6" w:rsidP="00B953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337" w:rsidRPr="00B95337" w:rsidRDefault="00B95337" w:rsidP="00B95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337">
        <w:rPr>
          <w:rFonts w:ascii="Times New Roman" w:hAnsi="Times New Roman" w:cs="Times New Roman"/>
          <w:b/>
          <w:sz w:val="24"/>
          <w:szCs w:val="24"/>
        </w:rPr>
        <w:t>3.</w:t>
      </w:r>
      <w:r w:rsidR="00006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337"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 о ресурсном центре</w:t>
      </w:r>
    </w:p>
    <w:p w:rsidR="00B95337" w:rsidRPr="00B95337" w:rsidRDefault="00B95337" w:rsidP="00B95337">
      <w:pPr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337" w:rsidRPr="00B95337" w:rsidRDefault="00B95337" w:rsidP="00B95337">
      <w:pPr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 xml:space="preserve">Муниципальное бюджетное  общеобразовательное  учреждение «Средняя  общеобразовательная  школа № 276» ориентировано  на обучение, воспитание и развитие всех и каждого  учащегося  с  учётом  их  индивидуальных  возрастных, физиологических,  психологических,  интеллектуальных    особенностей, образовательных  потребностей  и  возможностей,  личностных  склонностей путём создания в школе адаптивной педагогической системы и максимально благоприятных условий для умственного,  нравственного, эмоционального и физического развития каждого ребёнка. </w:t>
      </w:r>
    </w:p>
    <w:p w:rsidR="00B95337" w:rsidRPr="00B95337" w:rsidRDefault="00B95337" w:rsidP="00B95337">
      <w:pPr>
        <w:pStyle w:val="Default"/>
        <w:jc w:val="both"/>
      </w:pPr>
      <w:r w:rsidRPr="00B95337">
        <w:t xml:space="preserve">Школа  расположена в городе Гаджиево, является единственной средней школой в городе.  </w:t>
      </w:r>
      <w:r w:rsidRPr="00B95337">
        <w:rPr>
          <w:color w:val="auto"/>
        </w:rPr>
        <w:t xml:space="preserve">В школе учится 740 учащихся. </w:t>
      </w:r>
      <w:r w:rsidRPr="00B95337">
        <w:t xml:space="preserve">Школа осуществляет образовательный процесс в соответствии с уровнями общеобразовательных программ трёх ступеней общего образования: </w:t>
      </w:r>
    </w:p>
    <w:p w:rsidR="00B95337" w:rsidRPr="00B95337" w:rsidRDefault="00B95337" w:rsidP="00B95337">
      <w:pPr>
        <w:pStyle w:val="Default"/>
        <w:jc w:val="both"/>
      </w:pPr>
      <w:r w:rsidRPr="00B95337">
        <w:rPr>
          <w:bCs/>
        </w:rPr>
        <w:t xml:space="preserve">I ступень </w:t>
      </w:r>
      <w:r w:rsidRPr="00B95337">
        <w:t xml:space="preserve">– реализуется Основная общеобразовательная программа начального общего образование – срок освоения четыре года; </w:t>
      </w:r>
    </w:p>
    <w:p w:rsidR="00B95337" w:rsidRPr="00B95337" w:rsidRDefault="00B95337" w:rsidP="00B95337">
      <w:pPr>
        <w:pStyle w:val="Default"/>
        <w:jc w:val="both"/>
      </w:pPr>
      <w:r w:rsidRPr="00B95337">
        <w:t>В начальной школе 11 классов,</w:t>
      </w:r>
      <w:r w:rsidRPr="00B95337">
        <w:rPr>
          <w:color w:val="auto"/>
        </w:rPr>
        <w:t xml:space="preserve"> 279</w:t>
      </w:r>
      <w:r w:rsidRPr="00B95337">
        <w:rPr>
          <w:color w:val="FF0000"/>
        </w:rPr>
        <w:t xml:space="preserve">  </w:t>
      </w:r>
      <w:r w:rsidRPr="00B95337">
        <w:t xml:space="preserve">обучающихся. </w:t>
      </w:r>
    </w:p>
    <w:p w:rsidR="00B95337" w:rsidRPr="00B95337" w:rsidRDefault="00B95337" w:rsidP="00B95337">
      <w:pPr>
        <w:pStyle w:val="Default"/>
        <w:jc w:val="both"/>
      </w:pPr>
      <w:r w:rsidRPr="00B95337">
        <w:rPr>
          <w:bCs/>
        </w:rPr>
        <w:t xml:space="preserve">II ступень </w:t>
      </w:r>
      <w:r w:rsidRPr="00B95337">
        <w:t xml:space="preserve">– реализуется Основная общеобразовательная программа основного общего образования – срок освоения пять лет. </w:t>
      </w:r>
    </w:p>
    <w:p w:rsidR="00B95337" w:rsidRPr="00B95337" w:rsidRDefault="00B95337" w:rsidP="00B95337">
      <w:pPr>
        <w:pStyle w:val="Default"/>
        <w:jc w:val="both"/>
      </w:pPr>
      <w:r w:rsidRPr="00B95337">
        <w:t>Средняя школа – 15 классов</w:t>
      </w:r>
      <w:r w:rsidRPr="00B95337">
        <w:rPr>
          <w:color w:val="auto"/>
        </w:rPr>
        <w:t xml:space="preserve">,  348 </w:t>
      </w:r>
      <w:r w:rsidRPr="00B95337">
        <w:t xml:space="preserve">обучающихся. </w:t>
      </w:r>
    </w:p>
    <w:p w:rsidR="00B95337" w:rsidRPr="00B95337" w:rsidRDefault="00B95337" w:rsidP="00B95337">
      <w:pPr>
        <w:pStyle w:val="Default"/>
        <w:jc w:val="both"/>
      </w:pPr>
      <w:r w:rsidRPr="00B95337">
        <w:t>На второй степени ведется углубленное изучение предметов:</w:t>
      </w:r>
    </w:p>
    <w:p w:rsidR="00B95337" w:rsidRPr="00B95337" w:rsidRDefault="00B95337" w:rsidP="00B95337">
      <w:pPr>
        <w:pStyle w:val="Default"/>
        <w:jc w:val="both"/>
      </w:pPr>
      <w:r w:rsidRPr="00B95337">
        <w:t>8А, 8В, 9А – углубленное изучение математики;</w:t>
      </w:r>
    </w:p>
    <w:p w:rsidR="00B95337" w:rsidRPr="00B95337" w:rsidRDefault="00B95337" w:rsidP="00B95337">
      <w:pPr>
        <w:pStyle w:val="Default"/>
        <w:jc w:val="both"/>
      </w:pPr>
      <w:r w:rsidRPr="00B95337">
        <w:t>6Б, 7Б – углубленное изучение английского языка. В этих классах факультативно изучается второй язык: французский.</w:t>
      </w:r>
    </w:p>
    <w:p w:rsidR="00B95337" w:rsidRPr="00B95337" w:rsidRDefault="00B95337" w:rsidP="00B95337">
      <w:pPr>
        <w:pStyle w:val="Default"/>
        <w:jc w:val="both"/>
      </w:pPr>
      <w:r w:rsidRPr="00B95337">
        <w:t>На этой же ступени организована предпрофильная подготовка: введено расширенное изучение предметов: 8А класс – физика, 8В класс – обществознание. Введены элективные курсы и межшкольные факультативы.</w:t>
      </w:r>
    </w:p>
    <w:p w:rsidR="00B95337" w:rsidRPr="00B95337" w:rsidRDefault="00B95337" w:rsidP="00B95337">
      <w:pPr>
        <w:pStyle w:val="Default"/>
        <w:jc w:val="both"/>
      </w:pPr>
    </w:p>
    <w:tbl>
      <w:tblPr>
        <w:tblStyle w:val="a5"/>
        <w:tblpPr w:leftFromText="180" w:rightFromText="180" w:vertAnchor="text" w:horzAnchor="page" w:tblpX="1585" w:tblpY="120"/>
        <w:tblW w:w="9349" w:type="dxa"/>
        <w:tblLook w:val="04A0" w:firstRow="1" w:lastRow="0" w:firstColumn="1" w:lastColumn="0" w:noHBand="0" w:noVBand="1"/>
      </w:tblPr>
      <w:tblGrid>
        <w:gridCol w:w="993"/>
        <w:gridCol w:w="850"/>
        <w:gridCol w:w="7506"/>
      </w:tblGrid>
      <w:tr w:rsidR="00B95337" w:rsidRPr="00B95337" w:rsidTr="00D778F6">
        <w:tc>
          <w:tcPr>
            <w:tcW w:w="993" w:type="dxa"/>
            <w:vMerge w:val="restart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0" w:type="dxa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506" w:type="dxa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Культура русского языка: риторика и письмо</w:t>
            </w:r>
          </w:p>
        </w:tc>
      </w:tr>
      <w:tr w:rsidR="00B95337" w:rsidRPr="00B95337" w:rsidTr="00D778F6">
        <w:tc>
          <w:tcPr>
            <w:tcW w:w="993" w:type="dxa"/>
            <w:vMerge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506" w:type="dxa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Модуль (16ч)</w:t>
            </w:r>
          </w:p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Избранные вопросы планиметрии (18ч.)</w:t>
            </w:r>
          </w:p>
        </w:tc>
      </w:tr>
      <w:tr w:rsidR="00B95337" w:rsidRPr="00B95337" w:rsidTr="00D778F6">
        <w:tc>
          <w:tcPr>
            <w:tcW w:w="993" w:type="dxa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0" w:type="dxa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506" w:type="dxa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по физике</w:t>
            </w:r>
          </w:p>
        </w:tc>
      </w:tr>
      <w:tr w:rsidR="00B95337" w:rsidRPr="00B95337" w:rsidTr="00D778F6">
        <w:tc>
          <w:tcPr>
            <w:tcW w:w="993" w:type="dxa"/>
            <w:vMerge w:val="restart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0" w:type="dxa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506" w:type="dxa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(17ч)</w:t>
            </w:r>
          </w:p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Программируем на  </w:t>
            </w:r>
            <w:r w:rsidRPr="00B9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 (17ч)</w:t>
            </w:r>
          </w:p>
        </w:tc>
      </w:tr>
      <w:tr w:rsidR="00B95337" w:rsidRPr="00B95337" w:rsidTr="00D778F6">
        <w:tc>
          <w:tcPr>
            <w:tcW w:w="993" w:type="dxa"/>
            <w:vMerge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506" w:type="dxa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Функция: просто, сложно, интересно (17ч).</w:t>
            </w:r>
          </w:p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 (17ч)</w:t>
            </w:r>
          </w:p>
        </w:tc>
      </w:tr>
      <w:tr w:rsidR="00B95337" w:rsidRPr="00B95337" w:rsidTr="00D778F6">
        <w:tc>
          <w:tcPr>
            <w:tcW w:w="993" w:type="dxa"/>
            <w:vMerge w:val="restart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50" w:type="dxa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506" w:type="dxa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Межшкольный дистанционный курс «Основы страноведения»</w:t>
            </w:r>
          </w:p>
        </w:tc>
      </w:tr>
      <w:tr w:rsidR="00B95337" w:rsidRPr="00B95337" w:rsidTr="00D778F6">
        <w:tc>
          <w:tcPr>
            <w:tcW w:w="993" w:type="dxa"/>
            <w:vMerge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506" w:type="dxa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Модуль (16ч)</w:t>
            </w:r>
          </w:p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Избранные вопросы планиметрии (18ч.)</w:t>
            </w:r>
          </w:p>
        </w:tc>
      </w:tr>
      <w:tr w:rsidR="00B95337" w:rsidRPr="00B95337" w:rsidTr="00D778F6">
        <w:tc>
          <w:tcPr>
            <w:tcW w:w="993" w:type="dxa"/>
            <w:vMerge w:val="restart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850" w:type="dxa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506" w:type="dxa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Мои права (16ч).</w:t>
            </w:r>
          </w:p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Человек имеет право (18ч)</w:t>
            </w:r>
          </w:p>
        </w:tc>
      </w:tr>
      <w:tr w:rsidR="00B95337" w:rsidRPr="00B95337" w:rsidTr="00D778F6">
        <w:tc>
          <w:tcPr>
            <w:tcW w:w="993" w:type="dxa"/>
            <w:vMerge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506" w:type="dxa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Металлы в окружающей среде и здоровье человека (16ч)</w:t>
            </w:r>
          </w:p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Химия в быту (18ч)</w:t>
            </w:r>
          </w:p>
        </w:tc>
      </w:tr>
    </w:tbl>
    <w:p w:rsidR="00B95337" w:rsidRPr="00B95337" w:rsidRDefault="00B95337" w:rsidP="00B95337">
      <w:pPr>
        <w:pStyle w:val="Default"/>
        <w:jc w:val="both"/>
        <w:rPr>
          <w:bCs/>
        </w:rPr>
      </w:pPr>
    </w:p>
    <w:p w:rsidR="00B95337" w:rsidRPr="00B95337" w:rsidRDefault="00B95337" w:rsidP="00B95337">
      <w:pPr>
        <w:pStyle w:val="Default"/>
        <w:ind w:left="142"/>
        <w:jc w:val="both"/>
      </w:pPr>
      <w:r w:rsidRPr="00B95337">
        <w:rPr>
          <w:bCs/>
        </w:rPr>
        <w:lastRenderedPageBreak/>
        <w:t>III ступень</w:t>
      </w:r>
      <w:r w:rsidRPr="00B95337">
        <w:rPr>
          <w:b/>
          <w:bCs/>
        </w:rPr>
        <w:t xml:space="preserve"> </w:t>
      </w:r>
      <w:r w:rsidRPr="00B95337">
        <w:t>- Основная общеобразовательная программа среднего общего образования, обеспечивающая дополнительную подготовку по профильным предметам, – срок освоения два года.</w:t>
      </w:r>
    </w:p>
    <w:p w:rsidR="00B95337" w:rsidRPr="00B95337" w:rsidRDefault="00B95337" w:rsidP="00B95337">
      <w:pPr>
        <w:pStyle w:val="Default"/>
        <w:ind w:left="142"/>
        <w:jc w:val="both"/>
        <w:rPr>
          <w:color w:val="auto"/>
        </w:rPr>
      </w:pPr>
      <w:r w:rsidRPr="00B95337">
        <w:rPr>
          <w:color w:val="auto"/>
        </w:rPr>
        <w:t xml:space="preserve">Старшая школа – 5 классов, </w:t>
      </w:r>
      <w:r w:rsidRPr="00B95337">
        <w:rPr>
          <w:color w:val="FF0000"/>
        </w:rPr>
        <w:t xml:space="preserve"> </w:t>
      </w:r>
      <w:r w:rsidRPr="00B95337">
        <w:rPr>
          <w:color w:val="auto"/>
        </w:rPr>
        <w:t xml:space="preserve">113 обучающихся. </w:t>
      </w:r>
    </w:p>
    <w:p w:rsidR="00B95337" w:rsidRPr="00B95337" w:rsidRDefault="00B95337" w:rsidP="00B95337">
      <w:pPr>
        <w:pStyle w:val="Default"/>
        <w:ind w:left="142"/>
        <w:jc w:val="both"/>
        <w:rPr>
          <w:b/>
          <w:color w:val="auto"/>
        </w:rPr>
      </w:pPr>
      <w:r w:rsidRPr="00B95337">
        <w:rPr>
          <w:color w:val="auto"/>
        </w:rPr>
        <w:t xml:space="preserve">Учащиеся школы являются активными участниками городских, общероссийских олимпиад и интеллектуальных конкурсов, систематически занимают призовые места. </w:t>
      </w:r>
    </w:p>
    <w:p w:rsidR="00B95337" w:rsidRPr="00B95337" w:rsidRDefault="00B95337" w:rsidP="00B95337">
      <w:pPr>
        <w:pStyle w:val="Default"/>
        <w:jc w:val="both"/>
        <w:rPr>
          <w:color w:val="auto"/>
        </w:rPr>
      </w:pPr>
    </w:p>
    <w:p w:rsidR="00B95337" w:rsidRPr="00B95337" w:rsidRDefault="00B95337" w:rsidP="00B95337">
      <w:pPr>
        <w:pStyle w:val="Default"/>
        <w:jc w:val="both"/>
        <w:rPr>
          <w:color w:val="auto"/>
        </w:rPr>
      </w:pPr>
      <w:r w:rsidRPr="00B95337">
        <w:rPr>
          <w:color w:val="auto"/>
        </w:rPr>
        <w:t>Данные об участии в олимпиадах (2014-2015 учебный год)</w:t>
      </w:r>
    </w:p>
    <w:p w:rsidR="00B95337" w:rsidRPr="00B95337" w:rsidRDefault="00B95337" w:rsidP="00B95337">
      <w:pPr>
        <w:pStyle w:val="Default"/>
        <w:jc w:val="both"/>
        <w:rPr>
          <w:color w:val="auto"/>
        </w:rPr>
      </w:pP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571"/>
        <w:gridCol w:w="6673"/>
        <w:gridCol w:w="1600"/>
        <w:gridCol w:w="937"/>
      </w:tblGrid>
      <w:tr w:rsidR="00B95337" w:rsidRPr="00B95337" w:rsidTr="00D778F6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Результативность</w:t>
            </w:r>
          </w:p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5337" w:rsidRPr="00B95337" w:rsidTr="00D778F6">
        <w:trPr>
          <w:trHeight w:val="288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этап Всероссийской олимпиады школьников</w:t>
            </w:r>
          </w:p>
        </w:tc>
        <w:tc>
          <w:tcPr>
            <w:tcW w:w="2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5337" w:rsidRPr="00B95337" w:rsidTr="00D778F6">
        <w:trPr>
          <w:trHeight w:val="74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обучающихся 7-11 классов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 человека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B95337" w:rsidRPr="00B95337" w:rsidTr="00D778F6">
        <w:trPr>
          <w:trHeight w:val="564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обучающихся 7-11 классов, принявших участие в муниципальном этапе Всероссийской олимпиады школьников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человек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B95337" w:rsidRPr="00B95337" w:rsidTr="00D778F6">
        <w:trPr>
          <w:trHeight w:val="84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7-11 классов,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человек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4,6</w:t>
            </w:r>
          </w:p>
        </w:tc>
      </w:tr>
      <w:tr w:rsidR="00B95337" w:rsidRPr="00B95337" w:rsidTr="00D778F6">
        <w:trPr>
          <w:trHeight w:val="84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призовых мест, занятых обучающимися 7-11 классов на муниципальном этапе Всероссийской олимпиады школьников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23 мест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95337" w:rsidRPr="00B95337" w:rsidTr="00D778F6">
        <w:trPr>
          <w:trHeight w:val="288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этап Всероссийской олимпиады школьников</w:t>
            </w:r>
          </w:p>
        </w:tc>
        <w:tc>
          <w:tcPr>
            <w:tcW w:w="2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95337" w:rsidRPr="00B95337" w:rsidTr="00D778F6">
        <w:trPr>
          <w:trHeight w:val="28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 обучающихся 9-11 классов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 человек</w:t>
            </w:r>
          </w:p>
        </w:tc>
      </w:tr>
      <w:tr w:rsidR="00B95337" w:rsidRPr="00B95337" w:rsidTr="00D778F6">
        <w:trPr>
          <w:trHeight w:val="564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9-11 классов, принявших участие в региональном этапе Всероссийской олимпиады школьников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человек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</w:tr>
      <w:tr w:rsidR="00B95337" w:rsidRPr="00B95337" w:rsidTr="00D778F6">
        <w:trPr>
          <w:trHeight w:val="564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Очные и дистанционные олимпиады, проводимые сторонними организациями</w:t>
            </w:r>
          </w:p>
        </w:tc>
        <w:tc>
          <w:tcPr>
            <w:tcW w:w="2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95337" w:rsidRPr="00B95337" w:rsidTr="00D778F6">
        <w:trPr>
          <w:trHeight w:val="84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приявших участие в очных олимпиадах для школьников (кроме Всероссийской олимпиады школьников), проводимых сторонними организациями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239 человек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B95337" w:rsidRPr="00B95337" w:rsidTr="00D778F6">
        <w:trPr>
          <w:trHeight w:val="276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призовых мест, занятых  обучающимися в очных олимпиадах для школьников (кроме Всероссийской олимпиады школьников), проводимых сторонними организациями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187 мест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B95337" w:rsidRPr="00B95337" w:rsidTr="00D778F6">
        <w:trPr>
          <w:trHeight w:val="84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 человек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B95337" w:rsidRPr="00B95337" w:rsidTr="00D778F6">
        <w:trPr>
          <w:trHeight w:val="564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принявших участие в дистанционных олимпиадах, проводимых сторонними организациями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 человек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B95337" w:rsidRPr="00B95337" w:rsidTr="00D778F6">
        <w:trPr>
          <w:trHeight w:val="263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призовых мест, занятых учащимися в дистанционных олимпиадах, проводимых сторонними </w:t>
            </w: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131 мест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</w:tbl>
    <w:p w:rsidR="00B95337" w:rsidRPr="00B95337" w:rsidRDefault="00B95337" w:rsidP="00B95337">
      <w:pPr>
        <w:pStyle w:val="Default"/>
        <w:ind w:left="284" w:firstLine="360"/>
        <w:jc w:val="both"/>
        <w:rPr>
          <w:color w:val="auto"/>
        </w:rPr>
      </w:pPr>
    </w:p>
    <w:p w:rsidR="00B95337" w:rsidRPr="00B95337" w:rsidRDefault="00B95337" w:rsidP="00B95337">
      <w:pPr>
        <w:pStyle w:val="Default"/>
        <w:ind w:left="284" w:firstLine="360"/>
        <w:jc w:val="both"/>
      </w:pPr>
      <w:r w:rsidRPr="00B95337">
        <w:rPr>
          <w:color w:val="auto"/>
        </w:rPr>
        <w:t xml:space="preserve">Педагогический коллектив достаточно стабилен и профессионален. В школе насчитывается 51 педагогический работник. </w:t>
      </w:r>
    </w:p>
    <w:tbl>
      <w:tblPr>
        <w:tblpPr w:leftFromText="180" w:rightFromText="180" w:vertAnchor="text" w:horzAnchor="margin" w:tblpX="216" w:tblpY="684"/>
        <w:tblW w:w="9747" w:type="dxa"/>
        <w:tblLayout w:type="fixed"/>
        <w:tblLook w:val="04A0" w:firstRow="1" w:lastRow="0" w:firstColumn="1" w:lastColumn="0" w:noHBand="0" w:noVBand="1"/>
      </w:tblPr>
      <w:tblGrid>
        <w:gridCol w:w="612"/>
        <w:gridCol w:w="6838"/>
        <w:gridCol w:w="1531"/>
        <w:gridCol w:w="766"/>
      </w:tblGrid>
      <w:tr w:rsidR="00B95337" w:rsidRPr="00B95337" w:rsidTr="00D778F6">
        <w:trPr>
          <w:trHeight w:val="274"/>
        </w:trPr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Кадровый состав</w:t>
            </w:r>
          </w:p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337" w:rsidRPr="00B95337" w:rsidRDefault="00B95337" w:rsidP="00B95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B95337" w:rsidRPr="00B95337" w:rsidTr="00D778F6">
        <w:trPr>
          <w:trHeight w:val="84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педагогических кадров, имеющих высшее профессиональное образование в составе персонала общеобразовательной организации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 человек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93 %</w:t>
            </w:r>
          </w:p>
        </w:tc>
      </w:tr>
      <w:tr w:rsidR="00B95337" w:rsidRPr="00B95337" w:rsidTr="00D778F6">
        <w:trPr>
          <w:trHeight w:val="564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учителей в возрасте до 30 лет  в составе персонала общеобразовательной организации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человек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12%</w:t>
            </w:r>
          </w:p>
        </w:tc>
      </w:tr>
      <w:tr w:rsidR="00B95337" w:rsidRPr="00B95337" w:rsidTr="00D778F6">
        <w:trPr>
          <w:trHeight w:val="564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педагогических работников, прошедших аттестацию на присвоение первой квалификационной категории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337" w:rsidRPr="00B95337" w:rsidRDefault="00B95337" w:rsidP="00B95337">
            <w:pPr>
              <w:tabs>
                <w:tab w:val="left" w:pos="350"/>
                <w:tab w:val="center" w:pos="8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человек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27%</w:t>
            </w:r>
          </w:p>
        </w:tc>
      </w:tr>
      <w:tr w:rsidR="00B95337" w:rsidRPr="00B95337" w:rsidTr="00D778F6">
        <w:trPr>
          <w:trHeight w:val="564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педагогических работников, прошедших аттестацию на присвоение высшей квалификационной категории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человек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27%</w:t>
            </w:r>
          </w:p>
        </w:tc>
      </w:tr>
      <w:tr w:rsidR="00B95337" w:rsidRPr="00B95337" w:rsidTr="00D778F6">
        <w:trPr>
          <w:trHeight w:val="84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учителей, которые являются наставниками для молодых специалистов в составе персонала общеобразовательной организации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человека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337" w:rsidRPr="00B95337" w:rsidRDefault="00B95337" w:rsidP="00B953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8%</w:t>
            </w:r>
          </w:p>
        </w:tc>
      </w:tr>
    </w:tbl>
    <w:p w:rsidR="00B95337" w:rsidRPr="00B95337" w:rsidRDefault="00B95337" w:rsidP="00B95337">
      <w:pPr>
        <w:pStyle w:val="Default"/>
        <w:ind w:left="142" w:firstLine="567"/>
        <w:jc w:val="both"/>
        <w:rPr>
          <w:color w:val="auto"/>
        </w:rPr>
      </w:pPr>
      <w:r w:rsidRPr="00B95337">
        <w:rPr>
          <w:color w:val="auto"/>
        </w:rPr>
        <w:t xml:space="preserve">                                                                                                                                            </w:t>
      </w:r>
    </w:p>
    <w:p w:rsidR="00D77E68" w:rsidRDefault="00D77E68" w:rsidP="00B95337">
      <w:pPr>
        <w:pStyle w:val="Default"/>
        <w:ind w:left="142" w:firstLine="567"/>
        <w:jc w:val="both"/>
        <w:rPr>
          <w:color w:val="auto"/>
        </w:rPr>
      </w:pPr>
    </w:p>
    <w:p w:rsidR="00D77E68" w:rsidRDefault="00D77E68" w:rsidP="00B95337">
      <w:pPr>
        <w:pStyle w:val="Default"/>
        <w:ind w:left="142" w:firstLine="567"/>
        <w:jc w:val="both"/>
        <w:rPr>
          <w:color w:val="auto"/>
        </w:rPr>
      </w:pPr>
    </w:p>
    <w:p w:rsidR="00B95337" w:rsidRPr="00B95337" w:rsidRDefault="00D77E68" w:rsidP="00B95337">
      <w:pPr>
        <w:pStyle w:val="Default"/>
        <w:ind w:left="142" w:firstLine="567"/>
        <w:jc w:val="both"/>
        <w:rPr>
          <w:color w:val="auto"/>
        </w:rPr>
      </w:pPr>
      <w:r w:rsidRPr="00B95337">
        <w:rPr>
          <w:color w:val="auto"/>
        </w:rPr>
        <w:t xml:space="preserve">В школе работают 5 методических объединений учителей предметников, творческая группа </w:t>
      </w:r>
      <w:r w:rsidR="00B95337" w:rsidRPr="00B95337">
        <w:rPr>
          <w:color w:val="auto"/>
        </w:rPr>
        <w:t xml:space="preserve">учителей на период введения ФГОС ООО, творческая группа учителей по реализации Программы повышения качества обучения, временные группы по подготовке учащихся к ГИА. </w:t>
      </w:r>
    </w:p>
    <w:p w:rsidR="00B95337" w:rsidRPr="00B95337" w:rsidRDefault="00B95337" w:rsidP="00B95337">
      <w:pPr>
        <w:pStyle w:val="Default"/>
        <w:ind w:left="142" w:firstLine="567"/>
        <w:jc w:val="both"/>
        <w:rPr>
          <w:color w:val="auto"/>
        </w:rPr>
      </w:pPr>
      <w:r w:rsidRPr="00B95337">
        <w:rPr>
          <w:color w:val="auto"/>
        </w:rPr>
        <w:t xml:space="preserve">Педагоги школы систематически повышают свой профессиональный уровень в соответствии с планом повышения квалификации, при этом особое внимание уделяют современным педагогическим технологиям, участвуют в программах переподготовки кадров. </w:t>
      </w:r>
    </w:p>
    <w:p w:rsidR="00B95337" w:rsidRPr="00B95337" w:rsidRDefault="00B95337" w:rsidP="00B95337">
      <w:pPr>
        <w:pStyle w:val="Default"/>
        <w:ind w:left="142" w:firstLine="567"/>
        <w:jc w:val="both"/>
        <w:rPr>
          <w:color w:val="auto"/>
        </w:rPr>
      </w:pPr>
      <w:r w:rsidRPr="00B95337">
        <w:rPr>
          <w:color w:val="auto"/>
        </w:rPr>
        <w:t xml:space="preserve">В соответствии с планом аттестации педагогические работники подтверждают или повышают свои аттестационные категории. </w:t>
      </w:r>
    </w:p>
    <w:p w:rsidR="00B95337" w:rsidRPr="00B95337" w:rsidRDefault="00B95337" w:rsidP="00B95337">
      <w:pPr>
        <w:pStyle w:val="Default"/>
        <w:ind w:left="142" w:firstLine="567"/>
        <w:jc w:val="both"/>
        <w:rPr>
          <w:color w:val="auto"/>
        </w:rPr>
      </w:pPr>
      <w:r w:rsidRPr="00B95337">
        <w:rPr>
          <w:color w:val="auto"/>
        </w:rPr>
        <w:t xml:space="preserve">К положительным результатам можно отнести наличие публикаций у педагогов и участие в школьных, муниципальных и региональных семинарах, конференциях, а также отсутствие текучести педагогических кадров. </w:t>
      </w:r>
    </w:p>
    <w:p w:rsidR="00B95337" w:rsidRPr="00B95337" w:rsidRDefault="00B95337" w:rsidP="00B95337">
      <w:pPr>
        <w:pStyle w:val="Default"/>
        <w:ind w:left="142" w:firstLine="567"/>
        <w:jc w:val="both"/>
        <w:rPr>
          <w:color w:val="auto"/>
        </w:rPr>
      </w:pPr>
      <w:r w:rsidRPr="00B95337">
        <w:rPr>
          <w:color w:val="auto"/>
        </w:rPr>
        <w:t xml:space="preserve">К недостаточным результатам относятся: </w:t>
      </w:r>
    </w:p>
    <w:p w:rsidR="00B95337" w:rsidRPr="00B95337" w:rsidRDefault="00B95337" w:rsidP="00B95337">
      <w:pPr>
        <w:pStyle w:val="Default"/>
        <w:ind w:left="142" w:firstLine="567"/>
        <w:jc w:val="both"/>
        <w:rPr>
          <w:color w:val="auto"/>
        </w:rPr>
      </w:pPr>
      <w:r w:rsidRPr="00B95337">
        <w:rPr>
          <w:color w:val="auto"/>
        </w:rPr>
        <w:t xml:space="preserve">- узкая направленность работы методических объединений, в большей степени нацеленная на повышение качества знаний по конкретным дисциплинам, и в меньшей – на изучение современных технологий и подходов к организации образовательного и воспитательного процесса; об этом свидетельствуют результаты экспресс-опроса педагогов; </w:t>
      </w:r>
    </w:p>
    <w:p w:rsidR="00B95337" w:rsidRPr="00B95337" w:rsidRDefault="00B95337" w:rsidP="00B95337">
      <w:pPr>
        <w:pStyle w:val="Default"/>
        <w:ind w:left="142" w:firstLine="567"/>
        <w:jc w:val="both"/>
        <w:rPr>
          <w:color w:val="auto"/>
        </w:rPr>
      </w:pPr>
      <w:r w:rsidRPr="00B95337">
        <w:rPr>
          <w:color w:val="auto"/>
        </w:rPr>
        <w:t xml:space="preserve">- низкий уровень участия педагогов и обучающихся в инновационной и проектно-исследовательской деятельности; низкая инновационная вовлеченность; </w:t>
      </w:r>
    </w:p>
    <w:p w:rsidR="00B95337" w:rsidRPr="00B95337" w:rsidRDefault="00B95337" w:rsidP="00B95337">
      <w:pPr>
        <w:pStyle w:val="Default"/>
        <w:ind w:left="142" w:firstLine="567"/>
        <w:jc w:val="both"/>
        <w:rPr>
          <w:color w:val="auto"/>
        </w:rPr>
      </w:pPr>
      <w:r w:rsidRPr="00B95337">
        <w:rPr>
          <w:color w:val="auto"/>
        </w:rPr>
        <w:t>- недостаточная активность педагогов по распространению пе</w:t>
      </w:r>
      <w:r w:rsidR="00D77E68">
        <w:rPr>
          <w:color w:val="auto"/>
        </w:rPr>
        <w:t>редового педагогического опыта, сетевого взаимодействия.</w:t>
      </w:r>
    </w:p>
    <w:p w:rsidR="00B95337" w:rsidRPr="00B95337" w:rsidRDefault="00B95337" w:rsidP="00B95337">
      <w:pPr>
        <w:pStyle w:val="Default"/>
        <w:jc w:val="both"/>
        <w:rPr>
          <w:color w:val="FF0000"/>
        </w:rPr>
      </w:pPr>
      <w:r w:rsidRPr="00B95337">
        <w:rPr>
          <w:color w:val="auto"/>
        </w:rPr>
        <w:lastRenderedPageBreak/>
        <w:t>Структура повышения квалификации представлена на схеме.</w:t>
      </w:r>
      <w:r w:rsidRPr="00B95337">
        <w:object w:dxaOrig="9750" w:dyaOrig="140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703.5pt" o:ole="">
            <v:imagedata r:id="rId9" o:title=""/>
          </v:shape>
          <o:OLEObject Type="Embed" ProgID="Word.Document.8" ShapeID="_x0000_i1025" DrawAspect="Content" ObjectID="_1508499248" r:id="rId10">
            <o:FieldCodes>\s</o:FieldCodes>
          </o:OLEObject>
        </w:object>
      </w:r>
    </w:p>
    <w:p w:rsidR="00B95337" w:rsidRPr="00B95337" w:rsidRDefault="00B95337" w:rsidP="00B95337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lastRenderedPageBreak/>
        <w:t xml:space="preserve">В образовательной организации созданы современные условия обучения: </w:t>
      </w:r>
    </w:p>
    <w:p w:rsidR="00B95337" w:rsidRPr="00B95337" w:rsidRDefault="00B95337" w:rsidP="00B95337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 xml:space="preserve">-все учащихся занимаются в первую смену; </w:t>
      </w:r>
    </w:p>
    <w:p w:rsidR="00B95337" w:rsidRPr="00B95337" w:rsidRDefault="00B95337" w:rsidP="00B95337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 xml:space="preserve">-имеется лицензированный медицинский  кабинет; </w:t>
      </w:r>
    </w:p>
    <w:p w:rsidR="00B95337" w:rsidRPr="00B95337" w:rsidRDefault="00B95337" w:rsidP="00B95337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 xml:space="preserve">-школьная  столовая,  рассчитанная  на  200  посадочных  мест,  на  100% обеспечена современным технологическим оборудованием; </w:t>
      </w:r>
    </w:p>
    <w:p w:rsidR="00B95337" w:rsidRPr="00B95337" w:rsidRDefault="00D77E68" w:rsidP="00B95337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  оборудована</w:t>
      </w:r>
      <w:r w:rsidR="00B95337" w:rsidRPr="00B95337">
        <w:rPr>
          <w:rFonts w:ascii="Times New Roman" w:hAnsi="Times New Roman" w:cs="Times New Roman"/>
          <w:sz w:val="24"/>
          <w:szCs w:val="24"/>
        </w:rPr>
        <w:t xml:space="preserve">  автоматической  пожарной  сигнализацией, системой оповещения о пожаре, кнопкой экстренного вызова милиции; </w:t>
      </w:r>
    </w:p>
    <w:p w:rsidR="00B95337" w:rsidRPr="00B95337" w:rsidRDefault="00B95337" w:rsidP="00B95337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 xml:space="preserve">-  в    кабинетах  сделан  современный  ремонт,  во  всех  классах заменены оконные блоки; </w:t>
      </w:r>
    </w:p>
    <w:p w:rsidR="00B95337" w:rsidRPr="00B95337" w:rsidRDefault="00B95337" w:rsidP="00B95337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 xml:space="preserve">-оборудован и отремонтирован спортивный зал; </w:t>
      </w:r>
    </w:p>
    <w:p w:rsidR="00B95337" w:rsidRPr="00B95337" w:rsidRDefault="00B95337" w:rsidP="00B95337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 xml:space="preserve">-функционирует  библиотека-медиатека,  постоянно  пополняющаяся  новыми цифровыми ресурсами; </w:t>
      </w:r>
    </w:p>
    <w:p w:rsidR="00B95337" w:rsidRPr="00B95337" w:rsidRDefault="00B95337" w:rsidP="00B95337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 xml:space="preserve">-в  школе  функционируют  3  компьютерных  класса, 1 мобильный класс; </w:t>
      </w:r>
    </w:p>
    <w:p w:rsidR="00B95337" w:rsidRPr="00B95337" w:rsidRDefault="00B95337" w:rsidP="00B95337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 xml:space="preserve">-в  кабинетах  школы  созданы необходимые материально-технические условия для реализации федеральных образовательных  стандартов  начального  общего  образования и  основного общего образования;  </w:t>
      </w:r>
    </w:p>
    <w:p w:rsidR="00B95337" w:rsidRPr="00B95337" w:rsidRDefault="00B95337" w:rsidP="00B95337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>-кабинеты физики, химии, биологии оборудованы с учетом требований для прохождения практической демонстрационной  части образовательных программ;</w:t>
      </w:r>
    </w:p>
    <w:p w:rsidR="00B95337" w:rsidRPr="00B95337" w:rsidRDefault="00B95337" w:rsidP="00B95337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>-в  школе  функционирует  лингофонный кабинет.</w:t>
      </w:r>
    </w:p>
    <w:p w:rsidR="00B95337" w:rsidRPr="00B95337" w:rsidRDefault="00B95337" w:rsidP="00B953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ab/>
        <w:t>Введение профильного обучения и предпрофильной подготовки учащихся школа начала с 2004/2005 учебного года. В режим работы ресурсного центра МБОУ «СОШ № 276» была переведена в 2009 году в соответствии с приказом Министерства образования и науки Мурманской области № 1897 от 3 ноября 2009 года « О мерах по исполнению решения коллегии Министерства образования и науки Мурманской области  от 21октяюбря 2019 года « Об утверждении списка общеобразовательных учреждений, работающих в режиме ресурсного центра».</w:t>
      </w:r>
    </w:p>
    <w:p w:rsidR="00B95337" w:rsidRPr="00B95337" w:rsidRDefault="00B95337" w:rsidP="00B95337">
      <w:pPr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95337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B95337">
        <w:rPr>
          <w:rFonts w:ascii="Times New Roman" w:hAnsi="Times New Roman" w:cs="Times New Roman"/>
          <w:sz w:val="24"/>
          <w:szCs w:val="24"/>
        </w:rPr>
        <w:t xml:space="preserve">В ресурсном центре реализуется модель внутришкольной профилизации. </w:t>
      </w:r>
      <w:r w:rsidRPr="00B95337">
        <w:rPr>
          <w:rFonts w:ascii="Times New Roman" w:hAnsi="Times New Roman" w:cs="Times New Roman"/>
          <w:bCs/>
          <w:sz w:val="24"/>
          <w:szCs w:val="24"/>
        </w:rPr>
        <w:t>Целью профильного обучения</w:t>
      </w:r>
      <w:r w:rsidRPr="00B953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5337">
        <w:rPr>
          <w:rFonts w:ascii="Times New Roman" w:hAnsi="Times New Roman" w:cs="Times New Roman"/>
          <w:sz w:val="24"/>
          <w:szCs w:val="24"/>
        </w:rPr>
        <w:t xml:space="preserve">в 2014-2015 учебном году являлось создание условий для реализации личности старшеклассников в том или ином профиле как основы подготовки к будущему освоению любой профессии в рамках данного профиля. Реализация цели осуществлялась через </w:t>
      </w:r>
      <w:r w:rsidRPr="00B95337">
        <w:rPr>
          <w:rFonts w:ascii="Times New Roman" w:hAnsi="Times New Roman" w:cs="Times New Roman"/>
          <w:bCs/>
          <w:sz w:val="24"/>
          <w:szCs w:val="24"/>
        </w:rPr>
        <w:t>решение следующих задач</w:t>
      </w:r>
      <w:r w:rsidRPr="00B95337">
        <w:rPr>
          <w:rFonts w:ascii="Times New Roman" w:hAnsi="Times New Roman" w:cs="Times New Roman"/>
          <w:sz w:val="24"/>
          <w:szCs w:val="24"/>
        </w:rPr>
        <w:t>:</w:t>
      </w:r>
    </w:p>
    <w:p w:rsidR="00B95337" w:rsidRPr="00B95337" w:rsidRDefault="00B95337" w:rsidP="00B95337">
      <w:pPr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 xml:space="preserve">1. Обеспечить изучение на профильном уровне предметов программы среднего  общего образования: информатики и ИКТ, математики, физики, обществознания,  экономики, истории. </w:t>
      </w:r>
    </w:p>
    <w:p w:rsidR="00B95337" w:rsidRPr="00B95337" w:rsidRDefault="00B95337" w:rsidP="00B95337">
      <w:pPr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>2. Сформировать учебно-методическое обеспечение для преподавания профильных предметов социально-гуманитарного, социально-экономического, естественнонаучного  и информационно-технологического профилей.</w:t>
      </w:r>
    </w:p>
    <w:p w:rsidR="00B95337" w:rsidRPr="00B95337" w:rsidRDefault="00B95337" w:rsidP="00B95337">
      <w:pPr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>3. Расширить возможности социализации обучающихся.</w:t>
      </w:r>
    </w:p>
    <w:p w:rsidR="00B95337" w:rsidRPr="00B95337" w:rsidRDefault="00B95337" w:rsidP="00B95337">
      <w:pPr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>4. Реализация индивидуализации профильного образования обучающихся через реализацию индивидуальных образовательных маршрутов.</w:t>
      </w:r>
    </w:p>
    <w:p w:rsidR="00B95337" w:rsidRPr="00B95337" w:rsidRDefault="00B95337" w:rsidP="00B9533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7"/>
        <w:gridCol w:w="1985"/>
        <w:gridCol w:w="1559"/>
        <w:gridCol w:w="1276"/>
        <w:gridCol w:w="1134"/>
      </w:tblGrid>
      <w:tr w:rsidR="00B95337" w:rsidRPr="00B95337" w:rsidTr="00D778F6">
        <w:trPr>
          <w:trHeight w:val="269"/>
        </w:trPr>
        <w:tc>
          <w:tcPr>
            <w:tcW w:w="9923" w:type="dxa"/>
            <w:gridSpan w:val="7"/>
          </w:tcPr>
          <w:p w:rsidR="00B95337" w:rsidRPr="00B95337" w:rsidRDefault="00B95337" w:rsidP="00B95337">
            <w:pPr>
              <w:pStyle w:val="ae"/>
              <w:jc w:val="both"/>
              <w:rPr>
                <w:b/>
              </w:rPr>
            </w:pPr>
            <w:r w:rsidRPr="00B95337">
              <w:rPr>
                <w:b/>
              </w:rPr>
              <w:t xml:space="preserve">2014-2015  </w:t>
            </w:r>
          </w:p>
        </w:tc>
      </w:tr>
      <w:tr w:rsidR="00B95337" w:rsidRPr="00B95337" w:rsidTr="00D778F6">
        <w:trPr>
          <w:trHeight w:val="269"/>
        </w:trPr>
        <w:tc>
          <w:tcPr>
            <w:tcW w:w="1418" w:type="dxa"/>
            <w:vMerge w:val="restart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Класс</w:t>
            </w:r>
          </w:p>
        </w:tc>
        <w:tc>
          <w:tcPr>
            <w:tcW w:w="8505" w:type="dxa"/>
            <w:gridSpan w:val="6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Количество учащихся</w:t>
            </w:r>
          </w:p>
        </w:tc>
      </w:tr>
      <w:tr w:rsidR="00B95337" w:rsidRPr="00B95337" w:rsidTr="00D778F6">
        <w:trPr>
          <w:trHeight w:val="143"/>
        </w:trPr>
        <w:tc>
          <w:tcPr>
            <w:tcW w:w="1418" w:type="dxa"/>
            <w:vMerge/>
          </w:tcPr>
          <w:p w:rsidR="00B95337" w:rsidRPr="00B95337" w:rsidRDefault="00B95337" w:rsidP="00B95337">
            <w:pPr>
              <w:pStyle w:val="ae"/>
              <w:jc w:val="both"/>
            </w:pPr>
          </w:p>
        </w:tc>
        <w:tc>
          <w:tcPr>
            <w:tcW w:w="1134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Естественнонаучный</w:t>
            </w:r>
          </w:p>
        </w:tc>
        <w:tc>
          <w:tcPr>
            <w:tcW w:w="1417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Социально-гуманитарный</w:t>
            </w:r>
          </w:p>
        </w:tc>
        <w:tc>
          <w:tcPr>
            <w:tcW w:w="1985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Информационно-технологический</w:t>
            </w:r>
          </w:p>
        </w:tc>
        <w:tc>
          <w:tcPr>
            <w:tcW w:w="1559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Социально-экономический</w:t>
            </w:r>
          </w:p>
        </w:tc>
        <w:tc>
          <w:tcPr>
            <w:tcW w:w="1276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Универсальный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Всего</w:t>
            </w:r>
          </w:p>
        </w:tc>
      </w:tr>
      <w:tr w:rsidR="00B95337" w:rsidRPr="00B95337" w:rsidTr="00D778F6">
        <w:trPr>
          <w:trHeight w:val="269"/>
        </w:trPr>
        <w:tc>
          <w:tcPr>
            <w:tcW w:w="1418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10а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24</w:t>
            </w:r>
          </w:p>
        </w:tc>
        <w:tc>
          <w:tcPr>
            <w:tcW w:w="1417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985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559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276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24</w:t>
            </w:r>
          </w:p>
        </w:tc>
      </w:tr>
      <w:tr w:rsidR="00B95337" w:rsidRPr="00B95337" w:rsidTr="00D778F6">
        <w:trPr>
          <w:trHeight w:val="269"/>
        </w:trPr>
        <w:tc>
          <w:tcPr>
            <w:tcW w:w="1418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10б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417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985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559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15</w:t>
            </w:r>
          </w:p>
        </w:tc>
        <w:tc>
          <w:tcPr>
            <w:tcW w:w="1276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pStyle w:val="ae"/>
              <w:jc w:val="both"/>
              <w:rPr>
                <w:highlight w:val="yellow"/>
              </w:rPr>
            </w:pPr>
            <w:r w:rsidRPr="00B95337">
              <w:t>15</w:t>
            </w:r>
          </w:p>
        </w:tc>
      </w:tr>
      <w:tr w:rsidR="00B95337" w:rsidRPr="00B95337" w:rsidTr="00D778F6">
        <w:trPr>
          <w:trHeight w:val="269"/>
        </w:trPr>
        <w:tc>
          <w:tcPr>
            <w:tcW w:w="1418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10в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417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24</w:t>
            </w:r>
          </w:p>
        </w:tc>
        <w:tc>
          <w:tcPr>
            <w:tcW w:w="1985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559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276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pStyle w:val="ae"/>
              <w:jc w:val="both"/>
              <w:rPr>
                <w:highlight w:val="yellow"/>
              </w:rPr>
            </w:pPr>
            <w:r w:rsidRPr="00B95337">
              <w:t>24</w:t>
            </w:r>
          </w:p>
        </w:tc>
      </w:tr>
      <w:tr w:rsidR="00B95337" w:rsidRPr="00B95337" w:rsidTr="00D778F6">
        <w:trPr>
          <w:trHeight w:val="269"/>
        </w:trPr>
        <w:tc>
          <w:tcPr>
            <w:tcW w:w="1418" w:type="dxa"/>
          </w:tcPr>
          <w:p w:rsidR="00B95337" w:rsidRPr="00B95337" w:rsidRDefault="00B95337" w:rsidP="00B95337">
            <w:pPr>
              <w:pStyle w:val="ae"/>
              <w:jc w:val="both"/>
              <w:rPr>
                <w:b/>
              </w:rPr>
            </w:pPr>
            <w:r w:rsidRPr="00B95337">
              <w:rPr>
                <w:b/>
              </w:rPr>
              <w:t>10-е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pStyle w:val="ae"/>
              <w:jc w:val="both"/>
              <w:rPr>
                <w:b/>
              </w:rPr>
            </w:pPr>
            <w:r w:rsidRPr="00B95337">
              <w:rPr>
                <w:b/>
              </w:rPr>
              <w:t>24</w:t>
            </w:r>
          </w:p>
        </w:tc>
        <w:tc>
          <w:tcPr>
            <w:tcW w:w="1417" w:type="dxa"/>
          </w:tcPr>
          <w:p w:rsidR="00B95337" w:rsidRPr="00B95337" w:rsidRDefault="00B95337" w:rsidP="00B95337">
            <w:pPr>
              <w:pStyle w:val="ae"/>
              <w:jc w:val="both"/>
              <w:rPr>
                <w:b/>
              </w:rPr>
            </w:pPr>
            <w:r w:rsidRPr="00B95337">
              <w:rPr>
                <w:b/>
              </w:rPr>
              <w:t>24</w:t>
            </w:r>
          </w:p>
        </w:tc>
        <w:tc>
          <w:tcPr>
            <w:tcW w:w="1985" w:type="dxa"/>
          </w:tcPr>
          <w:p w:rsidR="00B95337" w:rsidRPr="00B95337" w:rsidRDefault="00B95337" w:rsidP="00B95337">
            <w:pPr>
              <w:pStyle w:val="ae"/>
              <w:jc w:val="both"/>
              <w:rPr>
                <w:b/>
              </w:rPr>
            </w:pPr>
            <w:r w:rsidRPr="00B95337">
              <w:rPr>
                <w:b/>
              </w:rPr>
              <w:t>-</w:t>
            </w:r>
          </w:p>
        </w:tc>
        <w:tc>
          <w:tcPr>
            <w:tcW w:w="1559" w:type="dxa"/>
          </w:tcPr>
          <w:p w:rsidR="00B95337" w:rsidRPr="00B95337" w:rsidRDefault="00B95337" w:rsidP="00B95337">
            <w:pPr>
              <w:pStyle w:val="ae"/>
              <w:jc w:val="both"/>
              <w:rPr>
                <w:b/>
              </w:rPr>
            </w:pPr>
            <w:r w:rsidRPr="00B95337">
              <w:rPr>
                <w:b/>
              </w:rPr>
              <w:t>15</w:t>
            </w:r>
          </w:p>
        </w:tc>
        <w:tc>
          <w:tcPr>
            <w:tcW w:w="1276" w:type="dxa"/>
          </w:tcPr>
          <w:p w:rsidR="00B95337" w:rsidRPr="00B95337" w:rsidRDefault="00B95337" w:rsidP="00B95337">
            <w:pPr>
              <w:pStyle w:val="ae"/>
              <w:jc w:val="both"/>
              <w:rPr>
                <w:b/>
              </w:rPr>
            </w:pPr>
            <w:r w:rsidRPr="00B95337">
              <w:rPr>
                <w:b/>
              </w:rPr>
              <w:t>-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pStyle w:val="ae"/>
              <w:jc w:val="both"/>
              <w:rPr>
                <w:b/>
              </w:rPr>
            </w:pPr>
            <w:r w:rsidRPr="00B95337">
              <w:rPr>
                <w:b/>
              </w:rPr>
              <w:t>63</w:t>
            </w:r>
          </w:p>
        </w:tc>
      </w:tr>
      <w:tr w:rsidR="00B95337" w:rsidRPr="00B95337" w:rsidTr="00D778F6">
        <w:trPr>
          <w:trHeight w:val="269"/>
        </w:trPr>
        <w:tc>
          <w:tcPr>
            <w:tcW w:w="1418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 xml:space="preserve">11а 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417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985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21</w:t>
            </w:r>
          </w:p>
        </w:tc>
        <w:tc>
          <w:tcPr>
            <w:tcW w:w="1559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276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21</w:t>
            </w:r>
          </w:p>
        </w:tc>
      </w:tr>
      <w:tr w:rsidR="00B95337" w:rsidRPr="00B95337" w:rsidTr="00D778F6">
        <w:trPr>
          <w:trHeight w:val="269"/>
        </w:trPr>
        <w:tc>
          <w:tcPr>
            <w:tcW w:w="1418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11б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21</w:t>
            </w:r>
          </w:p>
        </w:tc>
        <w:tc>
          <w:tcPr>
            <w:tcW w:w="1417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985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559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276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21</w:t>
            </w:r>
          </w:p>
        </w:tc>
      </w:tr>
      <w:tr w:rsidR="00B95337" w:rsidRPr="00B95337" w:rsidTr="00D778F6">
        <w:trPr>
          <w:trHeight w:val="269"/>
        </w:trPr>
        <w:tc>
          <w:tcPr>
            <w:tcW w:w="1418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11 в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417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985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559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24</w:t>
            </w:r>
          </w:p>
        </w:tc>
        <w:tc>
          <w:tcPr>
            <w:tcW w:w="1276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24</w:t>
            </w:r>
          </w:p>
        </w:tc>
      </w:tr>
      <w:tr w:rsidR="00B95337" w:rsidRPr="00B95337" w:rsidTr="00D778F6">
        <w:trPr>
          <w:trHeight w:val="269"/>
        </w:trPr>
        <w:tc>
          <w:tcPr>
            <w:tcW w:w="1418" w:type="dxa"/>
          </w:tcPr>
          <w:p w:rsidR="00B95337" w:rsidRPr="00B95337" w:rsidRDefault="00B95337" w:rsidP="00B95337">
            <w:pPr>
              <w:pStyle w:val="ae"/>
              <w:jc w:val="both"/>
              <w:rPr>
                <w:b/>
              </w:rPr>
            </w:pPr>
            <w:r w:rsidRPr="00B95337">
              <w:rPr>
                <w:b/>
              </w:rPr>
              <w:lastRenderedPageBreak/>
              <w:t>11-е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21</w:t>
            </w:r>
          </w:p>
        </w:tc>
        <w:tc>
          <w:tcPr>
            <w:tcW w:w="1417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985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21</w:t>
            </w:r>
          </w:p>
        </w:tc>
        <w:tc>
          <w:tcPr>
            <w:tcW w:w="1559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24</w:t>
            </w:r>
          </w:p>
        </w:tc>
        <w:tc>
          <w:tcPr>
            <w:tcW w:w="1276" w:type="dxa"/>
          </w:tcPr>
          <w:p w:rsidR="00B95337" w:rsidRPr="00B95337" w:rsidRDefault="00B95337" w:rsidP="00B95337">
            <w:pPr>
              <w:pStyle w:val="ae"/>
              <w:jc w:val="both"/>
              <w:rPr>
                <w:b/>
              </w:rPr>
            </w:pPr>
            <w:r w:rsidRPr="00B95337">
              <w:rPr>
                <w:b/>
              </w:rPr>
              <w:t>-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pStyle w:val="ae"/>
              <w:jc w:val="both"/>
              <w:rPr>
                <w:b/>
              </w:rPr>
            </w:pPr>
            <w:r w:rsidRPr="00B95337">
              <w:rPr>
                <w:b/>
              </w:rPr>
              <w:t>66</w:t>
            </w:r>
          </w:p>
        </w:tc>
      </w:tr>
      <w:tr w:rsidR="00B95337" w:rsidRPr="00B95337" w:rsidTr="00D778F6">
        <w:trPr>
          <w:trHeight w:val="285"/>
        </w:trPr>
        <w:tc>
          <w:tcPr>
            <w:tcW w:w="1418" w:type="dxa"/>
          </w:tcPr>
          <w:p w:rsidR="00B95337" w:rsidRPr="00B95337" w:rsidRDefault="00B95337" w:rsidP="00B95337">
            <w:pPr>
              <w:pStyle w:val="ae"/>
              <w:jc w:val="both"/>
              <w:rPr>
                <w:b/>
              </w:rPr>
            </w:pPr>
            <w:r w:rsidRPr="00B95337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pStyle w:val="ae"/>
              <w:jc w:val="both"/>
              <w:rPr>
                <w:b/>
              </w:rPr>
            </w:pPr>
            <w:r w:rsidRPr="00B95337">
              <w:rPr>
                <w:b/>
              </w:rPr>
              <w:t>45</w:t>
            </w:r>
          </w:p>
        </w:tc>
        <w:tc>
          <w:tcPr>
            <w:tcW w:w="1417" w:type="dxa"/>
          </w:tcPr>
          <w:p w:rsidR="00B95337" w:rsidRPr="00B95337" w:rsidRDefault="00B95337" w:rsidP="00B95337">
            <w:pPr>
              <w:pStyle w:val="ae"/>
              <w:jc w:val="both"/>
              <w:rPr>
                <w:b/>
              </w:rPr>
            </w:pPr>
            <w:r w:rsidRPr="00B95337">
              <w:rPr>
                <w:b/>
              </w:rPr>
              <w:t>24</w:t>
            </w:r>
          </w:p>
        </w:tc>
        <w:tc>
          <w:tcPr>
            <w:tcW w:w="1985" w:type="dxa"/>
          </w:tcPr>
          <w:p w:rsidR="00B95337" w:rsidRPr="00B95337" w:rsidRDefault="00B95337" w:rsidP="00B95337">
            <w:pPr>
              <w:pStyle w:val="ae"/>
              <w:jc w:val="both"/>
              <w:rPr>
                <w:b/>
              </w:rPr>
            </w:pPr>
            <w:r w:rsidRPr="00B95337">
              <w:rPr>
                <w:b/>
              </w:rPr>
              <w:t>21</w:t>
            </w:r>
          </w:p>
        </w:tc>
        <w:tc>
          <w:tcPr>
            <w:tcW w:w="1559" w:type="dxa"/>
          </w:tcPr>
          <w:p w:rsidR="00B95337" w:rsidRPr="00B95337" w:rsidRDefault="00B95337" w:rsidP="00B95337">
            <w:pPr>
              <w:pStyle w:val="ae"/>
              <w:jc w:val="both"/>
              <w:rPr>
                <w:b/>
              </w:rPr>
            </w:pPr>
            <w:r w:rsidRPr="00B95337">
              <w:rPr>
                <w:b/>
              </w:rPr>
              <w:t>39</w:t>
            </w:r>
          </w:p>
        </w:tc>
        <w:tc>
          <w:tcPr>
            <w:tcW w:w="1276" w:type="dxa"/>
          </w:tcPr>
          <w:p w:rsidR="00B95337" w:rsidRPr="00B95337" w:rsidRDefault="00B95337" w:rsidP="00B95337">
            <w:pPr>
              <w:pStyle w:val="ae"/>
              <w:jc w:val="both"/>
              <w:rPr>
                <w:b/>
              </w:rPr>
            </w:pPr>
            <w:r w:rsidRPr="00B95337">
              <w:rPr>
                <w:b/>
              </w:rPr>
              <w:t>-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pStyle w:val="ae"/>
              <w:jc w:val="both"/>
              <w:rPr>
                <w:b/>
              </w:rPr>
            </w:pPr>
            <w:r w:rsidRPr="00B95337">
              <w:rPr>
                <w:b/>
              </w:rPr>
              <w:t>129</w:t>
            </w:r>
          </w:p>
        </w:tc>
      </w:tr>
      <w:tr w:rsidR="00B95337" w:rsidRPr="00B95337" w:rsidTr="00D778F6">
        <w:trPr>
          <w:trHeight w:val="285"/>
        </w:trPr>
        <w:tc>
          <w:tcPr>
            <w:tcW w:w="1418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 xml:space="preserve">% от числа учащихся 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35%</w:t>
            </w:r>
          </w:p>
        </w:tc>
        <w:tc>
          <w:tcPr>
            <w:tcW w:w="1417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19%</w:t>
            </w:r>
          </w:p>
        </w:tc>
        <w:tc>
          <w:tcPr>
            <w:tcW w:w="1985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16%</w:t>
            </w:r>
          </w:p>
        </w:tc>
        <w:tc>
          <w:tcPr>
            <w:tcW w:w="1559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30%</w:t>
            </w:r>
          </w:p>
        </w:tc>
        <w:tc>
          <w:tcPr>
            <w:tcW w:w="1276" w:type="dxa"/>
          </w:tcPr>
          <w:p w:rsidR="00B95337" w:rsidRPr="00B95337" w:rsidRDefault="00B95337" w:rsidP="00B95337">
            <w:pPr>
              <w:pStyle w:val="ae"/>
              <w:jc w:val="both"/>
              <w:rPr>
                <w:b/>
              </w:rPr>
            </w:pPr>
            <w:r w:rsidRPr="00B95337">
              <w:rPr>
                <w:b/>
              </w:rPr>
              <w:t>-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100%</w:t>
            </w:r>
          </w:p>
        </w:tc>
      </w:tr>
      <w:tr w:rsidR="00B95337" w:rsidRPr="00B95337" w:rsidTr="00D778F6">
        <w:trPr>
          <w:trHeight w:val="269"/>
        </w:trPr>
        <w:tc>
          <w:tcPr>
            <w:tcW w:w="9923" w:type="dxa"/>
            <w:gridSpan w:val="7"/>
          </w:tcPr>
          <w:p w:rsidR="00B95337" w:rsidRPr="00B95337" w:rsidRDefault="00B95337" w:rsidP="00B95337">
            <w:pPr>
              <w:pStyle w:val="ae"/>
              <w:jc w:val="both"/>
              <w:rPr>
                <w:b/>
              </w:rPr>
            </w:pPr>
            <w:r w:rsidRPr="00B95337">
              <w:rPr>
                <w:b/>
              </w:rPr>
              <w:t xml:space="preserve">2015-2016  </w:t>
            </w:r>
          </w:p>
        </w:tc>
      </w:tr>
      <w:tr w:rsidR="00B95337" w:rsidRPr="00B95337" w:rsidTr="00D778F6">
        <w:trPr>
          <w:trHeight w:val="269"/>
        </w:trPr>
        <w:tc>
          <w:tcPr>
            <w:tcW w:w="1418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10а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417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985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559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28</w:t>
            </w:r>
          </w:p>
        </w:tc>
        <w:tc>
          <w:tcPr>
            <w:tcW w:w="1276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28</w:t>
            </w:r>
          </w:p>
        </w:tc>
      </w:tr>
      <w:tr w:rsidR="00B95337" w:rsidRPr="00B95337" w:rsidTr="00D778F6">
        <w:trPr>
          <w:trHeight w:val="269"/>
        </w:trPr>
        <w:tc>
          <w:tcPr>
            <w:tcW w:w="1418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10б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18</w:t>
            </w:r>
          </w:p>
        </w:tc>
        <w:tc>
          <w:tcPr>
            <w:tcW w:w="1417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985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559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276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9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27</w:t>
            </w:r>
          </w:p>
        </w:tc>
      </w:tr>
      <w:tr w:rsidR="00B95337" w:rsidRPr="00B95337" w:rsidTr="00D778F6">
        <w:trPr>
          <w:trHeight w:val="269"/>
        </w:trPr>
        <w:tc>
          <w:tcPr>
            <w:tcW w:w="1418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10-е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pStyle w:val="ae"/>
              <w:jc w:val="both"/>
              <w:rPr>
                <w:b/>
              </w:rPr>
            </w:pPr>
            <w:r w:rsidRPr="00B95337">
              <w:rPr>
                <w:b/>
              </w:rPr>
              <w:t>18</w:t>
            </w:r>
          </w:p>
        </w:tc>
        <w:tc>
          <w:tcPr>
            <w:tcW w:w="1417" w:type="dxa"/>
          </w:tcPr>
          <w:p w:rsidR="00B95337" w:rsidRPr="00B95337" w:rsidRDefault="00B95337" w:rsidP="00B95337">
            <w:pPr>
              <w:pStyle w:val="ae"/>
              <w:jc w:val="both"/>
              <w:rPr>
                <w:b/>
              </w:rPr>
            </w:pPr>
            <w:r w:rsidRPr="00B95337">
              <w:rPr>
                <w:b/>
              </w:rPr>
              <w:t>-</w:t>
            </w:r>
          </w:p>
        </w:tc>
        <w:tc>
          <w:tcPr>
            <w:tcW w:w="1985" w:type="dxa"/>
          </w:tcPr>
          <w:p w:rsidR="00B95337" w:rsidRPr="00B95337" w:rsidRDefault="00B95337" w:rsidP="00B95337">
            <w:pPr>
              <w:pStyle w:val="ae"/>
              <w:jc w:val="both"/>
              <w:rPr>
                <w:b/>
              </w:rPr>
            </w:pPr>
            <w:r w:rsidRPr="00B95337">
              <w:rPr>
                <w:b/>
              </w:rPr>
              <w:t>-</w:t>
            </w:r>
          </w:p>
        </w:tc>
        <w:tc>
          <w:tcPr>
            <w:tcW w:w="1559" w:type="dxa"/>
          </w:tcPr>
          <w:p w:rsidR="00B95337" w:rsidRPr="00B95337" w:rsidRDefault="00B95337" w:rsidP="00B95337">
            <w:pPr>
              <w:pStyle w:val="ae"/>
              <w:jc w:val="both"/>
              <w:rPr>
                <w:b/>
              </w:rPr>
            </w:pPr>
            <w:r w:rsidRPr="00B95337">
              <w:rPr>
                <w:b/>
              </w:rPr>
              <w:t>28</w:t>
            </w:r>
          </w:p>
        </w:tc>
        <w:tc>
          <w:tcPr>
            <w:tcW w:w="1276" w:type="dxa"/>
          </w:tcPr>
          <w:p w:rsidR="00B95337" w:rsidRPr="00B95337" w:rsidRDefault="00B95337" w:rsidP="00B95337">
            <w:pPr>
              <w:pStyle w:val="ae"/>
              <w:jc w:val="both"/>
              <w:rPr>
                <w:b/>
              </w:rPr>
            </w:pPr>
            <w:r w:rsidRPr="00B95337">
              <w:rPr>
                <w:b/>
              </w:rPr>
              <w:t>9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pStyle w:val="ae"/>
              <w:jc w:val="both"/>
              <w:rPr>
                <w:b/>
              </w:rPr>
            </w:pPr>
            <w:r w:rsidRPr="00B95337">
              <w:rPr>
                <w:b/>
              </w:rPr>
              <w:t>55</w:t>
            </w:r>
          </w:p>
        </w:tc>
      </w:tr>
      <w:tr w:rsidR="00B95337" w:rsidRPr="00B95337" w:rsidTr="00D778F6">
        <w:trPr>
          <w:trHeight w:val="269"/>
        </w:trPr>
        <w:tc>
          <w:tcPr>
            <w:tcW w:w="1418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11а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23</w:t>
            </w:r>
          </w:p>
        </w:tc>
        <w:tc>
          <w:tcPr>
            <w:tcW w:w="1417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985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559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276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23</w:t>
            </w:r>
          </w:p>
        </w:tc>
      </w:tr>
      <w:tr w:rsidR="00B95337" w:rsidRPr="00B95337" w:rsidTr="00D778F6">
        <w:trPr>
          <w:trHeight w:val="269"/>
        </w:trPr>
        <w:tc>
          <w:tcPr>
            <w:tcW w:w="1418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11б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417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985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559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12</w:t>
            </w:r>
          </w:p>
        </w:tc>
        <w:tc>
          <w:tcPr>
            <w:tcW w:w="1276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pStyle w:val="ae"/>
              <w:jc w:val="both"/>
              <w:rPr>
                <w:highlight w:val="yellow"/>
              </w:rPr>
            </w:pPr>
            <w:r w:rsidRPr="00B95337">
              <w:t>12</w:t>
            </w:r>
          </w:p>
        </w:tc>
      </w:tr>
      <w:tr w:rsidR="00B95337" w:rsidRPr="00B95337" w:rsidTr="00D778F6">
        <w:trPr>
          <w:trHeight w:val="269"/>
        </w:trPr>
        <w:tc>
          <w:tcPr>
            <w:tcW w:w="1418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11в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417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23</w:t>
            </w:r>
          </w:p>
        </w:tc>
        <w:tc>
          <w:tcPr>
            <w:tcW w:w="1985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559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276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pStyle w:val="ae"/>
              <w:jc w:val="both"/>
              <w:rPr>
                <w:highlight w:val="yellow"/>
              </w:rPr>
            </w:pPr>
            <w:r w:rsidRPr="00B95337">
              <w:t>23</w:t>
            </w:r>
          </w:p>
        </w:tc>
      </w:tr>
      <w:tr w:rsidR="00B95337" w:rsidRPr="00B95337" w:rsidTr="00D778F6">
        <w:trPr>
          <w:trHeight w:val="269"/>
        </w:trPr>
        <w:tc>
          <w:tcPr>
            <w:tcW w:w="1418" w:type="dxa"/>
          </w:tcPr>
          <w:p w:rsidR="00B95337" w:rsidRPr="00B95337" w:rsidRDefault="00B95337" w:rsidP="00B95337">
            <w:pPr>
              <w:pStyle w:val="ae"/>
              <w:jc w:val="both"/>
              <w:rPr>
                <w:b/>
              </w:rPr>
            </w:pPr>
            <w:r w:rsidRPr="00B95337">
              <w:rPr>
                <w:b/>
              </w:rPr>
              <w:t>11-е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23</w:t>
            </w:r>
          </w:p>
        </w:tc>
        <w:tc>
          <w:tcPr>
            <w:tcW w:w="1417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23</w:t>
            </w:r>
          </w:p>
        </w:tc>
        <w:tc>
          <w:tcPr>
            <w:tcW w:w="1985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559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12</w:t>
            </w:r>
          </w:p>
        </w:tc>
        <w:tc>
          <w:tcPr>
            <w:tcW w:w="1276" w:type="dxa"/>
          </w:tcPr>
          <w:p w:rsidR="00B95337" w:rsidRPr="00B95337" w:rsidRDefault="00B95337" w:rsidP="00B95337">
            <w:pPr>
              <w:pStyle w:val="ae"/>
              <w:jc w:val="both"/>
              <w:rPr>
                <w:b/>
              </w:rPr>
            </w:pPr>
            <w:r w:rsidRPr="00B95337">
              <w:rPr>
                <w:b/>
              </w:rPr>
              <w:t>-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pStyle w:val="ae"/>
              <w:jc w:val="both"/>
              <w:rPr>
                <w:b/>
              </w:rPr>
            </w:pPr>
            <w:r w:rsidRPr="00B95337">
              <w:rPr>
                <w:b/>
              </w:rPr>
              <w:t>58</w:t>
            </w:r>
          </w:p>
        </w:tc>
      </w:tr>
      <w:tr w:rsidR="00B95337" w:rsidRPr="00B95337" w:rsidTr="00D778F6">
        <w:trPr>
          <w:trHeight w:val="269"/>
        </w:trPr>
        <w:tc>
          <w:tcPr>
            <w:tcW w:w="1418" w:type="dxa"/>
          </w:tcPr>
          <w:p w:rsidR="00B95337" w:rsidRPr="00B95337" w:rsidRDefault="00B95337" w:rsidP="00B95337">
            <w:pPr>
              <w:pStyle w:val="ae"/>
              <w:jc w:val="both"/>
              <w:rPr>
                <w:b/>
              </w:rPr>
            </w:pPr>
            <w:r w:rsidRPr="00B95337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pStyle w:val="ae"/>
              <w:jc w:val="both"/>
              <w:rPr>
                <w:b/>
              </w:rPr>
            </w:pPr>
            <w:r w:rsidRPr="00B95337">
              <w:rPr>
                <w:b/>
              </w:rPr>
              <w:t>41</w:t>
            </w:r>
          </w:p>
        </w:tc>
        <w:tc>
          <w:tcPr>
            <w:tcW w:w="1417" w:type="dxa"/>
          </w:tcPr>
          <w:p w:rsidR="00B95337" w:rsidRPr="00B95337" w:rsidRDefault="00B95337" w:rsidP="00B95337">
            <w:pPr>
              <w:pStyle w:val="ae"/>
              <w:jc w:val="both"/>
              <w:rPr>
                <w:b/>
              </w:rPr>
            </w:pPr>
            <w:r w:rsidRPr="00B95337">
              <w:rPr>
                <w:b/>
              </w:rPr>
              <w:t>23</w:t>
            </w:r>
          </w:p>
        </w:tc>
        <w:tc>
          <w:tcPr>
            <w:tcW w:w="1985" w:type="dxa"/>
          </w:tcPr>
          <w:p w:rsidR="00B95337" w:rsidRPr="00B95337" w:rsidRDefault="00B95337" w:rsidP="00B95337">
            <w:pPr>
              <w:pStyle w:val="ae"/>
              <w:jc w:val="both"/>
              <w:rPr>
                <w:b/>
              </w:rPr>
            </w:pPr>
            <w:r w:rsidRPr="00B95337">
              <w:rPr>
                <w:b/>
              </w:rPr>
              <w:t>-</w:t>
            </w:r>
          </w:p>
        </w:tc>
        <w:tc>
          <w:tcPr>
            <w:tcW w:w="1559" w:type="dxa"/>
          </w:tcPr>
          <w:p w:rsidR="00B95337" w:rsidRPr="00B95337" w:rsidRDefault="00B95337" w:rsidP="00B95337">
            <w:pPr>
              <w:pStyle w:val="ae"/>
              <w:jc w:val="both"/>
              <w:rPr>
                <w:b/>
              </w:rPr>
            </w:pPr>
            <w:r w:rsidRPr="00B95337">
              <w:rPr>
                <w:b/>
              </w:rPr>
              <w:t>40</w:t>
            </w:r>
          </w:p>
        </w:tc>
        <w:tc>
          <w:tcPr>
            <w:tcW w:w="1276" w:type="dxa"/>
          </w:tcPr>
          <w:p w:rsidR="00B95337" w:rsidRPr="00B95337" w:rsidRDefault="00B95337" w:rsidP="00B95337">
            <w:pPr>
              <w:pStyle w:val="ae"/>
              <w:jc w:val="both"/>
              <w:rPr>
                <w:b/>
              </w:rPr>
            </w:pPr>
            <w:r w:rsidRPr="00B95337">
              <w:rPr>
                <w:b/>
              </w:rPr>
              <w:t>9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pStyle w:val="ae"/>
              <w:jc w:val="both"/>
              <w:rPr>
                <w:b/>
              </w:rPr>
            </w:pPr>
            <w:r w:rsidRPr="00B95337">
              <w:rPr>
                <w:b/>
              </w:rPr>
              <w:t>113</w:t>
            </w:r>
          </w:p>
        </w:tc>
      </w:tr>
      <w:tr w:rsidR="00B95337" w:rsidRPr="00B95337" w:rsidTr="00D778F6">
        <w:trPr>
          <w:trHeight w:val="285"/>
        </w:trPr>
        <w:tc>
          <w:tcPr>
            <w:tcW w:w="1418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 xml:space="preserve">% от числа учащихся 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36%</w:t>
            </w:r>
          </w:p>
        </w:tc>
        <w:tc>
          <w:tcPr>
            <w:tcW w:w="1417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21%</w:t>
            </w:r>
          </w:p>
        </w:tc>
        <w:tc>
          <w:tcPr>
            <w:tcW w:w="1985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-</w:t>
            </w:r>
          </w:p>
        </w:tc>
        <w:tc>
          <w:tcPr>
            <w:tcW w:w="1559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35%</w:t>
            </w:r>
          </w:p>
        </w:tc>
        <w:tc>
          <w:tcPr>
            <w:tcW w:w="1276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8%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pStyle w:val="ae"/>
              <w:jc w:val="both"/>
            </w:pPr>
            <w:r w:rsidRPr="00B95337">
              <w:t>100%</w:t>
            </w:r>
          </w:p>
        </w:tc>
      </w:tr>
    </w:tbl>
    <w:p w:rsidR="00B95337" w:rsidRPr="00B95337" w:rsidRDefault="00B95337" w:rsidP="00B95337">
      <w:pPr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95337" w:rsidRPr="00B95337" w:rsidRDefault="00B95337" w:rsidP="00B9533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 xml:space="preserve">Ресурсный центр МБОУ «СОШ № 276» реализует профильное обучение:  </w:t>
      </w:r>
    </w:p>
    <w:p w:rsidR="00B95337" w:rsidRPr="00B95337" w:rsidRDefault="00B95337" w:rsidP="00B95337">
      <w:pPr>
        <w:pStyle w:val="a3"/>
        <w:numPr>
          <w:ilvl w:val="0"/>
          <w:numId w:val="9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 xml:space="preserve">естественнонаучный профиль, </w:t>
      </w:r>
    </w:p>
    <w:p w:rsidR="00B95337" w:rsidRPr="00B95337" w:rsidRDefault="00B95337" w:rsidP="00B95337">
      <w:pPr>
        <w:pStyle w:val="a3"/>
        <w:numPr>
          <w:ilvl w:val="0"/>
          <w:numId w:val="9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 xml:space="preserve">социально-экономический профиль, </w:t>
      </w:r>
    </w:p>
    <w:p w:rsidR="00B95337" w:rsidRPr="00B95337" w:rsidRDefault="00B95337" w:rsidP="00B95337">
      <w:pPr>
        <w:pStyle w:val="a3"/>
        <w:numPr>
          <w:ilvl w:val="0"/>
          <w:numId w:val="9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>социально-гуманитарный  профиль,</w:t>
      </w:r>
    </w:p>
    <w:p w:rsidR="00B95337" w:rsidRPr="00B95337" w:rsidRDefault="00B95337" w:rsidP="00B95337">
      <w:pPr>
        <w:pStyle w:val="a3"/>
        <w:numPr>
          <w:ilvl w:val="0"/>
          <w:numId w:val="9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>информационно</w:t>
      </w:r>
      <w:r w:rsidR="00D77E68">
        <w:rPr>
          <w:rFonts w:ascii="Times New Roman" w:hAnsi="Times New Roman" w:cs="Times New Roman"/>
          <w:sz w:val="24"/>
          <w:szCs w:val="24"/>
        </w:rPr>
        <w:t xml:space="preserve"> </w:t>
      </w:r>
      <w:r w:rsidRPr="00B95337">
        <w:rPr>
          <w:rFonts w:ascii="Times New Roman" w:hAnsi="Times New Roman" w:cs="Times New Roman"/>
          <w:sz w:val="24"/>
          <w:szCs w:val="24"/>
        </w:rPr>
        <w:t>- технологический профиль,</w:t>
      </w:r>
    </w:p>
    <w:p w:rsidR="00B95337" w:rsidRPr="00B95337" w:rsidRDefault="00B95337" w:rsidP="00B95337">
      <w:pPr>
        <w:pStyle w:val="a3"/>
        <w:numPr>
          <w:ilvl w:val="0"/>
          <w:numId w:val="9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>универсальный профиль.</w:t>
      </w:r>
    </w:p>
    <w:p w:rsidR="00B95337" w:rsidRPr="00B95337" w:rsidRDefault="00B95337" w:rsidP="00B95337">
      <w:pPr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 xml:space="preserve">Профильные предметы: </w:t>
      </w:r>
      <w:r w:rsidRPr="00B95337">
        <w:rPr>
          <w:rFonts w:ascii="Times New Roman" w:hAnsi="Times New Roman" w:cs="Times New Roman"/>
          <w:i/>
          <w:sz w:val="24"/>
          <w:szCs w:val="24"/>
        </w:rPr>
        <w:t>информационно-технологический профиль</w:t>
      </w:r>
      <w:r w:rsidRPr="00B95337">
        <w:rPr>
          <w:rFonts w:ascii="Times New Roman" w:hAnsi="Times New Roman" w:cs="Times New Roman"/>
          <w:sz w:val="24"/>
          <w:szCs w:val="24"/>
        </w:rPr>
        <w:t xml:space="preserve"> – математика, информатика и ИКТ;  </w:t>
      </w:r>
      <w:r w:rsidRPr="00B95337">
        <w:rPr>
          <w:rFonts w:ascii="Times New Roman" w:hAnsi="Times New Roman" w:cs="Times New Roman"/>
          <w:i/>
          <w:sz w:val="24"/>
          <w:szCs w:val="24"/>
        </w:rPr>
        <w:t>социально-экономический профиль</w:t>
      </w:r>
      <w:r w:rsidRPr="00B95337">
        <w:rPr>
          <w:rFonts w:ascii="Times New Roman" w:hAnsi="Times New Roman" w:cs="Times New Roman"/>
          <w:sz w:val="24"/>
          <w:szCs w:val="24"/>
        </w:rPr>
        <w:t xml:space="preserve"> – обществознание, математика, экономика, право; </w:t>
      </w:r>
      <w:r w:rsidRPr="00B95337">
        <w:rPr>
          <w:rFonts w:ascii="Times New Roman" w:hAnsi="Times New Roman" w:cs="Times New Roman"/>
          <w:i/>
          <w:sz w:val="24"/>
          <w:szCs w:val="24"/>
        </w:rPr>
        <w:t>социально-гуманитарный</w:t>
      </w:r>
      <w:r w:rsidRPr="00B95337">
        <w:rPr>
          <w:rFonts w:ascii="Times New Roman" w:hAnsi="Times New Roman" w:cs="Times New Roman"/>
          <w:sz w:val="24"/>
          <w:szCs w:val="24"/>
        </w:rPr>
        <w:t xml:space="preserve"> – история, обществознание; </w:t>
      </w:r>
      <w:r w:rsidRPr="00B95337">
        <w:rPr>
          <w:rFonts w:ascii="Times New Roman" w:hAnsi="Times New Roman" w:cs="Times New Roman"/>
          <w:i/>
          <w:sz w:val="24"/>
          <w:szCs w:val="24"/>
        </w:rPr>
        <w:t>естественнонаучный</w:t>
      </w:r>
      <w:r w:rsidRPr="00B95337">
        <w:rPr>
          <w:rFonts w:ascii="Times New Roman" w:hAnsi="Times New Roman" w:cs="Times New Roman"/>
          <w:sz w:val="24"/>
          <w:szCs w:val="24"/>
        </w:rPr>
        <w:t xml:space="preserve"> -  математика, физика, биология; </w:t>
      </w:r>
      <w:r w:rsidRPr="00B95337">
        <w:rPr>
          <w:rFonts w:ascii="Times New Roman" w:hAnsi="Times New Roman" w:cs="Times New Roman"/>
          <w:i/>
          <w:sz w:val="24"/>
          <w:szCs w:val="24"/>
        </w:rPr>
        <w:t xml:space="preserve">универсальный </w:t>
      </w:r>
      <w:r w:rsidR="00D77E68">
        <w:rPr>
          <w:rFonts w:ascii="Times New Roman" w:hAnsi="Times New Roman" w:cs="Times New Roman"/>
          <w:sz w:val="24"/>
          <w:szCs w:val="24"/>
        </w:rPr>
        <w:t>- математика</w:t>
      </w:r>
      <w:r w:rsidRPr="00B95337">
        <w:rPr>
          <w:rFonts w:ascii="Times New Roman" w:hAnsi="Times New Roman" w:cs="Times New Roman"/>
          <w:sz w:val="24"/>
          <w:szCs w:val="24"/>
        </w:rPr>
        <w:t>, биология .</w:t>
      </w:r>
    </w:p>
    <w:p w:rsidR="00D77E68" w:rsidRPr="00277756" w:rsidRDefault="00B95337" w:rsidP="00B95337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77756">
        <w:rPr>
          <w:rFonts w:ascii="Times New Roman" w:hAnsi="Times New Roman" w:cs="Times New Roman"/>
          <w:sz w:val="24"/>
          <w:szCs w:val="24"/>
        </w:rPr>
        <w:t xml:space="preserve">Для определения </w:t>
      </w:r>
      <w:r w:rsidRPr="00277756">
        <w:rPr>
          <w:rFonts w:ascii="Times New Roman" w:hAnsi="Times New Roman" w:cs="Times New Roman"/>
          <w:bCs/>
          <w:sz w:val="24"/>
          <w:szCs w:val="24"/>
        </w:rPr>
        <w:t>пути достижения планируемого качества образования и  преодоления трудностей в обучении</w:t>
      </w:r>
      <w:r w:rsidRPr="002777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7756">
        <w:rPr>
          <w:rFonts w:ascii="Times New Roman" w:hAnsi="Times New Roman" w:cs="Times New Roman"/>
          <w:sz w:val="24"/>
          <w:szCs w:val="24"/>
        </w:rPr>
        <w:t>учащимися   10  и 11   классов  разработаны  индивидуальные образовательные маршруты, спроектированные на основе выявленных причин  возникновения</w:t>
      </w:r>
      <w:r w:rsidRPr="00277756">
        <w:rPr>
          <w:rFonts w:ascii="Times New Roman" w:hAnsi="Times New Roman" w:cs="Times New Roman"/>
          <w:bCs/>
          <w:sz w:val="24"/>
          <w:szCs w:val="24"/>
        </w:rPr>
        <w:t xml:space="preserve"> трудностей в обучении</w:t>
      </w:r>
      <w:r w:rsidR="00D77E68" w:rsidRPr="00277756">
        <w:rPr>
          <w:rFonts w:ascii="Times New Roman" w:hAnsi="Times New Roman" w:cs="Times New Roman"/>
          <w:sz w:val="24"/>
          <w:szCs w:val="24"/>
        </w:rPr>
        <w:t xml:space="preserve"> путем введения элективных</w:t>
      </w:r>
      <w:r w:rsidR="00237A5F" w:rsidRPr="00277756">
        <w:rPr>
          <w:rFonts w:ascii="Times New Roman" w:hAnsi="Times New Roman" w:cs="Times New Roman"/>
          <w:sz w:val="24"/>
          <w:szCs w:val="24"/>
        </w:rPr>
        <w:t xml:space="preserve"> курсов</w:t>
      </w:r>
      <w:r w:rsidR="00D77E68" w:rsidRPr="002777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706A" w:rsidRPr="00277756" w:rsidRDefault="00E7706A" w:rsidP="00277756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77756">
        <w:rPr>
          <w:rFonts w:ascii="Times New Roman" w:hAnsi="Times New Roman" w:cs="Times New Roman"/>
          <w:sz w:val="24"/>
          <w:szCs w:val="24"/>
        </w:rPr>
        <w:t>Алгебра плюс: рациональные и иррациональные алгебраические задачи.</w:t>
      </w:r>
    </w:p>
    <w:p w:rsidR="00E7706A" w:rsidRPr="00277756" w:rsidRDefault="00E7706A" w:rsidP="00277756">
      <w:pPr>
        <w:jc w:val="both"/>
        <w:rPr>
          <w:rFonts w:ascii="Times New Roman" w:hAnsi="Times New Roman" w:cs="Times New Roman"/>
          <w:sz w:val="24"/>
          <w:szCs w:val="24"/>
        </w:rPr>
      </w:pPr>
      <w:r w:rsidRPr="00277756">
        <w:rPr>
          <w:rFonts w:ascii="Times New Roman" w:hAnsi="Times New Roman" w:cs="Times New Roman"/>
          <w:sz w:val="24"/>
          <w:szCs w:val="24"/>
        </w:rPr>
        <w:t>Методы решения физических задач</w:t>
      </w:r>
    </w:p>
    <w:p w:rsidR="00E7706A" w:rsidRPr="00277756" w:rsidRDefault="00E7706A" w:rsidP="00277756">
      <w:pPr>
        <w:jc w:val="both"/>
        <w:rPr>
          <w:rFonts w:ascii="Times New Roman" w:hAnsi="Times New Roman" w:cs="Times New Roman"/>
          <w:sz w:val="24"/>
          <w:szCs w:val="24"/>
        </w:rPr>
      </w:pPr>
      <w:r w:rsidRPr="00277756">
        <w:rPr>
          <w:rFonts w:ascii="Times New Roman" w:hAnsi="Times New Roman" w:cs="Times New Roman"/>
          <w:sz w:val="24"/>
          <w:szCs w:val="24"/>
        </w:rPr>
        <w:t>Глобальный мир в 21 веке.</w:t>
      </w:r>
    </w:p>
    <w:p w:rsidR="00277756" w:rsidRPr="00277756" w:rsidRDefault="00277756" w:rsidP="00277756">
      <w:pPr>
        <w:jc w:val="both"/>
        <w:rPr>
          <w:rFonts w:ascii="Times New Roman" w:hAnsi="Times New Roman" w:cs="Times New Roman"/>
          <w:sz w:val="24"/>
          <w:szCs w:val="24"/>
        </w:rPr>
      </w:pPr>
      <w:r w:rsidRPr="00277756">
        <w:rPr>
          <w:rFonts w:ascii="Times New Roman" w:hAnsi="Times New Roman" w:cs="Times New Roman"/>
          <w:sz w:val="24"/>
          <w:szCs w:val="24"/>
        </w:rPr>
        <w:t>Русское правописание: орфография и пу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77756">
        <w:rPr>
          <w:rFonts w:ascii="Times New Roman" w:hAnsi="Times New Roman" w:cs="Times New Roman"/>
          <w:sz w:val="24"/>
          <w:szCs w:val="24"/>
        </w:rPr>
        <w:t>ктуация</w:t>
      </w:r>
    </w:p>
    <w:p w:rsidR="00277756" w:rsidRPr="00277756" w:rsidRDefault="00277756" w:rsidP="00277756">
      <w:pPr>
        <w:jc w:val="both"/>
        <w:rPr>
          <w:rFonts w:ascii="Times New Roman" w:hAnsi="Times New Roman" w:cs="Times New Roman"/>
          <w:sz w:val="24"/>
          <w:szCs w:val="24"/>
        </w:rPr>
      </w:pPr>
      <w:r w:rsidRPr="00277756">
        <w:rPr>
          <w:rFonts w:ascii="Times New Roman" w:hAnsi="Times New Roman" w:cs="Times New Roman"/>
          <w:sz w:val="24"/>
          <w:szCs w:val="24"/>
        </w:rPr>
        <w:t>Информационные технологии</w:t>
      </w:r>
    </w:p>
    <w:p w:rsidR="00277756" w:rsidRPr="00277756" w:rsidRDefault="00277756" w:rsidP="00277756">
      <w:pPr>
        <w:jc w:val="both"/>
        <w:rPr>
          <w:rFonts w:ascii="Times New Roman" w:hAnsi="Times New Roman" w:cs="Times New Roman"/>
          <w:sz w:val="24"/>
          <w:szCs w:val="24"/>
        </w:rPr>
      </w:pPr>
      <w:r w:rsidRPr="00277756">
        <w:rPr>
          <w:rFonts w:ascii="Times New Roman" w:hAnsi="Times New Roman" w:cs="Times New Roman"/>
          <w:sz w:val="24"/>
          <w:szCs w:val="24"/>
        </w:rPr>
        <w:t>Решение задач по неорганической химии</w:t>
      </w:r>
    </w:p>
    <w:p w:rsidR="00277756" w:rsidRPr="00277756" w:rsidRDefault="00277756" w:rsidP="00277756">
      <w:pPr>
        <w:jc w:val="both"/>
        <w:rPr>
          <w:rFonts w:ascii="Times New Roman" w:hAnsi="Times New Roman" w:cs="Times New Roman"/>
          <w:sz w:val="24"/>
          <w:szCs w:val="24"/>
        </w:rPr>
      </w:pPr>
      <w:r w:rsidRPr="00277756">
        <w:rPr>
          <w:rFonts w:ascii="Times New Roman" w:hAnsi="Times New Roman" w:cs="Times New Roman"/>
          <w:sz w:val="24"/>
          <w:szCs w:val="24"/>
        </w:rPr>
        <w:t>Становление гражданского общества: исторические истоки</w:t>
      </w:r>
    </w:p>
    <w:p w:rsidR="00277756" w:rsidRPr="00277756" w:rsidRDefault="00277756" w:rsidP="00277756">
      <w:pPr>
        <w:jc w:val="both"/>
        <w:rPr>
          <w:rFonts w:ascii="Times New Roman" w:hAnsi="Times New Roman" w:cs="Times New Roman"/>
          <w:sz w:val="24"/>
          <w:szCs w:val="24"/>
        </w:rPr>
      </w:pPr>
      <w:r w:rsidRPr="00277756">
        <w:rPr>
          <w:rFonts w:ascii="Times New Roman" w:hAnsi="Times New Roman" w:cs="Times New Roman"/>
          <w:sz w:val="24"/>
          <w:szCs w:val="24"/>
        </w:rPr>
        <w:t>Комплексный анализ текста</w:t>
      </w:r>
    </w:p>
    <w:p w:rsidR="00277756" w:rsidRPr="00277756" w:rsidRDefault="00277756" w:rsidP="00277756">
      <w:pPr>
        <w:jc w:val="both"/>
        <w:rPr>
          <w:rFonts w:ascii="Times New Roman" w:hAnsi="Times New Roman" w:cs="Times New Roman"/>
          <w:sz w:val="24"/>
          <w:szCs w:val="24"/>
        </w:rPr>
      </w:pPr>
      <w:r w:rsidRPr="00277756">
        <w:rPr>
          <w:rFonts w:ascii="Times New Roman" w:hAnsi="Times New Roman" w:cs="Times New Roman"/>
          <w:sz w:val="24"/>
          <w:szCs w:val="24"/>
        </w:rPr>
        <w:t>Мировая художественная культура</w:t>
      </w:r>
    </w:p>
    <w:p w:rsidR="00D77E68" w:rsidRPr="00277756" w:rsidRDefault="00D77E68" w:rsidP="00B95337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77756">
        <w:rPr>
          <w:rFonts w:ascii="Times New Roman" w:hAnsi="Times New Roman" w:cs="Times New Roman"/>
          <w:sz w:val="24"/>
          <w:szCs w:val="24"/>
        </w:rPr>
        <w:t>и факультативных курсов:</w:t>
      </w:r>
    </w:p>
    <w:p w:rsidR="00D77E68" w:rsidRPr="00B95337" w:rsidRDefault="00D77E68" w:rsidP="00D77E68">
      <w:pPr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>Искусство устной и письменной речи</w:t>
      </w:r>
    </w:p>
    <w:p w:rsidR="00D77E68" w:rsidRPr="00B95337" w:rsidRDefault="00D77E68" w:rsidP="00D77E68">
      <w:pPr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>Информационные технологии</w:t>
      </w:r>
    </w:p>
    <w:p w:rsidR="00D77E68" w:rsidRPr="00B95337" w:rsidRDefault="00D77E68" w:rsidP="00D77E68">
      <w:pPr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>История России в лицах</w:t>
      </w:r>
    </w:p>
    <w:p w:rsidR="00D77E68" w:rsidRPr="00B95337" w:rsidRDefault="00D77E68" w:rsidP="00D77E68">
      <w:pPr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>Анатомия и физиология нервной системы</w:t>
      </w:r>
    </w:p>
    <w:p w:rsidR="00D77E68" w:rsidRPr="00B95337" w:rsidRDefault="00D77E68" w:rsidP="00D77E68">
      <w:pPr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>История России в лицах</w:t>
      </w:r>
    </w:p>
    <w:p w:rsidR="00D77E68" w:rsidRPr="00B95337" w:rsidRDefault="00D77E68" w:rsidP="00D77E68">
      <w:pPr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>Английский язык для разных профилей</w:t>
      </w:r>
    </w:p>
    <w:p w:rsidR="00B95337" w:rsidRPr="00067210" w:rsidRDefault="00B95337" w:rsidP="00B95337">
      <w:pPr>
        <w:ind w:firstLine="566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B95337" w:rsidRPr="00B95337" w:rsidRDefault="00B95337" w:rsidP="00B95337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>В период с 2011 года по 2014 год ресурсный центр МБОУ «СОШ № 276» принимал участие в региональных  экспериментах:</w:t>
      </w:r>
    </w:p>
    <w:p w:rsidR="00B95337" w:rsidRPr="00B95337" w:rsidRDefault="00B95337" w:rsidP="00B95337">
      <w:pPr>
        <w:pStyle w:val="a3"/>
        <w:numPr>
          <w:ilvl w:val="0"/>
          <w:numId w:val="14"/>
        </w:numPr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>«Апробация модели ресурсного центра предпрофильной подготовки и профильного обучения»;</w:t>
      </w:r>
    </w:p>
    <w:p w:rsidR="00B95337" w:rsidRPr="00B95337" w:rsidRDefault="00B95337" w:rsidP="00B95337">
      <w:pPr>
        <w:pStyle w:val="a3"/>
        <w:numPr>
          <w:ilvl w:val="0"/>
          <w:numId w:val="14"/>
        </w:numPr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lastRenderedPageBreak/>
        <w:t>«Реализация профильного обучения в ресурсном центре в условиях построения индивидуальных образовательных маршрутов обучающихся в муниципальных образовательных учреждениях Мурманской области».</w:t>
      </w:r>
    </w:p>
    <w:p w:rsidR="00B95337" w:rsidRPr="00B95337" w:rsidRDefault="00B95337" w:rsidP="00B95337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 xml:space="preserve">В текущем учебном году учащиеся 10-11  классов и учителя  принимают участие  в апробации дистанционного курса по математике «Некоторые методы решения планиметрических задач» с применением дистанционных образовательных технологий </w:t>
      </w:r>
      <w:r w:rsidRPr="00B95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СДО Moodle.</w:t>
      </w:r>
    </w:p>
    <w:p w:rsidR="00B95337" w:rsidRPr="00B95337" w:rsidRDefault="00B95337" w:rsidP="00B953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образования и науки Мурманской области  </w:t>
      </w:r>
      <w:r w:rsidRPr="00B95337">
        <w:rPr>
          <w:rFonts w:ascii="Times New Roman" w:hAnsi="Times New Roman" w:cs="Times New Roman"/>
          <w:bCs/>
          <w:sz w:val="24"/>
          <w:szCs w:val="24"/>
        </w:rPr>
        <w:t>№ 1314</w:t>
      </w:r>
      <w:r w:rsidRPr="00B95337">
        <w:rPr>
          <w:rFonts w:ascii="Times New Roman" w:hAnsi="Times New Roman" w:cs="Times New Roman"/>
          <w:sz w:val="24"/>
          <w:szCs w:val="24"/>
        </w:rPr>
        <w:t xml:space="preserve"> от 19.06.2014 «Об организации образовательной деятельности с применением электронного обучения и дистанционных образовательных технологий в 2014/2015 учебном году» школа является пилотной площадкой по внедрению модели по применению электронного обучения и дистанционных образовательных технологий</w:t>
      </w:r>
      <w:r w:rsidRPr="00B953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5337" w:rsidRPr="00B95337" w:rsidRDefault="00B95337" w:rsidP="00B953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 xml:space="preserve">Реализация программ с использованием дистанционных технологий ресурсный центр осуществляет с 2012 года.  На сайте школы на платформе </w:t>
      </w:r>
      <w:r w:rsidRPr="00B95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Moodle</w:t>
      </w:r>
      <w:r w:rsidRPr="00B95337">
        <w:rPr>
          <w:rFonts w:ascii="Times New Roman" w:hAnsi="Times New Roman" w:cs="Times New Roman"/>
          <w:sz w:val="24"/>
          <w:szCs w:val="24"/>
        </w:rPr>
        <w:t xml:space="preserve"> реализуется обучение с использованием дистанционных технологий элективных курсов для учащихся:</w:t>
      </w:r>
    </w:p>
    <w:p w:rsidR="00B95337" w:rsidRPr="00B95337" w:rsidRDefault="00B95337" w:rsidP="00B95337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>10 -11  классы «Выбирающему профессию юриста»</w:t>
      </w:r>
    </w:p>
    <w:p w:rsidR="00B95337" w:rsidRPr="00B95337" w:rsidRDefault="00B95337" w:rsidP="00B95337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>8 -9 класса  «Основы страноведения. Английский язык».</w:t>
      </w:r>
    </w:p>
    <w:p w:rsidR="00B95337" w:rsidRPr="00B95337" w:rsidRDefault="00B95337" w:rsidP="00B95337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>10 класс «Введение в философию»</w:t>
      </w:r>
    </w:p>
    <w:p w:rsidR="00B95337" w:rsidRPr="00B95337" w:rsidRDefault="00B95337" w:rsidP="00B95337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>10 -11  классы  «История России в лицах».</w:t>
      </w:r>
    </w:p>
    <w:p w:rsidR="00B95337" w:rsidRPr="00B95337" w:rsidRDefault="00B95337" w:rsidP="00B9533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>С 2012 года в рамках сетевого взаимодействия  организовано дистанционное обучение обучающихся 10 классов в  ГАОУМОДОД «МОЦДОД «Лапландия» по дополнительной образовательной программе обучения «Я – исследователь», обучающихся 9 классов по дополнительной образовательной программе обучения «Основы этологии и экология животных», «Общая экология».</w:t>
      </w:r>
    </w:p>
    <w:p w:rsidR="00B95337" w:rsidRPr="00B95337" w:rsidRDefault="00B95337" w:rsidP="00B953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>Показатели охвата обучающихся 8-9 классов предпрофильной подготовкой в динамике.</w:t>
      </w:r>
    </w:p>
    <w:tbl>
      <w:tblPr>
        <w:tblpPr w:leftFromText="180" w:rightFromText="180" w:vertAnchor="text" w:horzAnchor="margin" w:tblpX="74" w:tblpY="167"/>
        <w:tblW w:w="9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1"/>
        <w:gridCol w:w="1669"/>
        <w:gridCol w:w="1308"/>
        <w:gridCol w:w="1134"/>
        <w:gridCol w:w="1275"/>
        <w:gridCol w:w="1276"/>
        <w:gridCol w:w="1134"/>
        <w:gridCol w:w="1170"/>
      </w:tblGrid>
      <w:tr w:rsidR="00B95337" w:rsidRPr="00B95337" w:rsidTr="00D778F6">
        <w:tc>
          <w:tcPr>
            <w:tcW w:w="991" w:type="dxa"/>
            <w:vMerge w:val="restart"/>
          </w:tcPr>
          <w:p w:rsidR="00B95337" w:rsidRPr="00B95337" w:rsidRDefault="00B95337" w:rsidP="00B95337">
            <w:pPr>
              <w:ind w:lef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8 – 9 классы</w:t>
            </w:r>
          </w:p>
        </w:tc>
        <w:tc>
          <w:tcPr>
            <w:tcW w:w="1669" w:type="dxa"/>
          </w:tcPr>
          <w:p w:rsidR="00B95337" w:rsidRPr="00B95337" w:rsidRDefault="00B95337" w:rsidP="00B95337">
            <w:pPr>
              <w:ind w:lef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308" w:type="dxa"/>
          </w:tcPr>
          <w:p w:rsidR="00B95337" w:rsidRPr="00B95337" w:rsidRDefault="00B95337" w:rsidP="00B95337">
            <w:pPr>
              <w:ind w:lef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2010/2011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ind w:left="142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1275" w:type="dxa"/>
          </w:tcPr>
          <w:p w:rsidR="00B95337" w:rsidRPr="00B95337" w:rsidRDefault="00B95337" w:rsidP="00B95337">
            <w:pPr>
              <w:ind w:lef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1276" w:type="dxa"/>
          </w:tcPr>
          <w:p w:rsidR="00B95337" w:rsidRPr="00B95337" w:rsidRDefault="00B95337" w:rsidP="00B95337">
            <w:pPr>
              <w:ind w:lef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1170" w:type="dxa"/>
          </w:tcPr>
          <w:p w:rsidR="00B95337" w:rsidRPr="00B95337" w:rsidRDefault="00B95337" w:rsidP="00B95337">
            <w:pPr>
              <w:ind w:left="142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</w:p>
        </w:tc>
      </w:tr>
      <w:tr w:rsidR="00B95337" w:rsidRPr="00B95337" w:rsidTr="00D778F6">
        <w:tc>
          <w:tcPr>
            <w:tcW w:w="991" w:type="dxa"/>
            <w:vMerge/>
          </w:tcPr>
          <w:p w:rsidR="00B95337" w:rsidRPr="00B95337" w:rsidRDefault="00B95337" w:rsidP="00B95337">
            <w:pPr>
              <w:ind w:lef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B95337" w:rsidRPr="00B95337" w:rsidRDefault="00B95337" w:rsidP="00B95337">
            <w:pPr>
              <w:ind w:lef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1308" w:type="dxa"/>
          </w:tcPr>
          <w:p w:rsidR="00B95337" w:rsidRPr="00B95337" w:rsidRDefault="00B95337" w:rsidP="00B95337">
            <w:pPr>
              <w:ind w:lef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ind w:lef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95337" w:rsidRPr="00B95337" w:rsidRDefault="00B95337" w:rsidP="00B95337">
            <w:pPr>
              <w:ind w:lef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276" w:type="dxa"/>
          </w:tcPr>
          <w:p w:rsidR="00B95337" w:rsidRPr="00B95337" w:rsidRDefault="00B95337" w:rsidP="00B95337">
            <w:pPr>
              <w:ind w:lef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ind w:lef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70" w:type="dxa"/>
          </w:tcPr>
          <w:p w:rsidR="00B95337" w:rsidRPr="00B95337" w:rsidRDefault="00B95337" w:rsidP="00B95337">
            <w:pPr>
              <w:ind w:lef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B95337" w:rsidRPr="00B95337" w:rsidTr="00D778F6">
        <w:tc>
          <w:tcPr>
            <w:tcW w:w="991" w:type="dxa"/>
            <w:vMerge w:val="restart"/>
          </w:tcPr>
          <w:p w:rsidR="00B95337" w:rsidRPr="00B95337" w:rsidRDefault="00B95337" w:rsidP="00B95337">
            <w:pPr>
              <w:ind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</w:t>
            </w:r>
          </w:p>
        </w:tc>
        <w:tc>
          <w:tcPr>
            <w:tcW w:w="1669" w:type="dxa"/>
          </w:tcPr>
          <w:p w:rsidR="00B95337" w:rsidRPr="00B95337" w:rsidRDefault="00B95337" w:rsidP="00B95337">
            <w:pPr>
              <w:ind w:lef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предметов</w:t>
            </w:r>
          </w:p>
        </w:tc>
        <w:tc>
          <w:tcPr>
            <w:tcW w:w="1308" w:type="dxa"/>
          </w:tcPr>
          <w:p w:rsidR="00B95337" w:rsidRPr="00B95337" w:rsidRDefault="00B95337" w:rsidP="00B95337">
            <w:pPr>
              <w:ind w:lef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ind w:lef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B95337" w:rsidRPr="00B95337" w:rsidRDefault="00B95337" w:rsidP="00B95337">
            <w:pPr>
              <w:ind w:lef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B95337" w:rsidRPr="00B95337" w:rsidRDefault="00B95337" w:rsidP="00B95337">
            <w:pPr>
              <w:ind w:lef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</w:tcPr>
          <w:p w:rsidR="00B95337" w:rsidRPr="00B95337" w:rsidRDefault="00B95337" w:rsidP="00B95337">
            <w:pPr>
              <w:ind w:lef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70" w:type="dxa"/>
          </w:tcPr>
          <w:p w:rsidR="00B95337" w:rsidRPr="00B95337" w:rsidRDefault="00B95337" w:rsidP="00B95337">
            <w:pPr>
              <w:ind w:lef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95337" w:rsidRPr="00B95337" w:rsidTr="00D778F6">
        <w:tc>
          <w:tcPr>
            <w:tcW w:w="991" w:type="dxa"/>
            <w:vMerge/>
          </w:tcPr>
          <w:p w:rsidR="00B95337" w:rsidRPr="00B95337" w:rsidRDefault="00B95337" w:rsidP="00B95337">
            <w:pPr>
              <w:ind w:lef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6" w:type="dxa"/>
            <w:gridSpan w:val="7"/>
          </w:tcPr>
          <w:p w:rsidR="00B95337" w:rsidRPr="00B95337" w:rsidRDefault="00B95337" w:rsidP="00B95337">
            <w:pPr>
              <w:ind w:lef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100% охват учащихся 8-9 классов предпрофильной подготовкой</w:t>
            </w:r>
          </w:p>
        </w:tc>
      </w:tr>
    </w:tbl>
    <w:p w:rsidR="00B95337" w:rsidRPr="00B95337" w:rsidRDefault="00B95337" w:rsidP="00B9533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5337">
        <w:rPr>
          <w:rFonts w:ascii="Times New Roman" w:hAnsi="Times New Roman" w:cs="Times New Roman"/>
          <w:bCs/>
          <w:sz w:val="24"/>
          <w:szCs w:val="24"/>
        </w:rPr>
        <w:t>Показатели охвата обучающихся старшей ступени общего образования программами профильного обучения за 5 лет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9"/>
        <w:gridCol w:w="1671"/>
        <w:gridCol w:w="1673"/>
        <w:gridCol w:w="1664"/>
        <w:gridCol w:w="1664"/>
        <w:gridCol w:w="1664"/>
      </w:tblGrid>
      <w:tr w:rsidR="00B95337" w:rsidRPr="00B95337" w:rsidTr="00D778F6">
        <w:tc>
          <w:tcPr>
            <w:tcW w:w="1659" w:type="dxa"/>
          </w:tcPr>
          <w:p w:rsidR="00B95337" w:rsidRPr="00B95337" w:rsidRDefault="00B95337" w:rsidP="00B953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1" w:type="dxa"/>
          </w:tcPr>
          <w:p w:rsidR="00B95337" w:rsidRPr="00B95337" w:rsidRDefault="00B95337" w:rsidP="00B9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2011/2012 уч.год</w:t>
            </w:r>
          </w:p>
        </w:tc>
        <w:tc>
          <w:tcPr>
            <w:tcW w:w="1673" w:type="dxa"/>
          </w:tcPr>
          <w:p w:rsidR="00B95337" w:rsidRPr="00B95337" w:rsidRDefault="00B95337" w:rsidP="00B9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2012/2013 уч.г.</w:t>
            </w:r>
          </w:p>
        </w:tc>
        <w:tc>
          <w:tcPr>
            <w:tcW w:w="1664" w:type="dxa"/>
          </w:tcPr>
          <w:p w:rsidR="00B95337" w:rsidRPr="00B95337" w:rsidRDefault="00B95337" w:rsidP="00B953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bCs/>
                <w:sz w:val="24"/>
                <w:szCs w:val="24"/>
              </w:rPr>
              <w:t>2013-2014 уч.г.</w:t>
            </w:r>
          </w:p>
        </w:tc>
        <w:tc>
          <w:tcPr>
            <w:tcW w:w="1664" w:type="dxa"/>
          </w:tcPr>
          <w:p w:rsidR="00B95337" w:rsidRPr="00B95337" w:rsidRDefault="00B95337" w:rsidP="00B9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2014-2015 уч.г</w:t>
            </w:r>
          </w:p>
        </w:tc>
        <w:tc>
          <w:tcPr>
            <w:tcW w:w="1664" w:type="dxa"/>
          </w:tcPr>
          <w:p w:rsidR="00B95337" w:rsidRPr="00B95337" w:rsidRDefault="00B95337" w:rsidP="00B953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2015-2016 уч.г</w:t>
            </w:r>
          </w:p>
        </w:tc>
      </w:tr>
      <w:tr w:rsidR="00B95337" w:rsidRPr="00B95337" w:rsidTr="00D778F6">
        <w:tc>
          <w:tcPr>
            <w:tcW w:w="1659" w:type="dxa"/>
          </w:tcPr>
          <w:p w:rsidR="00B95337" w:rsidRPr="00B95337" w:rsidRDefault="00B95337" w:rsidP="00B9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1671" w:type="dxa"/>
          </w:tcPr>
          <w:p w:rsidR="00B95337" w:rsidRPr="00B95337" w:rsidRDefault="00B95337" w:rsidP="00B9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48/65,7%</w:t>
            </w:r>
          </w:p>
        </w:tc>
        <w:tc>
          <w:tcPr>
            <w:tcW w:w="1673" w:type="dxa"/>
          </w:tcPr>
          <w:p w:rsidR="00B95337" w:rsidRPr="00B95337" w:rsidRDefault="00B95337" w:rsidP="00B9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42/100%</w:t>
            </w:r>
          </w:p>
        </w:tc>
        <w:tc>
          <w:tcPr>
            <w:tcW w:w="1664" w:type="dxa"/>
          </w:tcPr>
          <w:p w:rsidR="00B95337" w:rsidRPr="00B95337" w:rsidRDefault="00B95337" w:rsidP="00B953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bCs/>
                <w:sz w:val="24"/>
                <w:szCs w:val="24"/>
              </w:rPr>
              <w:t>73/100%</w:t>
            </w:r>
          </w:p>
        </w:tc>
        <w:tc>
          <w:tcPr>
            <w:tcW w:w="1664" w:type="dxa"/>
          </w:tcPr>
          <w:p w:rsidR="00B95337" w:rsidRPr="00B95337" w:rsidRDefault="00B95337" w:rsidP="00B953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bCs/>
                <w:sz w:val="24"/>
                <w:szCs w:val="24"/>
              </w:rPr>
              <w:t>63/100%</w:t>
            </w:r>
          </w:p>
        </w:tc>
        <w:tc>
          <w:tcPr>
            <w:tcW w:w="1664" w:type="dxa"/>
          </w:tcPr>
          <w:p w:rsidR="00B95337" w:rsidRPr="00B95337" w:rsidRDefault="00B95337" w:rsidP="00B953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bCs/>
                <w:sz w:val="24"/>
                <w:szCs w:val="24"/>
              </w:rPr>
              <w:t>55/100%</w:t>
            </w:r>
          </w:p>
        </w:tc>
      </w:tr>
      <w:tr w:rsidR="00B95337" w:rsidRPr="00B95337" w:rsidTr="00D778F6">
        <w:tc>
          <w:tcPr>
            <w:tcW w:w="1659" w:type="dxa"/>
          </w:tcPr>
          <w:p w:rsidR="00B95337" w:rsidRPr="00B95337" w:rsidRDefault="00B95337" w:rsidP="00B9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1671" w:type="dxa"/>
          </w:tcPr>
          <w:p w:rsidR="00B95337" w:rsidRPr="00B95337" w:rsidRDefault="00B95337" w:rsidP="00B9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24/57%</w:t>
            </w:r>
          </w:p>
        </w:tc>
        <w:tc>
          <w:tcPr>
            <w:tcW w:w="1673" w:type="dxa"/>
          </w:tcPr>
          <w:p w:rsidR="00B95337" w:rsidRPr="00B95337" w:rsidRDefault="00B95337" w:rsidP="00B9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46/71,8%</w:t>
            </w:r>
          </w:p>
        </w:tc>
        <w:tc>
          <w:tcPr>
            <w:tcW w:w="1664" w:type="dxa"/>
          </w:tcPr>
          <w:p w:rsidR="00B95337" w:rsidRPr="00B95337" w:rsidRDefault="00B95337" w:rsidP="00B953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bCs/>
                <w:sz w:val="24"/>
                <w:szCs w:val="24"/>
              </w:rPr>
              <w:t>40/100</w:t>
            </w:r>
          </w:p>
        </w:tc>
        <w:tc>
          <w:tcPr>
            <w:tcW w:w="1664" w:type="dxa"/>
          </w:tcPr>
          <w:p w:rsidR="00B95337" w:rsidRPr="00B95337" w:rsidRDefault="00B95337" w:rsidP="00B953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bCs/>
                <w:sz w:val="24"/>
                <w:szCs w:val="24"/>
              </w:rPr>
              <w:t>66/100%</w:t>
            </w:r>
          </w:p>
        </w:tc>
        <w:tc>
          <w:tcPr>
            <w:tcW w:w="1664" w:type="dxa"/>
          </w:tcPr>
          <w:p w:rsidR="00B95337" w:rsidRPr="00B95337" w:rsidRDefault="00B95337" w:rsidP="00B953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bCs/>
                <w:sz w:val="24"/>
                <w:szCs w:val="24"/>
              </w:rPr>
              <w:t>58/100%</w:t>
            </w:r>
          </w:p>
        </w:tc>
      </w:tr>
    </w:tbl>
    <w:p w:rsidR="00B95337" w:rsidRPr="00B95337" w:rsidRDefault="00B95337" w:rsidP="00B95337">
      <w:pPr>
        <w:pStyle w:val="a3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B95337" w:rsidRPr="00B95337" w:rsidRDefault="00B95337" w:rsidP="00B95337">
      <w:pPr>
        <w:pStyle w:val="a3"/>
        <w:ind w:left="862"/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 xml:space="preserve">Прогноз развития образования в МБОУ «СОШ № 276» до 2018 года </w:t>
      </w:r>
    </w:p>
    <w:p w:rsidR="00B95337" w:rsidRPr="00B95337" w:rsidRDefault="00B95337" w:rsidP="00B95337">
      <w:pPr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 xml:space="preserve">Пропускной режим, отсутствие частого автобусного сообщения между г. Гаджиево, г. Снежногорск, г. Полярный не позволяет выпускникам г. Снежногорск,  г. Полярный  выбирать для реализации профильного обучения МБОУ «СОШ № 276». В г. Гаджиево  две школы: МБОУ «ООШ № 279», МБОУ «СОШ № 276». В связи с реорганизацией школ в 2009 году МБОУ «ООШ № 279» (бывшая МБОУ «НОШ № 279») осуществит выпуск двух 9 классов (50 учащихся) в 2017 году. Поэтому ресурсный центр МБОУ «СОШ № 276» планирует реализацию программ элективных и факультативных курсов профильного обучения для учащихся г. Снежногорск,  г. Полярный  с использованием дистанционных технологий, а для учащихся 9 классов МБОУ «ООШ № 279» в 2016-2017 учебном году реализацию программ элективных и факультативных </w:t>
      </w:r>
      <w:r w:rsidR="00A528CB">
        <w:rPr>
          <w:rFonts w:ascii="Times New Roman" w:hAnsi="Times New Roman" w:cs="Times New Roman"/>
          <w:sz w:val="24"/>
          <w:szCs w:val="24"/>
        </w:rPr>
        <w:t>курсов предпрофильного обучения в очной форме.</w:t>
      </w:r>
    </w:p>
    <w:p w:rsidR="00B95337" w:rsidRPr="00B95337" w:rsidRDefault="00B95337" w:rsidP="00B95337">
      <w:pPr>
        <w:pStyle w:val="a3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385"/>
        <w:gridCol w:w="2125"/>
        <w:gridCol w:w="1560"/>
        <w:gridCol w:w="1275"/>
        <w:gridCol w:w="3686"/>
      </w:tblGrid>
      <w:tr w:rsidR="00B95337" w:rsidRPr="00B95337" w:rsidTr="00D778F6">
        <w:tc>
          <w:tcPr>
            <w:tcW w:w="1385" w:type="dxa"/>
          </w:tcPr>
          <w:p w:rsidR="00B95337" w:rsidRPr="00B95337" w:rsidRDefault="00B95337" w:rsidP="00B9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25" w:type="dxa"/>
          </w:tcPr>
          <w:p w:rsidR="00B95337" w:rsidRPr="00B95337" w:rsidRDefault="00B95337" w:rsidP="00B9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Выпуск МБОУ «СОШ № 276»</w:t>
            </w:r>
          </w:p>
        </w:tc>
        <w:tc>
          <w:tcPr>
            <w:tcW w:w="1560" w:type="dxa"/>
          </w:tcPr>
          <w:p w:rsidR="00B95337" w:rsidRPr="00B95337" w:rsidRDefault="00B95337" w:rsidP="00B9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Выпуск МБОУ «ООШ № 279»</w:t>
            </w:r>
          </w:p>
        </w:tc>
        <w:tc>
          <w:tcPr>
            <w:tcW w:w="1275" w:type="dxa"/>
          </w:tcPr>
          <w:p w:rsidR="00B95337" w:rsidRPr="00B95337" w:rsidRDefault="00B95337" w:rsidP="00B9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Набор в 10 класс</w:t>
            </w:r>
          </w:p>
        </w:tc>
        <w:tc>
          <w:tcPr>
            <w:tcW w:w="3686" w:type="dxa"/>
          </w:tcPr>
          <w:p w:rsidR="00B95337" w:rsidRPr="00B95337" w:rsidRDefault="00B95337" w:rsidP="00B95337">
            <w:pPr>
              <w:ind w:left="-44" w:right="14"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элективных и факультативных курсов предпрофильного обучения из других школ</w:t>
            </w:r>
          </w:p>
        </w:tc>
      </w:tr>
      <w:tr w:rsidR="00B95337" w:rsidRPr="00B95337" w:rsidTr="00D778F6">
        <w:tc>
          <w:tcPr>
            <w:tcW w:w="1385" w:type="dxa"/>
          </w:tcPr>
          <w:p w:rsidR="00B95337" w:rsidRPr="00B95337" w:rsidRDefault="00B95337" w:rsidP="00B9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125" w:type="dxa"/>
          </w:tcPr>
          <w:p w:rsidR="00B95337" w:rsidRPr="00B95337" w:rsidRDefault="00B95337" w:rsidP="00B9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60" w:type="dxa"/>
          </w:tcPr>
          <w:p w:rsidR="00B95337" w:rsidRPr="00B95337" w:rsidRDefault="00B95337" w:rsidP="00B9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95337" w:rsidRPr="00B95337" w:rsidRDefault="00B95337" w:rsidP="00B9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B95337" w:rsidRPr="00B95337" w:rsidRDefault="00B95337" w:rsidP="00B9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95337" w:rsidRPr="00B95337" w:rsidTr="00D778F6">
        <w:tc>
          <w:tcPr>
            <w:tcW w:w="1385" w:type="dxa"/>
          </w:tcPr>
          <w:p w:rsidR="00B95337" w:rsidRPr="00B95337" w:rsidRDefault="00B95337" w:rsidP="00B9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125" w:type="dxa"/>
          </w:tcPr>
          <w:p w:rsidR="00B95337" w:rsidRPr="00B95337" w:rsidRDefault="00B95337" w:rsidP="00B9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</w:tcPr>
          <w:p w:rsidR="00B95337" w:rsidRPr="00B95337" w:rsidRDefault="00B95337" w:rsidP="00B9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B95337" w:rsidRPr="00B95337" w:rsidRDefault="00B95337" w:rsidP="00B9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</w:tcPr>
          <w:p w:rsidR="00B95337" w:rsidRPr="00B95337" w:rsidRDefault="00B95337" w:rsidP="00B9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20 учащихся</w:t>
            </w:r>
          </w:p>
        </w:tc>
      </w:tr>
      <w:tr w:rsidR="00B95337" w:rsidRPr="00B95337" w:rsidTr="00D778F6">
        <w:tc>
          <w:tcPr>
            <w:tcW w:w="1385" w:type="dxa"/>
          </w:tcPr>
          <w:p w:rsidR="00B95337" w:rsidRPr="00B95337" w:rsidRDefault="00B95337" w:rsidP="00B9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125" w:type="dxa"/>
          </w:tcPr>
          <w:p w:rsidR="00B95337" w:rsidRPr="00B95337" w:rsidRDefault="00B95337" w:rsidP="00B9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B95337" w:rsidRPr="00B95337" w:rsidRDefault="00B95337" w:rsidP="00B9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B95337" w:rsidRPr="00B95337" w:rsidRDefault="00B95337" w:rsidP="00B9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</w:tcPr>
          <w:p w:rsidR="00B95337" w:rsidRPr="00B95337" w:rsidRDefault="00B95337" w:rsidP="00B9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25 учащихся</w:t>
            </w:r>
          </w:p>
        </w:tc>
      </w:tr>
    </w:tbl>
    <w:p w:rsidR="00B95337" w:rsidRPr="00B95337" w:rsidRDefault="00B95337" w:rsidP="00B95337">
      <w:pPr>
        <w:jc w:val="both"/>
        <w:rPr>
          <w:rFonts w:ascii="Times New Roman" w:hAnsi="Times New Roman" w:cs="Times New Roman"/>
          <w:sz w:val="24"/>
          <w:szCs w:val="24"/>
        </w:rPr>
      </w:pPr>
      <w:r w:rsidRPr="00B95337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B95337" w:rsidRPr="005D5C0F" w:rsidRDefault="00B95337" w:rsidP="00A528CB">
      <w:pPr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5D5C0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BC75E3" w:rsidRPr="00BC75E3" w:rsidRDefault="00BC75E3" w:rsidP="00BC75E3">
      <w:pPr>
        <w:suppressAutoHyphens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</w:rPr>
        <w:t xml:space="preserve">4. </w:t>
      </w:r>
      <w:r w:rsidRPr="00BC75E3">
        <w:rPr>
          <w:rFonts w:ascii="Times New Roman" w:eastAsia="SimSun" w:hAnsi="Times New Roman" w:cs="Times New Roman"/>
          <w:b/>
          <w:kern w:val="1"/>
          <w:sz w:val="24"/>
          <w:szCs w:val="24"/>
        </w:rPr>
        <w:t>Анализ исходного состояния модели предпрофильной подготовки и профильного обучения, результатов образовательной деятельности по программам профильного обучения и предпрофильной подготовки МБОУ «СОШ № 276»</w:t>
      </w:r>
    </w:p>
    <w:p w:rsidR="00BC75E3" w:rsidRPr="00BC75E3" w:rsidRDefault="00BC75E3" w:rsidP="00BC75E3">
      <w:pPr>
        <w:suppressAutoHyphens/>
        <w:spacing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</w:rPr>
      </w:pPr>
    </w:p>
    <w:p w:rsidR="00BC75E3" w:rsidRPr="00BC75E3" w:rsidRDefault="00BC75E3" w:rsidP="00BC75E3">
      <w:pPr>
        <w:suppressAutoHyphens/>
        <w:ind w:firstLine="708"/>
        <w:jc w:val="both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Муниципальное бюджетное  общеобразовательное  учреждение «Средняя  общеобразовательная  школа № 276» (далее – МБОУ «СОШ № 276», школа) — общеобразовательная организация, работающая в режиме ресурсного центра.</w:t>
      </w:r>
      <w:r w:rsidRPr="00BC75E3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</w:rPr>
        <w:t xml:space="preserve"> </w:t>
      </w: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Школа  расположена в городе Гаджиево, является единственной  школой в городе, реализующей образовательную программу среднего общего образования, в том числе программу профильного обучения.  Программы предпрофильной подготовки и профильного обучения по естественно-научному, социально-экономическому, социально-гуманитарному направлениям реализуются в школе с 2009 года.  Программы углубленного изучения математики и английского языка реализуются с 2008 года.</w:t>
      </w:r>
    </w:p>
    <w:p w:rsidR="00BC75E3" w:rsidRPr="00BC75E3" w:rsidRDefault="00BC75E3" w:rsidP="00BC75E3">
      <w:pPr>
        <w:suppressAutoHyphens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 xml:space="preserve">По состоянию на 1 сентября 2015 года в школе обучается 714 учащихся, в том числе 279 - учащиеся начальной школы, 348 учащихся основной школы, 113 учащихся старшей школы.  </w:t>
      </w:r>
    </w:p>
    <w:p w:rsidR="00BC75E3" w:rsidRPr="00BC75E3" w:rsidRDefault="00BC75E3" w:rsidP="00BC75E3">
      <w:pPr>
        <w:suppressAutoHyphens/>
        <w:spacing w:line="100" w:lineRule="atLeast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ab/>
        <w:t>Образовательная деятельность в школе обеспечена по следующим программам:</w:t>
      </w:r>
    </w:p>
    <w:p w:rsidR="00BC75E3" w:rsidRPr="00BC75E3" w:rsidRDefault="00BC75E3" w:rsidP="00BC75E3">
      <w:pPr>
        <w:suppressAutoHyphens/>
        <w:spacing w:line="100" w:lineRule="atLeast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ab/>
        <w:t xml:space="preserve">уровень начального общего образования -  образовательная программа начального общего образование – срок освоения четыре года; </w:t>
      </w:r>
    </w:p>
    <w:p w:rsidR="00BC75E3" w:rsidRPr="00BC75E3" w:rsidRDefault="00BC75E3" w:rsidP="00BC75E3">
      <w:pPr>
        <w:suppressAutoHyphens/>
        <w:spacing w:line="10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уровень основного общего образования - образовательная программа основного общего образования – срок освоения пять лет; программы углубленного изучения математики (8А, 8В, 9А классы); углубленного изучения английского языка, факультативно -  французского языка (6Б, 7Б классы); программы предпрофильной подготовки (факультативные курсы для учащихся 8-9 классов: «Культура русского языка: риторика и письмо», «Избранные вопросы планиметрии», «Решение нестандартных задач по физике», «Программируем на  PASCAL», «Функция: просто, сложно, интересно», «Избранные вопросы математики», «Мои права», «Человек имеет право»,  «Металлы в окружающей среде и здоровье человека», «Химия в быту», межшкольный дистанционный курс «Основы страноведения»;</w:t>
      </w:r>
    </w:p>
    <w:p w:rsidR="00BC75E3" w:rsidRPr="00BC75E3" w:rsidRDefault="00BC75E3" w:rsidP="00BC75E3">
      <w:pPr>
        <w:suppressAutoHyphens/>
        <w:spacing w:line="10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</w:p>
    <w:p w:rsidR="00BC75E3" w:rsidRPr="00BC75E3" w:rsidRDefault="00BC75E3" w:rsidP="00BC75E3">
      <w:pPr>
        <w:suppressAutoHyphens/>
        <w:spacing w:line="100" w:lineRule="atLeast"/>
        <w:ind w:firstLine="709"/>
        <w:jc w:val="both"/>
        <w:rPr>
          <w:rFonts w:ascii="Calibri" w:eastAsia="SimSun" w:hAnsi="Calibri" w:cs="Calibri"/>
          <w:color w:val="000000" w:themeColor="text1"/>
          <w:kern w:val="1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Показатели охвата обучающихся 8-9 классов предпрофильной подготовкой в динамике.</w:t>
      </w:r>
    </w:p>
    <w:tbl>
      <w:tblPr>
        <w:tblW w:w="0" w:type="auto"/>
        <w:jc w:val="center"/>
        <w:tblInd w:w="-49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49"/>
        <w:gridCol w:w="1276"/>
        <w:gridCol w:w="1276"/>
        <w:gridCol w:w="1359"/>
        <w:gridCol w:w="1276"/>
        <w:gridCol w:w="1334"/>
        <w:gridCol w:w="1275"/>
      </w:tblGrid>
      <w:tr w:rsidR="00BC75E3" w:rsidRPr="00BC75E3" w:rsidTr="005674F9">
        <w:trPr>
          <w:jc w:val="center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ind w:left="142" w:firstLine="142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Учебный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2010/2011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2011/2012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2012/2013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2013/2014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2014/2015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2015/2016</w:t>
            </w:r>
          </w:p>
        </w:tc>
      </w:tr>
      <w:tr w:rsidR="00BC75E3" w:rsidRPr="00BC75E3" w:rsidTr="005674F9">
        <w:trPr>
          <w:jc w:val="center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ind w:left="142" w:firstLine="142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Всего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ind w:left="142" w:firstLine="142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ind w:left="142" w:firstLine="142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ind w:left="142" w:firstLine="142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ind w:left="142" w:firstLine="142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198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ind w:left="142" w:firstLine="142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ind w:left="142" w:firstLine="142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166</w:t>
            </w:r>
          </w:p>
        </w:tc>
      </w:tr>
      <w:tr w:rsidR="00BC75E3" w:rsidRPr="00BC75E3" w:rsidTr="005674F9">
        <w:trPr>
          <w:jc w:val="center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углубленное изучение предметов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ind w:left="142" w:firstLine="142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ind w:left="142" w:firstLine="142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30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ind w:left="142" w:firstLine="142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ind w:left="142" w:firstLine="142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178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ind w:left="142" w:firstLine="142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ind w:left="142" w:firstLine="142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68</w:t>
            </w:r>
          </w:p>
        </w:tc>
      </w:tr>
      <w:tr w:rsidR="00BC75E3" w:rsidRPr="00BC75E3" w:rsidTr="005674F9">
        <w:trPr>
          <w:jc w:val="center"/>
        </w:trPr>
        <w:tc>
          <w:tcPr>
            <w:tcW w:w="10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ind w:left="142" w:firstLine="142"/>
              <w:jc w:val="both"/>
              <w:rPr>
                <w:rFonts w:ascii="Calibri" w:eastAsia="SimSun" w:hAnsi="Calibri" w:cs="Calibri"/>
                <w:color w:val="000000" w:themeColor="text1"/>
                <w:kern w:val="1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100% охват учащихся 8-9 классов предпрофильной подготовкой</w:t>
            </w:r>
          </w:p>
        </w:tc>
      </w:tr>
    </w:tbl>
    <w:p w:rsidR="00BC75E3" w:rsidRPr="00BC75E3" w:rsidRDefault="00BC75E3" w:rsidP="00BC75E3">
      <w:pPr>
        <w:suppressAutoHyphens/>
        <w:spacing w:line="10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</w:p>
    <w:p w:rsidR="00BC75E3" w:rsidRPr="00BC75E3" w:rsidRDefault="00BC75E3" w:rsidP="00BC75E3">
      <w:pPr>
        <w:suppressAutoHyphens/>
        <w:spacing w:line="10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уровень среднего общего образования – образовательная программа среднего общего образования профильного обучения – срок освоения два года.</w:t>
      </w:r>
    </w:p>
    <w:p w:rsidR="00BC75E3" w:rsidRPr="00BC75E3" w:rsidRDefault="00BC75E3" w:rsidP="00BC75E3">
      <w:pPr>
        <w:suppressAutoHyphens/>
        <w:spacing w:line="10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 xml:space="preserve">В ресурсном центре школы реализуется модель внутришкольной профилизации. </w:t>
      </w:r>
      <w:r w:rsidRPr="00BC75E3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</w:rPr>
        <w:t>Целью профильного обучения</w:t>
      </w:r>
      <w:r w:rsidRPr="00BC75E3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 </w:t>
      </w: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в 2014/2015 учебном году являлось создание условий для развития личности старшеклассников как основы подготовки к будущему освоению выбранной профессии.</w:t>
      </w:r>
    </w:p>
    <w:p w:rsidR="00BC75E3" w:rsidRPr="00BC75E3" w:rsidRDefault="00BC75E3" w:rsidP="00BC75E3">
      <w:pPr>
        <w:suppressAutoHyphens/>
        <w:spacing w:line="10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 xml:space="preserve">Реализация цели осуществлялась через </w:t>
      </w:r>
      <w:r w:rsidRPr="00BC75E3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</w:rPr>
        <w:t>решение следующих задач</w:t>
      </w: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:</w:t>
      </w:r>
    </w:p>
    <w:p w:rsidR="00BC75E3" w:rsidRPr="00BC75E3" w:rsidRDefault="00BC75E3" w:rsidP="00BC75E3">
      <w:pPr>
        <w:suppressAutoHyphens/>
        <w:spacing w:line="10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lastRenderedPageBreak/>
        <w:t xml:space="preserve">1. Обеспечить изучение на профильном уровне предметов программы среднего  общего образования: информатики и ИКТ, математики, физики, обществознания,  экономики, истории. </w:t>
      </w:r>
    </w:p>
    <w:p w:rsidR="00BC75E3" w:rsidRPr="00BC75E3" w:rsidRDefault="00BC75E3" w:rsidP="00BC75E3">
      <w:pPr>
        <w:suppressAutoHyphens/>
        <w:spacing w:line="10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2. Сформировать учебно-методическое обеспечение для преподавания профильных предметов социально-гуманитарного, социально-экономического, естественнонаучного  и информационно-технологического профилей.</w:t>
      </w:r>
    </w:p>
    <w:p w:rsidR="00BC75E3" w:rsidRPr="00BC75E3" w:rsidRDefault="00BC75E3" w:rsidP="00BC75E3">
      <w:pPr>
        <w:suppressAutoHyphens/>
        <w:spacing w:line="10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3. Расширить возможности социализации учащихся.</w:t>
      </w:r>
    </w:p>
    <w:p w:rsidR="00BC75E3" w:rsidRPr="00BC75E3" w:rsidRDefault="00BC75E3" w:rsidP="00BC75E3">
      <w:pPr>
        <w:suppressAutoHyphens/>
        <w:spacing w:line="1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ru-RU"/>
        </w:rPr>
      </w:pPr>
      <w:r w:rsidRPr="00BC75E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ru-RU"/>
        </w:rPr>
        <w:t>4. Формирование индивидуальных образовательных маршрутов.</w:t>
      </w:r>
    </w:p>
    <w:p w:rsidR="00BC75E3" w:rsidRPr="00BC75E3" w:rsidRDefault="00BC75E3" w:rsidP="00BC75E3">
      <w:pPr>
        <w:suppressAutoHyphens/>
        <w:spacing w:line="100" w:lineRule="atLeast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</w:p>
    <w:p w:rsidR="00BC75E3" w:rsidRPr="00BC75E3" w:rsidRDefault="00BC75E3" w:rsidP="00BC75E3">
      <w:pPr>
        <w:suppressAutoHyphens/>
        <w:spacing w:line="100" w:lineRule="atLeast"/>
        <w:ind w:left="284" w:firstLine="567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 xml:space="preserve">Ресурсный центр МБОУ «СОШ № 276» реализует профильное обучение по направлениям:  </w:t>
      </w:r>
    </w:p>
    <w:p w:rsidR="00BC75E3" w:rsidRPr="00BC75E3" w:rsidRDefault="00BC75E3" w:rsidP="00BC75E3">
      <w:pPr>
        <w:numPr>
          <w:ilvl w:val="0"/>
          <w:numId w:val="46"/>
        </w:numPr>
        <w:suppressAutoHyphens/>
        <w:spacing w:line="100" w:lineRule="atLeast"/>
        <w:ind w:left="284"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 xml:space="preserve">естественнонаучный профиль, </w:t>
      </w:r>
    </w:p>
    <w:p w:rsidR="00BC75E3" w:rsidRPr="00BC75E3" w:rsidRDefault="00BC75E3" w:rsidP="00BC75E3">
      <w:pPr>
        <w:numPr>
          <w:ilvl w:val="0"/>
          <w:numId w:val="46"/>
        </w:numPr>
        <w:suppressAutoHyphens/>
        <w:spacing w:line="100" w:lineRule="atLeast"/>
        <w:ind w:left="284"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 xml:space="preserve">социально-экономический профиль, </w:t>
      </w:r>
    </w:p>
    <w:p w:rsidR="00BC75E3" w:rsidRPr="00BC75E3" w:rsidRDefault="00BC75E3" w:rsidP="00BC75E3">
      <w:pPr>
        <w:numPr>
          <w:ilvl w:val="0"/>
          <w:numId w:val="46"/>
        </w:numPr>
        <w:suppressAutoHyphens/>
        <w:spacing w:line="100" w:lineRule="atLeast"/>
        <w:ind w:left="284"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социально-гуманитарный  профиль,</w:t>
      </w:r>
    </w:p>
    <w:p w:rsidR="00BC75E3" w:rsidRPr="00BC75E3" w:rsidRDefault="00BC75E3" w:rsidP="00BC75E3">
      <w:pPr>
        <w:numPr>
          <w:ilvl w:val="0"/>
          <w:numId w:val="46"/>
        </w:numPr>
        <w:suppressAutoHyphens/>
        <w:spacing w:line="100" w:lineRule="atLeast"/>
        <w:ind w:left="284"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информационно- технологический профиль,</w:t>
      </w:r>
    </w:p>
    <w:p w:rsidR="00BC75E3" w:rsidRPr="00BC75E3" w:rsidRDefault="00BC75E3" w:rsidP="00BC75E3">
      <w:pPr>
        <w:numPr>
          <w:ilvl w:val="0"/>
          <w:numId w:val="46"/>
        </w:numPr>
        <w:suppressAutoHyphens/>
        <w:spacing w:line="100" w:lineRule="atLeast"/>
        <w:ind w:left="284"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универсальный профиль.</w:t>
      </w:r>
    </w:p>
    <w:p w:rsidR="00BC75E3" w:rsidRPr="00BC75E3" w:rsidRDefault="00BC75E3" w:rsidP="00BC75E3">
      <w:pPr>
        <w:suppressAutoHyphens/>
        <w:spacing w:line="10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 xml:space="preserve">Профильные предметы: </w:t>
      </w:r>
      <w:r w:rsidRPr="00BC75E3">
        <w:rPr>
          <w:rFonts w:ascii="Times New Roman" w:eastAsia="SimSun" w:hAnsi="Times New Roman" w:cs="Times New Roman"/>
          <w:i/>
          <w:color w:val="000000" w:themeColor="text1"/>
          <w:kern w:val="1"/>
          <w:sz w:val="24"/>
          <w:szCs w:val="24"/>
        </w:rPr>
        <w:t>информационно-технологический профиль</w:t>
      </w: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 xml:space="preserve"> – математика, информатика и ИКТ;  </w:t>
      </w:r>
      <w:r w:rsidRPr="00BC75E3">
        <w:rPr>
          <w:rFonts w:ascii="Times New Roman" w:eastAsia="SimSun" w:hAnsi="Times New Roman" w:cs="Times New Roman"/>
          <w:i/>
          <w:color w:val="000000" w:themeColor="text1"/>
          <w:kern w:val="1"/>
          <w:sz w:val="24"/>
          <w:szCs w:val="24"/>
        </w:rPr>
        <w:t>социально-экономический профиль</w:t>
      </w: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 xml:space="preserve"> – обществознание, математика, экономика, право; </w:t>
      </w:r>
      <w:r w:rsidRPr="00BC75E3">
        <w:rPr>
          <w:rFonts w:ascii="Times New Roman" w:eastAsia="SimSun" w:hAnsi="Times New Roman" w:cs="Times New Roman"/>
          <w:i/>
          <w:color w:val="000000" w:themeColor="text1"/>
          <w:kern w:val="1"/>
          <w:sz w:val="24"/>
          <w:szCs w:val="24"/>
        </w:rPr>
        <w:t>социально-гуманитарный</w:t>
      </w: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 xml:space="preserve"> – история, обществознание; </w:t>
      </w:r>
      <w:r w:rsidRPr="00BC75E3">
        <w:rPr>
          <w:rFonts w:ascii="Times New Roman" w:eastAsia="SimSun" w:hAnsi="Times New Roman" w:cs="Times New Roman"/>
          <w:i/>
          <w:color w:val="000000" w:themeColor="text1"/>
          <w:kern w:val="1"/>
          <w:sz w:val="24"/>
          <w:szCs w:val="24"/>
        </w:rPr>
        <w:t>естественнонаучный</w:t>
      </w: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 xml:space="preserve"> -  математика, физика, биология; </w:t>
      </w:r>
      <w:r w:rsidRPr="00BC75E3">
        <w:rPr>
          <w:rFonts w:ascii="Times New Roman" w:eastAsia="SimSun" w:hAnsi="Times New Roman" w:cs="Times New Roman"/>
          <w:i/>
          <w:color w:val="000000" w:themeColor="text1"/>
          <w:kern w:val="1"/>
          <w:sz w:val="24"/>
          <w:szCs w:val="24"/>
        </w:rPr>
        <w:t xml:space="preserve">универсальный </w:t>
      </w: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- математика , биология .</w:t>
      </w:r>
    </w:p>
    <w:p w:rsidR="00BC75E3" w:rsidRPr="00BC75E3" w:rsidRDefault="00BC75E3" w:rsidP="00BC75E3">
      <w:pPr>
        <w:suppressAutoHyphens/>
        <w:spacing w:line="100" w:lineRule="atLeast"/>
        <w:ind w:firstLine="708"/>
        <w:jc w:val="both"/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</w:rPr>
        <w:t>Показатели охвата учащихся старшей ступени общего образования программами профильного обучения за 5 лет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659"/>
        <w:gridCol w:w="1672"/>
        <w:gridCol w:w="1671"/>
        <w:gridCol w:w="1664"/>
        <w:gridCol w:w="1664"/>
        <w:gridCol w:w="1663"/>
      </w:tblGrid>
      <w:tr w:rsidR="00BC75E3" w:rsidRPr="00BC75E3" w:rsidTr="005674F9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2011/2012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2012/2013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2013-2014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2014-2015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2015-2016</w:t>
            </w:r>
          </w:p>
        </w:tc>
      </w:tr>
      <w:tr w:rsidR="00BC75E3" w:rsidRPr="00BC75E3" w:rsidTr="005674F9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10 классы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48/65,7%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42/100%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73/100%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63/100%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55/100%</w:t>
            </w:r>
          </w:p>
        </w:tc>
      </w:tr>
      <w:tr w:rsidR="00BC75E3" w:rsidRPr="00BC75E3" w:rsidTr="005674F9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11 классы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24/57%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46/71,8%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40/100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66/100%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58/100%</w:t>
            </w:r>
          </w:p>
        </w:tc>
      </w:tr>
    </w:tbl>
    <w:p w:rsidR="00BC75E3" w:rsidRPr="00BC75E3" w:rsidRDefault="00BC75E3" w:rsidP="00BC75E3">
      <w:pPr>
        <w:suppressAutoHyphens/>
        <w:spacing w:line="100" w:lineRule="atLeast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ru-RU"/>
        </w:rPr>
      </w:pPr>
    </w:p>
    <w:p w:rsidR="00BC75E3" w:rsidRPr="00BC75E3" w:rsidRDefault="00BC75E3" w:rsidP="00BC75E3">
      <w:pPr>
        <w:suppressAutoHyphens/>
        <w:spacing w:line="1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ru-RU"/>
        </w:rPr>
      </w:pPr>
      <w:r w:rsidRPr="00BC75E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ru-RU"/>
        </w:rPr>
        <w:t>Выбор учащимися программ профильного обучения:</w:t>
      </w: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17"/>
        <w:gridCol w:w="1135"/>
        <w:gridCol w:w="1417"/>
        <w:gridCol w:w="1984"/>
        <w:gridCol w:w="1559"/>
        <w:gridCol w:w="1276"/>
        <w:gridCol w:w="1134"/>
      </w:tblGrid>
      <w:tr w:rsidR="00BC75E3" w:rsidRPr="00BC75E3" w:rsidTr="005674F9">
        <w:trPr>
          <w:trHeight w:val="269"/>
        </w:trPr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2014-2015 учебный год</w:t>
            </w:r>
          </w:p>
        </w:tc>
      </w:tr>
      <w:tr w:rsidR="00BC75E3" w:rsidRPr="00BC75E3" w:rsidTr="005674F9">
        <w:trPr>
          <w:trHeight w:val="269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Количество учащихся</w:t>
            </w:r>
          </w:p>
        </w:tc>
      </w:tr>
      <w:tr w:rsidR="00BC75E3" w:rsidRPr="00BC75E3" w:rsidTr="005674F9">
        <w:trPr>
          <w:trHeight w:val="143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Естественнонаучный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Социально-гуманитарный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Информационно-технологический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Социально-экономический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Универсальный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Всего</w:t>
            </w:r>
          </w:p>
        </w:tc>
      </w:tr>
      <w:tr w:rsidR="00BC75E3" w:rsidRPr="00BC75E3" w:rsidTr="005674F9">
        <w:trPr>
          <w:trHeight w:val="26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24</w:t>
            </w:r>
          </w:p>
        </w:tc>
      </w:tr>
      <w:tr w:rsidR="00BC75E3" w:rsidRPr="00BC75E3" w:rsidTr="005674F9">
        <w:trPr>
          <w:trHeight w:val="26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15</w:t>
            </w:r>
          </w:p>
        </w:tc>
      </w:tr>
      <w:tr w:rsidR="00BC75E3" w:rsidRPr="00BC75E3" w:rsidTr="005674F9">
        <w:trPr>
          <w:trHeight w:val="26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24</w:t>
            </w:r>
          </w:p>
        </w:tc>
      </w:tr>
      <w:tr w:rsidR="00BC75E3" w:rsidRPr="00BC75E3" w:rsidTr="005674F9">
        <w:trPr>
          <w:trHeight w:val="26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10-е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63</w:t>
            </w:r>
          </w:p>
        </w:tc>
      </w:tr>
      <w:tr w:rsidR="00BC75E3" w:rsidRPr="00BC75E3" w:rsidTr="005674F9">
        <w:trPr>
          <w:trHeight w:val="26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11а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21</w:t>
            </w:r>
          </w:p>
        </w:tc>
      </w:tr>
      <w:tr w:rsidR="00BC75E3" w:rsidRPr="00BC75E3" w:rsidTr="005674F9">
        <w:trPr>
          <w:trHeight w:val="26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21</w:t>
            </w:r>
          </w:p>
        </w:tc>
      </w:tr>
      <w:tr w:rsidR="00BC75E3" w:rsidRPr="00BC75E3" w:rsidTr="005674F9">
        <w:trPr>
          <w:trHeight w:val="26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11 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24</w:t>
            </w:r>
          </w:p>
        </w:tc>
      </w:tr>
      <w:tr w:rsidR="00BC75E3" w:rsidRPr="00BC75E3" w:rsidTr="005674F9">
        <w:trPr>
          <w:trHeight w:val="26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11-е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66</w:t>
            </w:r>
          </w:p>
        </w:tc>
      </w:tr>
      <w:tr w:rsidR="00BC75E3" w:rsidRPr="00BC75E3" w:rsidTr="005674F9">
        <w:trPr>
          <w:trHeight w:val="28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129</w:t>
            </w:r>
          </w:p>
        </w:tc>
      </w:tr>
      <w:tr w:rsidR="00BC75E3" w:rsidRPr="00BC75E3" w:rsidTr="005674F9">
        <w:trPr>
          <w:trHeight w:val="28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% от числа учащихся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100</w:t>
            </w:r>
          </w:p>
        </w:tc>
      </w:tr>
      <w:tr w:rsidR="00BC75E3" w:rsidRPr="00BC75E3" w:rsidTr="005674F9">
        <w:trPr>
          <w:trHeight w:val="269"/>
        </w:trPr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2015-2016 учебный год</w:t>
            </w:r>
          </w:p>
        </w:tc>
      </w:tr>
      <w:tr w:rsidR="00BC75E3" w:rsidRPr="00BC75E3" w:rsidTr="005674F9">
        <w:trPr>
          <w:trHeight w:val="26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28</w:t>
            </w:r>
          </w:p>
        </w:tc>
      </w:tr>
      <w:tr w:rsidR="00BC75E3" w:rsidRPr="00BC75E3" w:rsidTr="005674F9">
        <w:trPr>
          <w:trHeight w:val="26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27</w:t>
            </w:r>
          </w:p>
        </w:tc>
      </w:tr>
      <w:tr w:rsidR="00BC75E3" w:rsidRPr="00BC75E3" w:rsidTr="005674F9">
        <w:trPr>
          <w:trHeight w:val="26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10-е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55</w:t>
            </w:r>
          </w:p>
        </w:tc>
      </w:tr>
      <w:tr w:rsidR="00BC75E3" w:rsidRPr="00BC75E3" w:rsidTr="005674F9">
        <w:trPr>
          <w:trHeight w:val="26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23</w:t>
            </w:r>
          </w:p>
        </w:tc>
      </w:tr>
      <w:tr w:rsidR="00BC75E3" w:rsidRPr="00BC75E3" w:rsidTr="005674F9">
        <w:trPr>
          <w:trHeight w:val="26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12</w:t>
            </w:r>
          </w:p>
        </w:tc>
      </w:tr>
      <w:tr w:rsidR="00BC75E3" w:rsidRPr="00BC75E3" w:rsidTr="005674F9">
        <w:trPr>
          <w:trHeight w:val="26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23</w:t>
            </w:r>
          </w:p>
        </w:tc>
      </w:tr>
      <w:tr w:rsidR="00BC75E3" w:rsidRPr="00BC75E3" w:rsidTr="005674F9">
        <w:trPr>
          <w:trHeight w:val="26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11-е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58</w:t>
            </w:r>
          </w:p>
        </w:tc>
      </w:tr>
      <w:tr w:rsidR="00BC75E3" w:rsidRPr="00BC75E3" w:rsidTr="005674F9">
        <w:trPr>
          <w:trHeight w:val="26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113</w:t>
            </w:r>
          </w:p>
        </w:tc>
      </w:tr>
      <w:tr w:rsidR="00BC75E3" w:rsidRPr="00BC75E3" w:rsidTr="005674F9">
        <w:trPr>
          <w:trHeight w:val="28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lastRenderedPageBreak/>
              <w:t xml:space="preserve">% от числа учащихся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100</w:t>
            </w:r>
          </w:p>
        </w:tc>
      </w:tr>
    </w:tbl>
    <w:p w:rsidR="00BC75E3" w:rsidRPr="00BC75E3" w:rsidRDefault="00BC75E3" w:rsidP="00BC75E3">
      <w:pPr>
        <w:suppressAutoHyphens/>
        <w:spacing w:line="100" w:lineRule="atLeast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</w:p>
    <w:p w:rsidR="00BC75E3" w:rsidRPr="00BC75E3" w:rsidRDefault="00BC75E3" w:rsidP="00BC75E3">
      <w:pPr>
        <w:suppressAutoHyphens/>
        <w:spacing w:line="1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ru-RU"/>
        </w:rPr>
      </w:pPr>
      <w:r w:rsidRPr="00BC75E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ru-RU"/>
        </w:rPr>
        <w:t xml:space="preserve">Учащиеся школы являются активными участниками Всероссийской олимпиады школьников различного уровня, интеллектуальных состязаний, в том числе дистанционных олимпиад: </w:t>
      </w:r>
    </w:p>
    <w:p w:rsidR="00BC75E3" w:rsidRPr="00BC75E3" w:rsidRDefault="00BC75E3" w:rsidP="00BC75E3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ru-RU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71"/>
        <w:gridCol w:w="6672"/>
        <w:gridCol w:w="1600"/>
        <w:gridCol w:w="1221"/>
      </w:tblGrid>
      <w:tr w:rsidR="00BC75E3" w:rsidRPr="00BC75E3" w:rsidTr="005674F9">
        <w:trPr>
          <w:trHeight w:val="288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493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Результативность участия</w:t>
            </w:r>
          </w:p>
        </w:tc>
      </w:tr>
      <w:tr w:rsidR="00BC75E3" w:rsidRPr="00BC75E3" w:rsidTr="005674F9">
        <w:trPr>
          <w:trHeight w:val="288"/>
        </w:trPr>
        <w:tc>
          <w:tcPr>
            <w:tcW w:w="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Муниципальный этап Всероссийской олимпиады школьников</w:t>
            </w:r>
          </w:p>
        </w:tc>
        <w:tc>
          <w:tcPr>
            <w:tcW w:w="282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BC75E3" w:rsidRPr="00BC75E3" w:rsidTr="005674F9">
        <w:trPr>
          <w:trHeight w:val="74"/>
        </w:trPr>
        <w:tc>
          <w:tcPr>
            <w:tcW w:w="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Общая численность учащихся 7-11 классов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393 человека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%</w:t>
            </w:r>
          </w:p>
        </w:tc>
      </w:tr>
      <w:tr w:rsidR="00BC75E3" w:rsidRPr="00BC75E3" w:rsidTr="005674F9">
        <w:trPr>
          <w:trHeight w:val="564"/>
        </w:trPr>
        <w:tc>
          <w:tcPr>
            <w:tcW w:w="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Численность учащихся 7-11 классов, принявших участие в муниципальном этапе Всероссийской олимпиады школьников 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60 человек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15</w:t>
            </w:r>
          </w:p>
        </w:tc>
      </w:tr>
      <w:tr w:rsidR="00BC75E3" w:rsidRPr="00BC75E3" w:rsidTr="005674F9">
        <w:trPr>
          <w:trHeight w:val="840"/>
        </w:trPr>
        <w:tc>
          <w:tcPr>
            <w:tcW w:w="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Численность учащихся 7-11 классов,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18 человек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4,6</w:t>
            </w:r>
          </w:p>
        </w:tc>
      </w:tr>
      <w:tr w:rsidR="00BC75E3" w:rsidRPr="00BC75E3" w:rsidTr="005674F9">
        <w:trPr>
          <w:trHeight w:val="840"/>
        </w:trPr>
        <w:tc>
          <w:tcPr>
            <w:tcW w:w="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Общее количество призовых мест, занятых учащимися 7-11 классов на муниципальном этапе Всероссийской олимпиады школьников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23 мест 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6</w:t>
            </w:r>
          </w:p>
        </w:tc>
      </w:tr>
      <w:tr w:rsidR="00BC75E3" w:rsidRPr="00BC75E3" w:rsidTr="005674F9">
        <w:trPr>
          <w:trHeight w:val="288"/>
        </w:trPr>
        <w:tc>
          <w:tcPr>
            <w:tcW w:w="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Региональный этап Всероссийской олимпиады школьников</w:t>
            </w:r>
          </w:p>
        </w:tc>
        <w:tc>
          <w:tcPr>
            <w:tcW w:w="282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 </w:t>
            </w:r>
          </w:p>
        </w:tc>
      </w:tr>
      <w:tr w:rsidR="00BC75E3" w:rsidRPr="00BC75E3" w:rsidTr="005674F9">
        <w:trPr>
          <w:trHeight w:val="287"/>
        </w:trPr>
        <w:tc>
          <w:tcPr>
            <w:tcW w:w="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Общая численность  учащихся 9-11 классов</w:t>
            </w:r>
          </w:p>
        </w:tc>
        <w:tc>
          <w:tcPr>
            <w:tcW w:w="28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216 человек</w:t>
            </w:r>
          </w:p>
        </w:tc>
      </w:tr>
      <w:tr w:rsidR="00BC75E3" w:rsidRPr="00BC75E3" w:rsidTr="005674F9">
        <w:trPr>
          <w:trHeight w:val="564"/>
        </w:trPr>
        <w:tc>
          <w:tcPr>
            <w:tcW w:w="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Численность учащихся 9-11 классов, принявших участие в региональном этапе Всероссийской олимпиады школьников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7 человек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3.2</w:t>
            </w:r>
          </w:p>
        </w:tc>
      </w:tr>
      <w:tr w:rsidR="00BC75E3" w:rsidRPr="00BC75E3" w:rsidTr="005674F9">
        <w:trPr>
          <w:trHeight w:val="363"/>
        </w:trPr>
        <w:tc>
          <w:tcPr>
            <w:tcW w:w="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Очные и дистанционные олимпиады</w:t>
            </w:r>
          </w:p>
        </w:tc>
        <w:tc>
          <w:tcPr>
            <w:tcW w:w="282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 </w:t>
            </w:r>
          </w:p>
        </w:tc>
      </w:tr>
      <w:tr w:rsidR="00BC75E3" w:rsidRPr="00BC75E3" w:rsidTr="005674F9">
        <w:trPr>
          <w:trHeight w:val="840"/>
        </w:trPr>
        <w:tc>
          <w:tcPr>
            <w:tcW w:w="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Численность учащихся, приявших участие в очных олимпиадах для школьников (кроме Всероссийской олимпиады школьников)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239 человек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32</w:t>
            </w:r>
          </w:p>
        </w:tc>
      </w:tr>
      <w:tr w:rsidR="00BC75E3" w:rsidRPr="00BC75E3" w:rsidTr="005674F9">
        <w:trPr>
          <w:trHeight w:val="276"/>
        </w:trPr>
        <w:tc>
          <w:tcPr>
            <w:tcW w:w="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Количество призовых мест, занятых  учащимися в очных олимпиадах для школьников (кроме Всероссийской олимпиады школьников) 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187 мест 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25</w:t>
            </w:r>
          </w:p>
        </w:tc>
      </w:tr>
      <w:tr w:rsidR="00BC75E3" w:rsidRPr="00BC75E3" w:rsidTr="005674F9">
        <w:trPr>
          <w:trHeight w:val="840"/>
        </w:trPr>
        <w:tc>
          <w:tcPr>
            <w:tcW w:w="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Численность  учащихся, ставших победителями и призерами в очных олимпиадах для школьников (кроме Всероссийской олимпиады школьников)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126 человек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17</w:t>
            </w:r>
          </w:p>
        </w:tc>
      </w:tr>
      <w:tr w:rsidR="00BC75E3" w:rsidRPr="00BC75E3" w:rsidTr="005674F9">
        <w:trPr>
          <w:trHeight w:val="564"/>
        </w:trPr>
        <w:tc>
          <w:tcPr>
            <w:tcW w:w="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Численность учащихся, принявших участие в дистанционных олимпиадах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197 человек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27</w:t>
            </w:r>
          </w:p>
        </w:tc>
      </w:tr>
      <w:tr w:rsidR="00BC75E3" w:rsidRPr="00BC75E3" w:rsidTr="005674F9">
        <w:trPr>
          <w:trHeight w:val="263"/>
        </w:trPr>
        <w:tc>
          <w:tcPr>
            <w:tcW w:w="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Количество призовых мест, занятых учащимися в дистанционных олимпиадах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131 мест 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75E3" w:rsidRPr="00BC75E3" w:rsidRDefault="00BC75E3" w:rsidP="005674F9">
            <w:pPr>
              <w:suppressAutoHyphens/>
              <w:jc w:val="both"/>
              <w:rPr>
                <w:rFonts w:ascii="Calibri" w:eastAsia="SimSun" w:hAnsi="Calibri" w:cs="Calibri"/>
                <w:color w:val="000000" w:themeColor="text1"/>
                <w:kern w:val="1"/>
              </w:rPr>
            </w:pPr>
            <w:r w:rsidRPr="00BC75E3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18</w:t>
            </w:r>
          </w:p>
        </w:tc>
      </w:tr>
    </w:tbl>
    <w:p w:rsidR="00BC75E3" w:rsidRPr="00BC75E3" w:rsidRDefault="00BC75E3" w:rsidP="00BC75E3">
      <w:pPr>
        <w:suppressAutoHyphens/>
        <w:spacing w:line="100" w:lineRule="atLeast"/>
        <w:ind w:left="284" w:firstLine="36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ru-RU"/>
        </w:rPr>
      </w:pPr>
    </w:p>
    <w:p w:rsidR="00BC75E3" w:rsidRPr="00BC75E3" w:rsidRDefault="00BC75E3" w:rsidP="00BC75E3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</w:rPr>
        <w:t>С 2012 года в рамках сетевого взаимодействия  организовано дистанционное обучение учащихся 10 классов в  ГАОУМОДОД «МОЦДОД «Лапландия» по дополнительной образовательной программе обучения «Я – исследователь», обучающихся 9 классов по дополнительной образовательной программе обучения «Основы этологии и экология животных», «Общая экология».</w:t>
      </w:r>
    </w:p>
    <w:p w:rsidR="00BC75E3" w:rsidRPr="00BC75E3" w:rsidRDefault="00BC75E3" w:rsidP="00BC75E3">
      <w:pPr>
        <w:suppressAutoHyphens/>
        <w:spacing w:line="100" w:lineRule="atLeast"/>
        <w:ind w:right="-1" w:firstLine="567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В период с 2011 года по 2014 год ресурсный центр МБОУ «СОШ № 276» принимал участие в региональных  инновационных проектах:</w:t>
      </w:r>
    </w:p>
    <w:p w:rsidR="00BC75E3" w:rsidRPr="00BC75E3" w:rsidRDefault="00BC75E3" w:rsidP="00BC75E3">
      <w:pPr>
        <w:numPr>
          <w:ilvl w:val="0"/>
          <w:numId w:val="47"/>
        </w:numPr>
        <w:suppressAutoHyphens/>
        <w:spacing w:line="100" w:lineRule="atLeast"/>
        <w:ind w:left="142" w:right="-1"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«Апробация модели ресурсного центра предпрофильной подготовки и профильного обучения»;</w:t>
      </w:r>
    </w:p>
    <w:p w:rsidR="00BC75E3" w:rsidRPr="00BC75E3" w:rsidRDefault="00BC75E3" w:rsidP="00BC75E3">
      <w:pPr>
        <w:numPr>
          <w:ilvl w:val="0"/>
          <w:numId w:val="47"/>
        </w:numPr>
        <w:suppressAutoHyphens/>
        <w:spacing w:line="100" w:lineRule="atLeast"/>
        <w:ind w:left="142" w:right="-1"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«Реализация профильного обучения в ресурсном центре в условиях построения индивидуальных образовательных маршрутов обучающихся в муниципальных образовательных учреждениях Мурманской области».</w:t>
      </w:r>
    </w:p>
    <w:p w:rsidR="00BC75E3" w:rsidRPr="00BC75E3" w:rsidRDefault="00BC75E3" w:rsidP="00BC75E3">
      <w:pPr>
        <w:shd w:val="clear" w:color="auto" w:fill="FFFFFF"/>
        <w:suppressAutoHyphens/>
        <w:spacing w:line="100" w:lineRule="atLeast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lastRenderedPageBreak/>
        <w:t xml:space="preserve">В текущем учебном году учащиеся 10-11  классов и учителя  принимают участие  в апробации дистанционного курса по математике «Некоторые методы решения планиметрических задач» с применением дистанционных образовательных технологий </w:t>
      </w: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shd w:val="clear" w:color="auto" w:fill="FFFFFF"/>
        </w:rPr>
        <w:t>в СДО Moodle.</w:t>
      </w:r>
    </w:p>
    <w:p w:rsidR="00BC75E3" w:rsidRPr="00BC75E3" w:rsidRDefault="00BC75E3" w:rsidP="00BC75E3">
      <w:pPr>
        <w:suppressAutoHyphens/>
        <w:spacing w:line="100" w:lineRule="atLeast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 xml:space="preserve">В соответствии с приказом Министерства образования и науки Мурманской области  </w:t>
      </w:r>
      <w:r w:rsidRPr="00BC75E3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</w:rPr>
        <w:t>№ 1314</w:t>
      </w: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 xml:space="preserve"> от 19.06.2014 «Об организации образовательной деятельности с применением электронного обучения и дистанционных образовательных технологий в 2014/2015 учебном году» школа является пилотной площадкой по внедрению модели по применению электронного обучения и дистанционных образовательных технологий</w:t>
      </w:r>
      <w:r w:rsidRPr="00BC75E3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</w:rPr>
        <w:t xml:space="preserve"> </w:t>
      </w:r>
    </w:p>
    <w:p w:rsidR="00BC75E3" w:rsidRPr="00BC75E3" w:rsidRDefault="00BC75E3" w:rsidP="00BC75E3">
      <w:pPr>
        <w:suppressAutoHyphens/>
        <w:spacing w:line="100" w:lineRule="atLeast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 xml:space="preserve">Реализация программ с использованием дистанционных технологий ресурсный центр осуществляет с 2012 года.  На сайте школы на платформе </w:t>
      </w: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shd w:val="clear" w:color="auto" w:fill="FFFFFF"/>
        </w:rPr>
        <w:t xml:space="preserve"> Moodle</w:t>
      </w: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 xml:space="preserve"> реализуется обучение с использованием дистанционных технологий элективных курсов для учащихся:</w:t>
      </w:r>
    </w:p>
    <w:p w:rsidR="00BC75E3" w:rsidRPr="00BC75E3" w:rsidRDefault="00BC75E3" w:rsidP="00BC75E3">
      <w:pPr>
        <w:numPr>
          <w:ilvl w:val="0"/>
          <w:numId w:val="47"/>
        </w:numPr>
        <w:suppressAutoHyphens/>
        <w:spacing w:line="100" w:lineRule="atLeast"/>
        <w:ind w:left="142" w:right="-1"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10 -11  классы «Выбирающему профессию юриста»</w:t>
      </w:r>
    </w:p>
    <w:p w:rsidR="00BC75E3" w:rsidRPr="00BC75E3" w:rsidRDefault="00BC75E3" w:rsidP="00BC75E3">
      <w:pPr>
        <w:numPr>
          <w:ilvl w:val="0"/>
          <w:numId w:val="47"/>
        </w:numPr>
        <w:suppressAutoHyphens/>
        <w:spacing w:line="100" w:lineRule="atLeast"/>
        <w:ind w:left="142" w:right="-1"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8 -9 класса  «Основы страноведения. Английский язык».</w:t>
      </w:r>
    </w:p>
    <w:p w:rsidR="00BC75E3" w:rsidRPr="00BC75E3" w:rsidRDefault="00BC75E3" w:rsidP="00BC75E3">
      <w:pPr>
        <w:numPr>
          <w:ilvl w:val="0"/>
          <w:numId w:val="47"/>
        </w:numPr>
        <w:suppressAutoHyphens/>
        <w:spacing w:line="100" w:lineRule="atLeast"/>
        <w:ind w:left="142" w:right="-1"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10 класс «Введение в философию»</w:t>
      </w:r>
    </w:p>
    <w:p w:rsidR="00BC75E3" w:rsidRPr="00BC75E3" w:rsidRDefault="00BC75E3" w:rsidP="00BC75E3">
      <w:pPr>
        <w:numPr>
          <w:ilvl w:val="0"/>
          <w:numId w:val="47"/>
        </w:numPr>
        <w:suppressAutoHyphens/>
        <w:spacing w:line="100" w:lineRule="atLeast"/>
        <w:ind w:left="142" w:right="-1"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10 -11  классы  «История России в лицах».</w:t>
      </w:r>
    </w:p>
    <w:p w:rsidR="00BC75E3" w:rsidRPr="00BC75E3" w:rsidRDefault="00BC75E3" w:rsidP="00BC75E3">
      <w:pPr>
        <w:suppressAutoHyphens/>
        <w:spacing w:line="100" w:lineRule="atLeast"/>
        <w:ind w:firstLine="566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 xml:space="preserve">          </w:t>
      </w:r>
    </w:p>
    <w:p w:rsidR="00BC75E3" w:rsidRPr="00BC75E3" w:rsidRDefault="00BC75E3" w:rsidP="00BC75E3">
      <w:pPr>
        <w:suppressAutoHyphens/>
        <w:spacing w:line="100" w:lineRule="atLeast"/>
        <w:ind w:left="284" w:firstLine="36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ru-RU"/>
        </w:rPr>
      </w:pPr>
      <w:r w:rsidRPr="00BC75E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ru-RU"/>
        </w:rPr>
        <w:t xml:space="preserve">Педагогический коллектив стабилен и профессионален. В школе работает 51 педагогический работник. </w:t>
      </w:r>
    </w:p>
    <w:p w:rsidR="00BC75E3" w:rsidRPr="00BC75E3" w:rsidRDefault="00BC75E3" w:rsidP="00BC75E3">
      <w:pPr>
        <w:suppressAutoHyphens/>
        <w:spacing w:line="100" w:lineRule="atLeast"/>
        <w:ind w:left="284" w:firstLine="36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ru-RU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6662"/>
        <w:gridCol w:w="1560"/>
        <w:gridCol w:w="1275"/>
      </w:tblGrid>
      <w:tr w:rsidR="00BC75E3" w:rsidRPr="00BC75E3" w:rsidTr="005674F9">
        <w:tc>
          <w:tcPr>
            <w:tcW w:w="608" w:type="dxa"/>
            <w:shd w:val="clear" w:color="auto" w:fill="auto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Кадровый состав</w:t>
            </w:r>
          </w:p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1275" w:type="dxa"/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%</w:t>
            </w:r>
          </w:p>
        </w:tc>
      </w:tr>
      <w:tr w:rsidR="00BC75E3" w:rsidRPr="00BC75E3" w:rsidTr="005674F9">
        <w:tc>
          <w:tcPr>
            <w:tcW w:w="608" w:type="dxa"/>
            <w:shd w:val="clear" w:color="auto" w:fill="auto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Численность педагогических кадров, имеющих высшее профессиональное образование </w:t>
            </w:r>
          </w:p>
        </w:tc>
        <w:tc>
          <w:tcPr>
            <w:tcW w:w="1560" w:type="dxa"/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93</w:t>
            </w:r>
          </w:p>
        </w:tc>
      </w:tr>
      <w:tr w:rsidR="00BC75E3" w:rsidRPr="00BC75E3" w:rsidTr="005674F9">
        <w:tc>
          <w:tcPr>
            <w:tcW w:w="608" w:type="dxa"/>
            <w:shd w:val="clear" w:color="auto" w:fill="auto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Численность учителей в возрасте до 30 лет  </w:t>
            </w:r>
          </w:p>
        </w:tc>
        <w:tc>
          <w:tcPr>
            <w:tcW w:w="1560" w:type="dxa"/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12</w:t>
            </w:r>
          </w:p>
        </w:tc>
      </w:tr>
      <w:tr w:rsidR="00BC75E3" w:rsidRPr="00BC75E3" w:rsidTr="005674F9">
        <w:tc>
          <w:tcPr>
            <w:tcW w:w="608" w:type="dxa"/>
            <w:shd w:val="clear" w:color="auto" w:fill="auto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Численность педагогических работников, имеющих первую квалификационную категорию</w:t>
            </w:r>
          </w:p>
        </w:tc>
        <w:tc>
          <w:tcPr>
            <w:tcW w:w="1560" w:type="dxa"/>
            <w:shd w:val="clear" w:color="auto" w:fill="auto"/>
          </w:tcPr>
          <w:p w:rsidR="00BC75E3" w:rsidRPr="00BC75E3" w:rsidRDefault="00BC75E3" w:rsidP="005674F9">
            <w:pPr>
              <w:tabs>
                <w:tab w:val="left" w:pos="350"/>
                <w:tab w:val="center" w:pos="884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  <w:p w:rsidR="00BC75E3" w:rsidRPr="00BC75E3" w:rsidRDefault="00BC75E3" w:rsidP="005674F9">
            <w:pPr>
              <w:tabs>
                <w:tab w:val="left" w:pos="350"/>
                <w:tab w:val="center" w:pos="884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27</w:t>
            </w:r>
          </w:p>
        </w:tc>
      </w:tr>
      <w:tr w:rsidR="00BC75E3" w:rsidRPr="00BC75E3" w:rsidTr="005674F9">
        <w:tc>
          <w:tcPr>
            <w:tcW w:w="608" w:type="dxa"/>
            <w:shd w:val="clear" w:color="auto" w:fill="auto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Численность педагогических работников, имеющих высшую квалификационную категорию</w:t>
            </w:r>
          </w:p>
        </w:tc>
        <w:tc>
          <w:tcPr>
            <w:tcW w:w="1560" w:type="dxa"/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27</w:t>
            </w:r>
          </w:p>
        </w:tc>
      </w:tr>
      <w:tr w:rsidR="00BC75E3" w:rsidRPr="00BC75E3" w:rsidTr="005674F9">
        <w:tc>
          <w:tcPr>
            <w:tcW w:w="608" w:type="dxa"/>
            <w:shd w:val="clear" w:color="auto" w:fill="auto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  <w:shd w:val="clear" w:color="auto" w:fill="auto"/>
          </w:tcPr>
          <w:p w:rsidR="00BC75E3" w:rsidRPr="00BC75E3" w:rsidRDefault="00BC75E3" w:rsidP="005674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Численность учителей, которые являются наставниками для молодых специалистов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C75E3" w:rsidRPr="00BC75E3" w:rsidRDefault="00BC75E3" w:rsidP="005674F9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BC75E3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C75E3" w:rsidRPr="00BC75E3" w:rsidRDefault="00BC75E3" w:rsidP="005674F9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  <w:p w:rsidR="00BC75E3" w:rsidRPr="00BC75E3" w:rsidRDefault="00BC75E3" w:rsidP="005674F9">
            <w:pPr>
              <w:suppressAutoHyphens/>
              <w:jc w:val="center"/>
              <w:rPr>
                <w:rFonts w:ascii="Calibri" w:eastAsia="SimSun" w:hAnsi="Calibri" w:cs="Calibri"/>
                <w:color w:val="000000" w:themeColor="text1"/>
                <w:kern w:val="1"/>
              </w:rPr>
            </w:pPr>
            <w:r w:rsidRPr="00BC75E3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8</w:t>
            </w:r>
          </w:p>
        </w:tc>
      </w:tr>
    </w:tbl>
    <w:p w:rsidR="00BC75E3" w:rsidRPr="00BC75E3" w:rsidRDefault="00BC75E3" w:rsidP="00BC75E3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ru-RU"/>
        </w:rPr>
      </w:pPr>
      <w:r w:rsidRPr="00BC75E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BC75E3" w:rsidRPr="00BC75E3" w:rsidRDefault="00BC75E3" w:rsidP="00BC75E3">
      <w:pPr>
        <w:suppressAutoHyphens/>
        <w:spacing w:line="100" w:lineRule="atLeast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ru-RU"/>
        </w:rPr>
      </w:pPr>
      <w:r w:rsidRPr="00BC75E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ru-RU"/>
        </w:rPr>
        <w:t xml:space="preserve">В школе работают 5 методических объединений учителей-предметников, творческая группа учителей по актуальным вопросам реализации образовательной программы основного общего образования в условиях введения ФГОС ООО, творческая группа учителей по реализации программы повышения качества общего образования. </w:t>
      </w:r>
    </w:p>
    <w:p w:rsidR="00BC75E3" w:rsidRPr="00BC75E3" w:rsidRDefault="00BC75E3" w:rsidP="00BC75E3">
      <w:pPr>
        <w:suppressAutoHyphens/>
        <w:spacing w:line="100" w:lineRule="atLeast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ru-RU"/>
        </w:rPr>
      </w:pPr>
      <w:r w:rsidRPr="00BC75E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ru-RU"/>
        </w:rPr>
        <w:t xml:space="preserve">Педагоги школы систематически повышают свой профессиональный уровень в соответствии с планом повышения квалификации, при этом особое внимание уделяют современным педагогическим технологиям, участвуют в программах переподготовки кадров. </w:t>
      </w:r>
    </w:p>
    <w:p w:rsidR="00BC75E3" w:rsidRPr="00BC75E3" w:rsidRDefault="00BC75E3" w:rsidP="00BC75E3">
      <w:pPr>
        <w:suppressAutoHyphens/>
        <w:spacing w:line="100" w:lineRule="atLeast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 xml:space="preserve">В МБОУ «СОШ № 276» созданы современные условия осуществления образовательной деятельности: </w:t>
      </w:r>
    </w:p>
    <w:p w:rsidR="00BC75E3" w:rsidRPr="00BC75E3" w:rsidRDefault="00BC75E3" w:rsidP="00BC75E3">
      <w:pPr>
        <w:suppressAutoHyphens/>
        <w:spacing w:line="100" w:lineRule="atLeast"/>
        <w:ind w:firstLine="425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 xml:space="preserve">- все учащихся занимаются в первую смену; </w:t>
      </w:r>
    </w:p>
    <w:p w:rsidR="00BC75E3" w:rsidRPr="00BC75E3" w:rsidRDefault="00BC75E3" w:rsidP="00BC75E3">
      <w:pPr>
        <w:suppressAutoHyphens/>
        <w:spacing w:line="100" w:lineRule="atLeast"/>
        <w:ind w:firstLine="425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 xml:space="preserve">- имеется лицензированный медицинский  кабинет; </w:t>
      </w:r>
    </w:p>
    <w:p w:rsidR="00BC75E3" w:rsidRPr="00BC75E3" w:rsidRDefault="00BC75E3" w:rsidP="00BC75E3">
      <w:pPr>
        <w:suppressAutoHyphens/>
        <w:spacing w:line="100" w:lineRule="atLeast"/>
        <w:ind w:firstLine="425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 xml:space="preserve">- школьная  столовая,  рассчитанная  на  200  посадочных  мест,  на  100% обеспечена современным технологическим оборудованием; </w:t>
      </w:r>
    </w:p>
    <w:p w:rsidR="00BC75E3" w:rsidRPr="00BC75E3" w:rsidRDefault="00BC75E3" w:rsidP="00BC75E3">
      <w:pPr>
        <w:suppressAutoHyphens/>
        <w:spacing w:line="100" w:lineRule="atLeast"/>
        <w:ind w:firstLine="425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 xml:space="preserve">- организация   оборудовано  автоматической  пожарной  сигнализацией, системой оповещения о пожаре, кнопкой экстренного вызова милиции; </w:t>
      </w:r>
    </w:p>
    <w:p w:rsidR="00BC75E3" w:rsidRPr="00BC75E3" w:rsidRDefault="00BC75E3" w:rsidP="00BC75E3">
      <w:pPr>
        <w:suppressAutoHyphens/>
        <w:spacing w:line="100" w:lineRule="atLeast"/>
        <w:ind w:firstLine="425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 xml:space="preserve">-  в    кабинетах  сделан  современный  ремонт,  во  всех  классах заменены оконные блоки; </w:t>
      </w:r>
    </w:p>
    <w:p w:rsidR="00BC75E3" w:rsidRPr="00BC75E3" w:rsidRDefault="00BC75E3" w:rsidP="00BC75E3">
      <w:pPr>
        <w:suppressAutoHyphens/>
        <w:spacing w:line="100" w:lineRule="atLeast"/>
        <w:ind w:firstLine="425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 xml:space="preserve">- оборудован и отремонтирован спортивный зал; </w:t>
      </w:r>
    </w:p>
    <w:p w:rsidR="00BC75E3" w:rsidRPr="00BC75E3" w:rsidRDefault="00BC75E3" w:rsidP="00BC75E3">
      <w:pPr>
        <w:suppressAutoHyphens/>
        <w:spacing w:line="100" w:lineRule="atLeast"/>
        <w:ind w:firstLine="425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 xml:space="preserve">- функционирует  библиотека-медиатека,  постоянно  пополняющаяся  новыми цифровыми ресурсами; </w:t>
      </w:r>
    </w:p>
    <w:p w:rsidR="00BC75E3" w:rsidRPr="00BC75E3" w:rsidRDefault="00BC75E3" w:rsidP="00BC75E3">
      <w:pPr>
        <w:suppressAutoHyphens/>
        <w:spacing w:line="100" w:lineRule="atLeast"/>
        <w:ind w:firstLine="425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 xml:space="preserve">- 3  компьютерных  класса, 1 мобильный компьютерный класс; </w:t>
      </w:r>
    </w:p>
    <w:p w:rsidR="00BC75E3" w:rsidRPr="00BC75E3" w:rsidRDefault="00BC75E3" w:rsidP="00BC75E3">
      <w:pPr>
        <w:suppressAutoHyphens/>
        <w:spacing w:line="100" w:lineRule="atLeast"/>
        <w:ind w:firstLine="425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lastRenderedPageBreak/>
        <w:t xml:space="preserve">- в  кабинетах  созданы необходимые материально-технические условия для реализации ФГОС  начального  общего  образования и  основного общего образования;  </w:t>
      </w:r>
    </w:p>
    <w:p w:rsidR="00BC75E3" w:rsidRPr="00BC75E3" w:rsidRDefault="00BC75E3" w:rsidP="00BC75E3">
      <w:pPr>
        <w:suppressAutoHyphens/>
        <w:spacing w:line="100" w:lineRule="atLeast"/>
        <w:ind w:firstLine="425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- кабинеты физики, химии, биологии оборудованы с учетом требований для прохождения практической демонстрационной  части образовательных программ;</w:t>
      </w:r>
    </w:p>
    <w:p w:rsidR="00BC75E3" w:rsidRPr="00BC75E3" w:rsidRDefault="00BC75E3" w:rsidP="00BC75E3">
      <w:pPr>
        <w:suppressAutoHyphens/>
        <w:spacing w:line="100" w:lineRule="atLeast"/>
        <w:ind w:firstLine="425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- лингафонный кабинет.</w:t>
      </w:r>
    </w:p>
    <w:p w:rsidR="00BC75E3" w:rsidRPr="00BC75E3" w:rsidRDefault="00BC75E3" w:rsidP="00BC75E3">
      <w:pPr>
        <w:suppressAutoHyphens/>
        <w:spacing w:line="100" w:lineRule="atLeast"/>
        <w:ind w:firstLine="425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</w:p>
    <w:p w:rsidR="00BC75E3" w:rsidRPr="00BC75E3" w:rsidRDefault="00BC75E3" w:rsidP="00BC75E3">
      <w:pPr>
        <w:tabs>
          <w:tab w:val="left" w:pos="142"/>
          <w:tab w:val="left" w:pos="567"/>
        </w:tabs>
        <w:suppressAutoHyphens/>
        <w:spacing w:line="100" w:lineRule="atLeast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ab/>
      </w: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ab/>
        <w:t xml:space="preserve">В 2014/2015 учебном году  достигнуты  </w:t>
      </w:r>
      <w:r w:rsidRPr="00BC75E3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</w:rPr>
        <w:t>следующие позитивные результаты</w:t>
      </w: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:</w:t>
      </w:r>
    </w:p>
    <w:p w:rsidR="00BC75E3" w:rsidRPr="00BC75E3" w:rsidRDefault="00BC75E3" w:rsidP="00BC75E3">
      <w:pPr>
        <w:numPr>
          <w:ilvl w:val="2"/>
          <w:numId w:val="3"/>
        </w:numPr>
        <w:tabs>
          <w:tab w:val="left" w:pos="0"/>
          <w:tab w:val="left" w:pos="567"/>
        </w:tabs>
        <w:suppressAutoHyphens/>
        <w:spacing w:line="100" w:lineRule="atLeast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Качество знаний по результатам государственной итоговой аттестации в форме ОГЭ по русскому языку повысилось до 81,3 %, по математике  до 46,7 баллов в 2015 году.</w:t>
      </w:r>
    </w:p>
    <w:p w:rsidR="00BC75E3" w:rsidRPr="00BC75E3" w:rsidRDefault="00BC75E3" w:rsidP="00BC75E3">
      <w:pPr>
        <w:numPr>
          <w:ilvl w:val="2"/>
          <w:numId w:val="3"/>
        </w:numPr>
        <w:tabs>
          <w:tab w:val="left" w:pos="0"/>
          <w:tab w:val="left" w:pos="567"/>
        </w:tabs>
        <w:suppressAutoHyphens/>
        <w:spacing w:line="100" w:lineRule="atLeast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Качество знаний по результатам государственной итоговой аттестации в форме ЕГЭ по русскому языку повысилось с 69,73 баллов в 2014 году до 71,5 баллов в 2015 году, по математике  с 42,38 баллов (без разделения на профильный и базовый уровни) в 2014 году до 41,2 баллов (профиль) и 4,02 – базовый уровень в 2015 году.</w:t>
      </w:r>
    </w:p>
    <w:p w:rsidR="00BC75E3" w:rsidRPr="00BC75E3" w:rsidRDefault="00BC75E3" w:rsidP="00BC75E3">
      <w:pPr>
        <w:numPr>
          <w:ilvl w:val="2"/>
          <w:numId w:val="3"/>
        </w:numPr>
        <w:tabs>
          <w:tab w:val="left" w:pos="0"/>
          <w:tab w:val="left" w:pos="567"/>
        </w:tabs>
        <w:suppressAutoHyphens/>
        <w:spacing w:line="100" w:lineRule="atLeast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Качество знаний по результатам государственной итоговой аттестации в форме ЕГЭ по истории – повысилось с 48,63 в 2014 году  до 50 – в 2015 году; географию  в 2014 году выпускники не сдавали, в 2015 году – качество знаний  - 70.</w:t>
      </w:r>
    </w:p>
    <w:p w:rsidR="00BC75E3" w:rsidRPr="00BC75E3" w:rsidRDefault="00BC75E3" w:rsidP="00BC75E3">
      <w:pPr>
        <w:numPr>
          <w:ilvl w:val="2"/>
          <w:numId w:val="3"/>
        </w:numPr>
        <w:tabs>
          <w:tab w:val="left" w:pos="0"/>
          <w:tab w:val="left" w:pos="567"/>
        </w:tabs>
        <w:suppressAutoHyphens/>
        <w:spacing w:line="100" w:lineRule="atLeast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Отсутствуют учащиеся, оставленные на второй год.</w:t>
      </w:r>
    </w:p>
    <w:p w:rsidR="00BC75E3" w:rsidRPr="00BC75E3" w:rsidRDefault="00BC75E3" w:rsidP="00BC75E3">
      <w:pPr>
        <w:numPr>
          <w:ilvl w:val="2"/>
          <w:numId w:val="3"/>
        </w:numPr>
        <w:tabs>
          <w:tab w:val="left" w:pos="0"/>
          <w:tab w:val="left" w:pos="567"/>
        </w:tabs>
        <w:suppressAutoHyphens/>
        <w:spacing w:line="100" w:lineRule="atLeast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Отсутствуют учащиеся, имевшие академическую задолженность.</w:t>
      </w:r>
    </w:p>
    <w:p w:rsidR="00BC75E3" w:rsidRPr="00BC75E3" w:rsidRDefault="00BC75E3" w:rsidP="00BC75E3">
      <w:pPr>
        <w:numPr>
          <w:ilvl w:val="2"/>
          <w:numId w:val="3"/>
        </w:numPr>
        <w:tabs>
          <w:tab w:val="left" w:pos="0"/>
          <w:tab w:val="left" w:pos="567"/>
        </w:tabs>
        <w:suppressAutoHyphens/>
        <w:spacing w:line="100" w:lineRule="atLeast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Увеличилось число участников интеллектуальных состязаний разного уровня с 450 в 2013/2014 учебном году до 492 в 2014/2015 учебном году.</w:t>
      </w:r>
    </w:p>
    <w:p w:rsidR="00BC75E3" w:rsidRPr="00BC75E3" w:rsidRDefault="00BC75E3" w:rsidP="00BC75E3">
      <w:pPr>
        <w:numPr>
          <w:ilvl w:val="2"/>
          <w:numId w:val="3"/>
        </w:numPr>
        <w:tabs>
          <w:tab w:val="left" w:pos="0"/>
          <w:tab w:val="left" w:pos="567"/>
        </w:tabs>
        <w:suppressAutoHyphens/>
        <w:spacing w:line="100" w:lineRule="atLeast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 xml:space="preserve">Изменились системные подходы к управлению качеством образования в школе в связи с переходом на новую систему оплаты труда педагогических работников. </w:t>
      </w:r>
    </w:p>
    <w:p w:rsidR="00BC75E3" w:rsidRPr="00BC75E3" w:rsidRDefault="00BC75E3" w:rsidP="00BC75E3">
      <w:pPr>
        <w:numPr>
          <w:ilvl w:val="2"/>
          <w:numId w:val="3"/>
        </w:numPr>
        <w:tabs>
          <w:tab w:val="left" w:pos="0"/>
          <w:tab w:val="left" w:pos="567"/>
        </w:tabs>
        <w:suppressAutoHyphens/>
        <w:spacing w:line="100" w:lineRule="atLeast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Расширилось сетевое взаимодействие с образовательными организациями дополнительного образования,  сотрудничество с педагогами школ г. Мурманска.</w:t>
      </w:r>
    </w:p>
    <w:p w:rsidR="00BC75E3" w:rsidRPr="00BC75E3" w:rsidRDefault="00BC75E3" w:rsidP="00BC75E3">
      <w:pPr>
        <w:numPr>
          <w:ilvl w:val="2"/>
          <w:numId w:val="3"/>
        </w:numPr>
        <w:tabs>
          <w:tab w:val="left" w:pos="0"/>
          <w:tab w:val="left" w:pos="567"/>
        </w:tabs>
        <w:suppressAutoHyphens/>
        <w:spacing w:line="100" w:lineRule="atLeast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Обновилась материально – техническая база, закуплено учебно-лабораторное оборудование.</w:t>
      </w:r>
    </w:p>
    <w:p w:rsidR="00BC75E3" w:rsidRPr="00BC75E3" w:rsidRDefault="00BC75E3" w:rsidP="00BC75E3">
      <w:pPr>
        <w:tabs>
          <w:tab w:val="left" w:pos="0"/>
        </w:tabs>
        <w:suppressAutoHyphens/>
        <w:spacing w:line="100" w:lineRule="atLeast"/>
        <w:ind w:firstLine="142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ab/>
        <w:t xml:space="preserve">  Вместе с тем, в ходе анализа работы ресурсного центра за 2014/2015 учебный год   выявлены </w:t>
      </w:r>
      <w:r w:rsidRPr="00BC75E3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</w:rPr>
        <w:t>следующие проблемы</w:t>
      </w: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:</w:t>
      </w:r>
    </w:p>
    <w:p w:rsidR="00BC75E3" w:rsidRPr="00BC75E3" w:rsidRDefault="00BC75E3" w:rsidP="00BC75E3">
      <w:pPr>
        <w:numPr>
          <w:ilvl w:val="2"/>
          <w:numId w:val="4"/>
        </w:numPr>
        <w:tabs>
          <w:tab w:val="left" w:pos="0"/>
          <w:tab w:val="left" w:pos="709"/>
        </w:tabs>
        <w:suppressAutoHyphens/>
        <w:spacing w:line="100" w:lineRule="atLeast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Снизились результаты государственной итоговой аттестации в форме ЕГЭ по информатике и ИКТ  с 55,67 баллов в 2014 году до 52,63 баллов в 2015 году; по физике -  с 60,57 до 49,3; по химии – с 73 до 67, по биологии – с 75,67 до 60, 25, по обществознанию с 55,67 до 55, 56, по английскому языку с 70,66 до 37.</w:t>
      </w:r>
    </w:p>
    <w:p w:rsidR="00BC75E3" w:rsidRPr="00BC75E3" w:rsidRDefault="00BC75E3" w:rsidP="00BC75E3">
      <w:pPr>
        <w:numPr>
          <w:ilvl w:val="2"/>
          <w:numId w:val="4"/>
        </w:numPr>
        <w:tabs>
          <w:tab w:val="left" w:pos="0"/>
          <w:tab w:val="left" w:pos="709"/>
        </w:tabs>
        <w:suppressAutoHyphens/>
        <w:spacing w:line="100" w:lineRule="atLeast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 xml:space="preserve">Недостаточная работа по мотивации ряда участников образовательного процесса к его качеству у учащихся, учителей, родителей. </w:t>
      </w:r>
    </w:p>
    <w:p w:rsidR="00BC75E3" w:rsidRPr="00BC75E3" w:rsidRDefault="00BC75E3" w:rsidP="00BC75E3">
      <w:pPr>
        <w:numPr>
          <w:ilvl w:val="2"/>
          <w:numId w:val="4"/>
        </w:numPr>
        <w:tabs>
          <w:tab w:val="left" w:pos="0"/>
          <w:tab w:val="left" w:pos="709"/>
        </w:tabs>
        <w:suppressAutoHyphens/>
        <w:spacing w:line="100" w:lineRule="atLeast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Отсутствие качественного рабочего инструментария, позволяющего оценить качество учебных и внеучебных достижений учащихся школы, в условиях изменения КИМ ОГЭ и ЕГЭ, апробацией Национальных исследований качества образования.</w:t>
      </w:r>
    </w:p>
    <w:p w:rsidR="00BC75E3" w:rsidRPr="00BC75E3" w:rsidRDefault="00BC75E3" w:rsidP="00BC75E3">
      <w:pPr>
        <w:numPr>
          <w:ilvl w:val="2"/>
          <w:numId w:val="4"/>
        </w:numPr>
        <w:tabs>
          <w:tab w:val="left" w:pos="0"/>
          <w:tab w:val="left" w:pos="709"/>
        </w:tabs>
        <w:suppressAutoHyphens/>
        <w:spacing w:line="100" w:lineRule="atLeast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Невысокая готовность педагогических работников к введению ФГОС основного общего образования, отработке нового формата КИМ, направленных, в том числе,  на оценку метапредметных результатов у выпускников.</w:t>
      </w:r>
    </w:p>
    <w:p w:rsidR="00BC75E3" w:rsidRPr="00BC75E3" w:rsidRDefault="00BC75E3" w:rsidP="00BC75E3">
      <w:pPr>
        <w:numPr>
          <w:ilvl w:val="2"/>
          <w:numId w:val="4"/>
        </w:numPr>
        <w:tabs>
          <w:tab w:val="left" w:pos="0"/>
          <w:tab w:val="left" w:pos="709"/>
        </w:tabs>
        <w:suppressAutoHyphens/>
        <w:spacing w:line="100" w:lineRule="atLeast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Недостаточная дифференциация содержания обучения учащихся в соответствии с их особенностями и потребностями.</w:t>
      </w:r>
    </w:p>
    <w:p w:rsidR="00BC75E3" w:rsidRPr="00BC75E3" w:rsidRDefault="00BC75E3" w:rsidP="00BC75E3">
      <w:pPr>
        <w:numPr>
          <w:ilvl w:val="2"/>
          <w:numId w:val="4"/>
        </w:numPr>
        <w:tabs>
          <w:tab w:val="left" w:pos="0"/>
          <w:tab w:val="left" w:pos="709"/>
        </w:tabs>
        <w:suppressAutoHyphens/>
        <w:spacing w:line="100" w:lineRule="atLeast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Отсутствие отлаженной схемы сетевого взаимодействия с образовательными организациями с целью повышения качества образования учащихся.</w:t>
      </w:r>
    </w:p>
    <w:p w:rsidR="00BC75E3" w:rsidRPr="00BC75E3" w:rsidRDefault="00BC75E3" w:rsidP="00BC75E3">
      <w:pPr>
        <w:suppressAutoHyphens/>
        <w:spacing w:line="100" w:lineRule="atLeast"/>
        <w:ind w:left="-142" w:firstLine="850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 xml:space="preserve">Пропускной режим, отсутствие частого автобусного сообщения между г. Гаджиево, г. Снежногорск, г. Полярный не позволяет выпускникам г. Снежногорск,  г. Полярный  выбирать для реализации профильного обучения ресурсный центр МБОУ «СОШ № 276». В г. Гаджиево  две школы: МБОУ «ООШ № 279», МБОУ «СОШ № 276». В связи с реорганизацией школ в 2009 году МБОУ «ООШ № 279» (бывшая МБОУ «НОШ № 279») осуществит выпуск двух 9 классов (50 учащихся) в 2017 году. Поэтому ресурсный центр МБОУ «СОШ № 276» планирует реализацию программ элективных и факультативных курсов профильного обучения для учащихся г. Снежногорск,  г. Полярный  с использованием дистанционных технологий, а для учащихся 9 </w:t>
      </w: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lastRenderedPageBreak/>
        <w:t>классов МБОУ «ООШ № 279» в 2016-2017 учебном году реализацию программ элективных и факультативных курсов в рамках программы предпрофильного обучения.</w:t>
      </w:r>
    </w:p>
    <w:p w:rsidR="00BC75E3" w:rsidRPr="00BC75E3" w:rsidRDefault="00BC75E3" w:rsidP="00BC75E3">
      <w:pPr>
        <w:suppressAutoHyphens/>
        <w:spacing w:line="100" w:lineRule="atLeast"/>
        <w:ind w:left="862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385"/>
        <w:gridCol w:w="2124"/>
        <w:gridCol w:w="1560"/>
        <w:gridCol w:w="1275"/>
        <w:gridCol w:w="3687"/>
      </w:tblGrid>
      <w:tr w:rsidR="00BC75E3" w:rsidRPr="00BC75E3" w:rsidTr="005674F9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Учебный год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Выпуск МБОУ «СОШ № 276»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Выпуск МБОУ «ООШ № 279»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Набор в 10 класс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ind w:left="-44" w:right="14" w:firstLine="361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Количество учащихся элективных и факультативных курсов предпрофильного обучения из других школ</w:t>
            </w:r>
          </w:p>
        </w:tc>
      </w:tr>
      <w:tr w:rsidR="00BC75E3" w:rsidRPr="00BC75E3" w:rsidTr="005674F9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2015-2016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50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-</w:t>
            </w:r>
          </w:p>
        </w:tc>
      </w:tr>
      <w:tr w:rsidR="00BC75E3" w:rsidRPr="00BC75E3" w:rsidTr="005674F9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2016-2017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75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20 учащихся</w:t>
            </w:r>
          </w:p>
        </w:tc>
      </w:tr>
      <w:tr w:rsidR="00BC75E3" w:rsidRPr="00BC75E3" w:rsidTr="005674F9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2017-2018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75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E3" w:rsidRPr="00BC75E3" w:rsidRDefault="00BC75E3" w:rsidP="005674F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C75E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25 учащихся</w:t>
            </w:r>
          </w:p>
        </w:tc>
      </w:tr>
    </w:tbl>
    <w:p w:rsidR="00BC75E3" w:rsidRPr="00BC75E3" w:rsidRDefault="00BC75E3" w:rsidP="00BC75E3">
      <w:pPr>
        <w:suppressAutoHyphens/>
        <w:spacing w:line="100" w:lineRule="atLeast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 xml:space="preserve">            </w:t>
      </w:r>
    </w:p>
    <w:p w:rsidR="00BC75E3" w:rsidRPr="00BC75E3" w:rsidRDefault="00BC75E3" w:rsidP="00BC75E3">
      <w:pPr>
        <w:suppressAutoHyphens/>
        <w:spacing w:line="100" w:lineRule="atLeast"/>
        <w:ind w:left="862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</w:p>
    <w:p w:rsidR="00BC75E3" w:rsidRPr="00BC75E3" w:rsidRDefault="00BC75E3" w:rsidP="00BC75E3">
      <w:pPr>
        <w:tabs>
          <w:tab w:val="left" w:pos="142"/>
        </w:tabs>
        <w:suppressAutoHyphens/>
        <w:spacing w:line="100" w:lineRule="atLeast"/>
        <w:ind w:left="142" w:firstLine="142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ab/>
        <w:t>На решение обозначенных проблем направлена «Программа развития ресурсного центра по повышению качества общего образования» через реализацию целевых проектов:</w:t>
      </w:r>
    </w:p>
    <w:p w:rsidR="00BC75E3" w:rsidRPr="00BC75E3" w:rsidRDefault="00BC75E3" w:rsidP="00BC75E3">
      <w:pPr>
        <w:numPr>
          <w:ilvl w:val="3"/>
          <w:numId w:val="4"/>
        </w:numPr>
        <w:tabs>
          <w:tab w:val="left" w:pos="426"/>
        </w:tabs>
        <w:suppressAutoHyphens/>
        <w:spacing w:line="100" w:lineRule="atLeast"/>
        <w:ind w:left="993" w:hanging="851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 xml:space="preserve">  Проект  «Повышение качества общего образования»</w:t>
      </w:r>
    </w:p>
    <w:p w:rsidR="00BC75E3" w:rsidRPr="00BC75E3" w:rsidRDefault="00BC75E3" w:rsidP="00BC75E3">
      <w:pPr>
        <w:suppressLineNumbers/>
        <w:tabs>
          <w:tab w:val="left" w:pos="142"/>
          <w:tab w:val="left" w:pos="426"/>
        </w:tabs>
        <w:suppressAutoHyphens/>
        <w:spacing w:line="100" w:lineRule="atLeast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ar-SA"/>
        </w:rPr>
        <w:tab/>
        <w:t xml:space="preserve">2. Проект «Моделирование  внутришкольной системы повышения квалификации педагогических кадров как средство повышения их профессионального мастерства и престижа школы в социуме»  </w:t>
      </w:r>
    </w:p>
    <w:p w:rsidR="00BC75E3" w:rsidRPr="00BC75E3" w:rsidRDefault="00BC75E3" w:rsidP="00BC75E3">
      <w:pPr>
        <w:suppressLineNumbers/>
        <w:tabs>
          <w:tab w:val="left" w:pos="34"/>
          <w:tab w:val="left" w:pos="426"/>
        </w:tabs>
        <w:suppressAutoHyphens/>
        <w:spacing w:line="100" w:lineRule="atLeast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  3. Проект «Развитие модели сетевого взаимодействия с другими образовательными организациями» </w:t>
      </w:r>
    </w:p>
    <w:p w:rsidR="00BC75E3" w:rsidRPr="00BC75E3" w:rsidRDefault="00BC75E3" w:rsidP="00BC75E3">
      <w:pPr>
        <w:widowControl w:val="0"/>
        <w:tabs>
          <w:tab w:val="center" w:pos="4677"/>
          <w:tab w:val="right" w:pos="9355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ru-RU"/>
        </w:rPr>
      </w:pPr>
      <w:r w:rsidRPr="00BC75E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ru-RU"/>
        </w:rPr>
        <w:t xml:space="preserve">   4. Проект «</w:t>
      </w:r>
      <w:r w:rsidRPr="00BC75E3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  <w:t>Развитие ресурсной базы и оптимизации  условий осуществления образовательного процесса</w:t>
      </w:r>
      <w:r w:rsidRPr="00BC75E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ru-RU"/>
        </w:rPr>
        <w:t>»</w:t>
      </w:r>
    </w:p>
    <w:p w:rsidR="00BC75E3" w:rsidRPr="00BC75E3" w:rsidRDefault="00BC75E3" w:rsidP="00BC75E3">
      <w:pPr>
        <w:suppressAutoHyphens/>
        <w:spacing w:line="100" w:lineRule="atLeast"/>
        <w:ind w:firstLine="425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 xml:space="preserve">Достижения целей обеспечения качественного доступного общего образования, обеспечения удовлетворения потребности участников образовательных отношений в образовательных услугах повышенного уровня, необходимость в подготовке выпускника основного  и среднего общего образования с более высоким уровнем подготовки определили цели и задачи  программы развития ресурсного центра МБОУ «СОШ № 276». </w:t>
      </w:r>
    </w:p>
    <w:p w:rsidR="00BC75E3" w:rsidRPr="00BC75E3" w:rsidRDefault="00BC75E3" w:rsidP="00BC75E3">
      <w:pPr>
        <w:suppressAutoHyphens/>
        <w:spacing w:after="200" w:line="100" w:lineRule="atLeast"/>
        <w:ind w:firstLine="425"/>
        <w:jc w:val="both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</w:rPr>
      </w:pPr>
      <w:r w:rsidRPr="00BC75E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 xml:space="preserve">Программа развития ресурсного центра ориентирована на удовлетворение запросов учащихся, их родителей (законных представителей) в изучении образовательных программ общего образования повышенного уровня, обеспечение  высокого  качества  образования  в МБОУ  «СОШ  № 276»  в соответствии  с  меняющимися  запросами участников  образовательных  отношений  и перспективными  задачами  российского общества  и  экономики,  на создание условий для индивидуализации и дифференциации образования учащихся ресурсного центра и других школ. </w:t>
      </w:r>
    </w:p>
    <w:p w:rsidR="00BC75E3" w:rsidRPr="00BC75E3" w:rsidRDefault="00BC75E3" w:rsidP="00BC75E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5337" w:rsidRPr="00B95337" w:rsidRDefault="00B95337" w:rsidP="00B9533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95337" w:rsidRPr="00B95337" w:rsidRDefault="00B95337" w:rsidP="00B9533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  <w:sectPr w:rsidR="00B95337" w:rsidRPr="00B95337" w:rsidSect="009C7BC9">
          <w:headerReference w:type="default" r:id="rId11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95337" w:rsidRPr="00B95337" w:rsidRDefault="00006D00" w:rsidP="00B95337">
      <w:pPr>
        <w:pStyle w:val="a4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B95337" w:rsidRPr="00D368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5337" w:rsidRPr="00B95337">
        <w:rPr>
          <w:rFonts w:ascii="Times New Roman" w:hAnsi="Times New Roman" w:cs="Times New Roman"/>
          <w:b/>
          <w:sz w:val="24"/>
          <w:szCs w:val="24"/>
        </w:rPr>
        <w:t>Мероприятия,  направленные  на реализацию программы развития Ресурсного центра</w:t>
      </w:r>
    </w:p>
    <w:p w:rsidR="00B95337" w:rsidRPr="00B95337" w:rsidRDefault="00B95337" w:rsidP="00B95337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95337" w:rsidRPr="00B95337" w:rsidRDefault="00006D00" w:rsidP="00B9533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95337" w:rsidRPr="00B95337">
        <w:rPr>
          <w:rFonts w:ascii="Times New Roman" w:hAnsi="Times New Roman" w:cs="Times New Roman"/>
          <w:b/>
          <w:sz w:val="24"/>
          <w:szCs w:val="24"/>
        </w:rPr>
        <w:t>.1.Проект «Повышение качества общего образования»</w:t>
      </w:r>
    </w:p>
    <w:tbl>
      <w:tblPr>
        <w:tblW w:w="14885" w:type="dxa"/>
        <w:tblInd w:w="-17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65"/>
        <w:gridCol w:w="5898"/>
        <w:gridCol w:w="2977"/>
        <w:gridCol w:w="2268"/>
        <w:gridCol w:w="2977"/>
      </w:tblGrid>
      <w:tr w:rsidR="004707BF" w:rsidRPr="00B95337" w:rsidTr="004707B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237A5F">
              <w:rPr>
                <w:rFonts w:ascii="Times New Roman" w:hAnsi="Times New Roman" w:cs="Times New Roman"/>
                <w:sz w:val="24"/>
                <w:szCs w:val="24"/>
              </w:rPr>
              <w:t>. Результат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8114C8" w:rsidRPr="00B95337" w:rsidTr="00A83EEC"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C8" w:rsidRPr="00B95337" w:rsidRDefault="008114C8" w:rsidP="008114C8">
            <w:pPr>
              <w:pStyle w:val="26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образовательной деятельности</w:t>
            </w:r>
          </w:p>
        </w:tc>
      </w:tr>
      <w:tr w:rsidR="004707BF" w:rsidRPr="00B95337" w:rsidTr="004707B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pStyle w:val="Default"/>
              <w:ind w:right="-28"/>
              <w:jc w:val="both"/>
              <w:rPr>
                <w:rFonts w:eastAsia="Calibri"/>
                <w:bCs/>
                <w:color w:val="auto"/>
              </w:rPr>
            </w:pPr>
            <w:r w:rsidRPr="00B95337">
              <w:rPr>
                <w:rFonts w:eastAsia="Calibri"/>
                <w:bCs/>
                <w:color w:val="auto"/>
              </w:rPr>
              <w:t>Организация мероприятий по подготовке к введению федерального государственного образовательного стандарта среднего общ</w:t>
            </w:r>
            <w:r>
              <w:rPr>
                <w:rFonts w:eastAsia="Calibri"/>
                <w:bCs/>
                <w:color w:val="auto"/>
              </w:rPr>
              <w:t>его образования нового поколения.</w:t>
            </w:r>
          </w:p>
          <w:p w:rsidR="004707BF" w:rsidRPr="00B95337" w:rsidRDefault="004707BF" w:rsidP="00D778F6">
            <w:pPr>
              <w:pStyle w:val="Default"/>
              <w:ind w:right="-28"/>
              <w:jc w:val="both"/>
              <w:rPr>
                <w:b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BF" w:rsidRPr="00B95337" w:rsidRDefault="004707BF" w:rsidP="004707BF">
            <w:pPr>
              <w:pStyle w:val="Default"/>
              <w:ind w:right="-28"/>
              <w:jc w:val="both"/>
              <w:rPr>
                <w:rFonts w:eastAsia="Calibri"/>
                <w:bCs/>
                <w:color w:val="auto"/>
              </w:rPr>
            </w:pPr>
            <w:r w:rsidRPr="00B95337">
              <w:rPr>
                <w:rFonts w:eastAsia="Calibri"/>
                <w:bCs/>
                <w:color w:val="auto"/>
              </w:rPr>
              <w:t>-проведения мониторинга готовности учреждений к введению ФГОС СОО;</w:t>
            </w:r>
          </w:p>
          <w:p w:rsidR="004707BF" w:rsidRPr="00B95337" w:rsidRDefault="004707BF" w:rsidP="004707BF">
            <w:pPr>
              <w:pStyle w:val="Default"/>
              <w:ind w:right="-28"/>
              <w:jc w:val="both"/>
              <w:rPr>
                <w:rFonts w:eastAsia="Calibri"/>
                <w:bCs/>
                <w:color w:val="auto"/>
              </w:rPr>
            </w:pPr>
            <w:r w:rsidRPr="00B95337">
              <w:rPr>
                <w:rFonts w:eastAsia="Calibri"/>
                <w:bCs/>
                <w:color w:val="auto"/>
              </w:rPr>
              <w:t>- разработка карты оценки уровня готовности;</w:t>
            </w:r>
          </w:p>
          <w:p w:rsidR="004707BF" w:rsidRPr="00B95337" w:rsidRDefault="004707BF" w:rsidP="004707BF">
            <w:pPr>
              <w:pStyle w:val="Default"/>
              <w:ind w:right="-28"/>
              <w:jc w:val="both"/>
              <w:rPr>
                <w:rFonts w:eastAsia="Calibri"/>
                <w:bCs/>
                <w:color w:val="auto"/>
              </w:rPr>
            </w:pPr>
            <w:r>
              <w:rPr>
                <w:rFonts w:eastAsia="Calibri"/>
                <w:bCs/>
                <w:color w:val="auto"/>
              </w:rPr>
              <w:t>-р</w:t>
            </w:r>
            <w:r w:rsidRPr="00B95337">
              <w:rPr>
                <w:rFonts w:eastAsia="Calibri"/>
                <w:bCs/>
                <w:color w:val="auto"/>
              </w:rPr>
              <w:t>азработка Положения о координационном совете по сопровождению введения ФГОС СОО;</w:t>
            </w:r>
          </w:p>
          <w:p w:rsidR="004707BF" w:rsidRPr="004707BF" w:rsidRDefault="004707BF" w:rsidP="004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7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создание рабочей группы, разработка полномочий рабочей группы по введению и утверждению ФГОС СОО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4707BF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BF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BF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BF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BF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4707BF" w:rsidRPr="00B95337" w:rsidTr="004707B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8114C8" w:rsidP="00811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внутренней </w:t>
            </w:r>
            <w:r w:rsidR="004707BF"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оценки качества образования.</w:t>
            </w:r>
            <w:r w:rsidR="004707BF"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BF" w:rsidRDefault="008114C8" w:rsidP="0081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одготовка локальных актов о распределе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обязанностей и полномочий.</w:t>
            </w:r>
          </w:p>
          <w:p w:rsidR="008114C8" w:rsidRPr="00B95337" w:rsidRDefault="008114C8" w:rsidP="0081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циклограммы обеспечения функционирования внутренней системы оценки качества образования на учебный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Сентябрь 2015, 2016, 2017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4707BF" w:rsidRPr="00B95337" w:rsidTr="004707B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государственной итоговой аттестации в форме О</w:t>
            </w:r>
            <w:r w:rsidR="008114C8">
              <w:rPr>
                <w:rFonts w:ascii="Times New Roman" w:hAnsi="Times New Roman" w:cs="Times New Roman"/>
                <w:sz w:val="24"/>
                <w:szCs w:val="24"/>
              </w:rPr>
              <w:t>ГЭ и ЕГЭ (педагогический совет)</w:t>
            </w:r>
          </w:p>
          <w:p w:rsidR="004707BF" w:rsidRPr="00B95337" w:rsidRDefault="004707BF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C8" w:rsidRPr="00B95337" w:rsidRDefault="008114C8" w:rsidP="00811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- анализ результатов государственной итоговой аттестации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 ЗАТО Александровск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: выбор предметов, динамика сдававших предметы по выбору, уровень подготовки выпускников;</w:t>
            </w:r>
          </w:p>
          <w:p w:rsidR="008114C8" w:rsidRPr="00B95337" w:rsidRDefault="008114C8" w:rsidP="00811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- качество подготовки выпускников по обязательным предметам;</w:t>
            </w:r>
          </w:p>
          <w:p w:rsidR="008114C8" w:rsidRPr="00B95337" w:rsidRDefault="008114C8" w:rsidP="00811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- сравнительный анализ результатов государственной итоговой аттестации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со средними показателями по Мурманской области;</w:t>
            </w:r>
          </w:p>
          <w:p w:rsidR="008114C8" w:rsidRPr="00B95337" w:rsidRDefault="008114C8" w:rsidP="00811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предметно-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одержательный анализ результатов государственной итоговой аттестации;</w:t>
            </w:r>
          </w:p>
          <w:p w:rsidR="004707BF" w:rsidRPr="00B95337" w:rsidRDefault="008114C8" w:rsidP="0081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- анализ факторов, оказавших влияние на результаты образовательной подготовки учащихся.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Сентябрь 2015, 2016, 2017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4707BF" w:rsidRPr="00B95337" w:rsidTr="004707B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811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Формирование учебного плана основной и средней школы с учетом результатов промежуточной аттестации учащихся, предметно-содержательного анализа результатов государственной итоговой аттестации в форме ОГЭ и ЕГЭ</w:t>
            </w:r>
            <w:r w:rsidR="00811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C8" w:rsidRDefault="008114C8" w:rsidP="0081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-открытие профилей: </w:t>
            </w:r>
          </w:p>
          <w:p w:rsidR="004707BF" w:rsidRPr="00B95337" w:rsidRDefault="008114C8" w:rsidP="0081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естественнонаучный, социально-экономический; организация предпрофильной подготовки:</w:t>
            </w:r>
            <w:r w:rsidR="0033591A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классов с углубленным изучением математики, введение элективных курсов и межшкольных факультативов  по физике, биологии, математике, информатике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Сентябрь 2015, 2016, 2017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4707BF" w:rsidRPr="00B95337" w:rsidTr="004707B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рабочие программы учебных предметов с учетом результатов промежуточной аттестации учащихся, предметно-содержательного анализа результатов государственной итоговой аттестации в форме ОГЭ и ЕГЭ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BF" w:rsidRDefault="002446CB" w:rsidP="0024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корректировка рабочих программ;</w:t>
            </w:r>
          </w:p>
          <w:p w:rsidR="002446CB" w:rsidRPr="00B95337" w:rsidRDefault="002446CB" w:rsidP="0024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-усиление практической части предметов.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Сентябрь 2015, 2016, 2017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4707BF" w:rsidRPr="00B95337" w:rsidTr="004707B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Разработка, корректировка и утверждение рабочих программ факультативов, элективных курсов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CB" w:rsidRDefault="002446CB" w:rsidP="0024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информационно-методическое сопровождение педагогов ЗАТО Александровск: </w:t>
            </w:r>
          </w:p>
          <w:p w:rsidR="004707BF" w:rsidRPr="00B95337" w:rsidRDefault="002446CB" w:rsidP="0024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консультаций, помощь в составлении программ факультативных и элективных курсов.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Сентябрь 2015, 2016, 2017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руководители МО</w:t>
            </w:r>
          </w:p>
        </w:tc>
      </w:tr>
      <w:tr w:rsidR="004707BF" w:rsidRPr="00B95337" w:rsidTr="004707B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Корректировка тематического планирования на основе анализа результатов промежуточного контроля, итоговых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BF" w:rsidRPr="00B95337" w:rsidRDefault="002446CB" w:rsidP="0024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помощи в корректировке календарно-тематического планирования с учетом результатов муниципальных диагностических работ, работ, </w:t>
            </w:r>
            <w:r w:rsidR="00237A5F">
              <w:rPr>
                <w:rFonts w:ascii="Times New Roman" w:hAnsi="Times New Roman" w:cs="Times New Roman"/>
                <w:sz w:val="24"/>
                <w:szCs w:val="24"/>
              </w:rPr>
              <w:t>проводимых РЦОКО, в рамках СтатГ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МО, учителя </w:t>
            </w:r>
          </w:p>
        </w:tc>
      </w:tr>
      <w:tr w:rsidR="004707BF" w:rsidRPr="00B95337" w:rsidTr="004707B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плана подготовки к государственной итоговой аттестации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BF" w:rsidRPr="00B95337" w:rsidRDefault="002446CB" w:rsidP="0024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плана подготовки на школьном сайте, проведение подготовительных мероприятий, консультаций по русскому языку, математике, английскому языку, физике для выпускников ЗАТО Александровск.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Сентябрь ежегодно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4707BF" w:rsidRPr="00B95337" w:rsidTr="004707B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Формирование Программы по повышению качества общего образования на  учебный год, анализ реализации Программы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BF" w:rsidRPr="00B95337" w:rsidRDefault="00011135" w:rsidP="0001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программы, предоставление ее школам ЗАТО Александровск с целью вовлечения в совместную деятельность по реализации запланированных мероприятий.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руководители МО</w:t>
            </w:r>
          </w:p>
        </w:tc>
      </w:tr>
      <w:tr w:rsidR="004707BF" w:rsidRPr="00B95337" w:rsidTr="004707B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01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результатов итогового сочинения и корректировка рабочих программ по русскому языку и литературе.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BF" w:rsidRPr="00B95337" w:rsidRDefault="00011135" w:rsidP="0001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953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рганизация индивидуального 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сультирования учащихся 11 классов</w:t>
            </w:r>
            <w:r w:rsidRPr="00B953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вопросам написания сочинения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011135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07BF" w:rsidRPr="00B95337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декабрь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руководитель МО, учителя </w:t>
            </w:r>
          </w:p>
        </w:tc>
      </w:tr>
      <w:tr w:rsidR="004707BF" w:rsidRPr="00B95337" w:rsidTr="004707B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программ предпрофильной подготовки и профильного обучения с использованием дистанционного обучения и современных информационно-коммуникационных технологий.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5" w:rsidRDefault="00011135" w:rsidP="0001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дистанционных курсов:</w:t>
            </w:r>
          </w:p>
          <w:p w:rsidR="00011135" w:rsidRPr="00B95337" w:rsidRDefault="00011135" w:rsidP="0001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Страноведение. Английский плюс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1135" w:rsidRPr="00B95337" w:rsidRDefault="00011135" w:rsidP="0001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История России в лицах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1135" w:rsidRPr="00B95337" w:rsidRDefault="00011135" w:rsidP="0001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Глобальный мир в 21 веке.</w:t>
            </w:r>
          </w:p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011135" w:rsidP="0001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2015-2016, в последующие годы по запросам учащихся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237A5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  <w:r w:rsidR="00011135">
              <w:rPr>
                <w:rFonts w:ascii="Times New Roman" w:hAnsi="Times New Roman" w:cs="Times New Roman"/>
                <w:sz w:val="24"/>
                <w:szCs w:val="24"/>
              </w:rPr>
              <w:t>, Куликова М.В., Чупшева О.В., Кашина И.М.</w:t>
            </w:r>
          </w:p>
        </w:tc>
      </w:tr>
      <w:tr w:rsidR="004707BF" w:rsidRPr="00B95337" w:rsidTr="004707B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Разработка цифровых образовательных ресурсов по предметам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BF" w:rsidRPr="00B95337" w:rsidRDefault="00011135" w:rsidP="0001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муниципального банка заданий по предметам математика, физика, английский язык для школ ЗАТО.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Руководители МО, учителя, руководители МО</w:t>
            </w:r>
          </w:p>
        </w:tc>
      </w:tr>
      <w:tr w:rsidR="004707BF" w:rsidRPr="00B95337" w:rsidTr="004707B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изучение индивидуальных запросов, анализ выбора предметных и элективных курсов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BF" w:rsidRPr="00B95337" w:rsidRDefault="00011135" w:rsidP="004F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анкет</w:t>
            </w:r>
            <w:r w:rsidR="004F6B4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родителей </w:t>
            </w:r>
            <w:r w:rsidR="004F6B4B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№276», МБОУ ООШ №279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целью изуче</w:t>
            </w:r>
            <w:r w:rsidR="004F6B4B">
              <w:rPr>
                <w:rFonts w:ascii="Times New Roman" w:hAnsi="Times New Roman" w:cs="Times New Roman"/>
                <w:sz w:val="24"/>
                <w:szCs w:val="24"/>
              </w:rPr>
              <w:t>ния индивидуальных запросов, построения ИОМ.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руководители МО</w:t>
            </w:r>
          </w:p>
        </w:tc>
      </w:tr>
      <w:tr w:rsidR="004707BF" w:rsidRPr="00B95337" w:rsidTr="004707B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F6B4B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Система </w:t>
            </w:r>
            <w:r w:rsidR="004707BF" w:rsidRPr="00B95337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диагностики и мониторинга учебных и внеучебных достижений учащихся с целью определения стартового уровня и формирования планов индивидуального развития старшеклассников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BF" w:rsidRPr="00B95337" w:rsidRDefault="004F6B4B" w:rsidP="004F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системы диагностики и мониторинга для школ ЗАТО.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руководители МО</w:t>
            </w:r>
          </w:p>
        </w:tc>
      </w:tr>
      <w:tr w:rsidR="004707BF" w:rsidRPr="00B95337" w:rsidTr="004707BF">
        <w:trPr>
          <w:trHeight w:val="51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F6B4B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 изучение</w:t>
            </w:r>
            <w:r w:rsidR="004707BF"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  отдельных  предметов  программы в основной школе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BF" w:rsidRDefault="004F6B4B" w:rsidP="004F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математики в 8А, 8В, 9А  (2016);</w:t>
            </w:r>
          </w:p>
          <w:p w:rsidR="004F6B4B" w:rsidRDefault="004F6B4B" w:rsidP="004F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9А,9В (2017)</w:t>
            </w:r>
          </w:p>
          <w:p w:rsidR="004F6B4B" w:rsidRDefault="004F6B4B" w:rsidP="004F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8А</w:t>
            </w:r>
          </w:p>
          <w:p w:rsidR="004F6B4B" w:rsidRPr="00B95337" w:rsidRDefault="004F6B4B" w:rsidP="004F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английского языка (6Б, 7Б)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F6B4B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руководители МО</w:t>
            </w:r>
          </w:p>
        </w:tc>
      </w:tr>
      <w:tr w:rsidR="004707BF" w:rsidRPr="00B95337" w:rsidTr="004707BF">
        <w:trPr>
          <w:trHeight w:val="285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F6B4B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707BF" w:rsidRPr="00B95337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ивидуальные образовательные траектории, построенные</w:t>
            </w:r>
            <w:r w:rsidR="004707BF"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 выбора из предложенных  образовательным 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ждением  образовательных  услуг.</w:t>
            </w:r>
          </w:p>
          <w:p w:rsidR="004707BF" w:rsidRPr="00B95337" w:rsidRDefault="004707BF" w:rsidP="004F6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BF" w:rsidRDefault="004F6B4B" w:rsidP="004F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факультативных курсов:</w:t>
            </w:r>
          </w:p>
          <w:p w:rsidR="004F6B4B" w:rsidRPr="00B95337" w:rsidRDefault="004F6B4B" w:rsidP="004F6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Искусство устной и письменной речи</w:t>
            </w:r>
          </w:p>
          <w:p w:rsidR="004F6B4B" w:rsidRPr="00B95337" w:rsidRDefault="004F6B4B" w:rsidP="004F6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  <w:p w:rsidR="004F6B4B" w:rsidRPr="00B95337" w:rsidRDefault="004F6B4B" w:rsidP="004F6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История России в лицах</w:t>
            </w:r>
          </w:p>
          <w:p w:rsidR="004F6B4B" w:rsidRPr="00B95337" w:rsidRDefault="004F6B4B" w:rsidP="004F6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  <w:p w:rsidR="004F6B4B" w:rsidRPr="00B95337" w:rsidRDefault="004F6B4B" w:rsidP="004F6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нервной системы</w:t>
            </w:r>
          </w:p>
          <w:p w:rsidR="004F6B4B" w:rsidRPr="00B95337" w:rsidRDefault="004F6B4B" w:rsidP="004F6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История России в лицах</w:t>
            </w:r>
          </w:p>
          <w:p w:rsidR="004F6B4B" w:rsidRPr="00B95337" w:rsidRDefault="004F6B4B" w:rsidP="004F6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Английский язык для разных профилей</w:t>
            </w:r>
          </w:p>
          <w:p w:rsidR="004F6B4B" w:rsidRPr="00B95337" w:rsidRDefault="004F6B4B" w:rsidP="004F6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Глобальный мир в 21 веке</w:t>
            </w:r>
          </w:p>
          <w:p w:rsidR="004F6B4B" w:rsidRPr="00B95337" w:rsidRDefault="004F6B4B" w:rsidP="004F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С 2016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руководители МО</w:t>
            </w:r>
          </w:p>
        </w:tc>
      </w:tr>
      <w:tr w:rsidR="004707BF" w:rsidRPr="00B95337" w:rsidTr="004707B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3500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Использование  различных организационных форм профильного обучения</w:t>
            </w:r>
            <w:r w:rsidR="004F6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BF" w:rsidRDefault="004F6B4B" w:rsidP="0035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следующих форм</w:t>
            </w:r>
            <w:r w:rsidR="00350061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профильного обучения для учащихся ЗАТО:</w:t>
            </w:r>
          </w:p>
          <w:p w:rsidR="00350061" w:rsidRPr="00B95337" w:rsidRDefault="00350061" w:rsidP="0035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профильный класс, профильная группа, индивидуальное профильное обучение.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4707BF" w:rsidRPr="00B95337" w:rsidTr="004707BF">
        <w:trPr>
          <w:trHeight w:val="142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350061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4707BF"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707BF"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электронного обучения и дистанционных образовательных технологий </w:t>
            </w:r>
            <w:r w:rsidR="004707BF" w:rsidRPr="005D5C0F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 школ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 Александровск.</w:t>
            </w:r>
          </w:p>
          <w:p w:rsidR="004707BF" w:rsidRPr="00B95337" w:rsidRDefault="004707BF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61" w:rsidRPr="00B95337" w:rsidRDefault="00350061" w:rsidP="0035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Страноведение. Английский плюс</w:t>
            </w:r>
          </w:p>
          <w:p w:rsidR="00350061" w:rsidRPr="00B95337" w:rsidRDefault="00350061" w:rsidP="0035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История России в лицах</w:t>
            </w:r>
          </w:p>
          <w:p w:rsidR="00350061" w:rsidRPr="00B95337" w:rsidRDefault="00350061" w:rsidP="0035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Глобальный мир в 21 веке.</w:t>
            </w:r>
          </w:p>
          <w:p w:rsidR="004707BF" w:rsidRPr="00B95337" w:rsidRDefault="00350061" w:rsidP="0035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участников регионального эксперимента в рамках дистанционного обучения по теме «Некоторые методы решения планиметрических задач» на 10%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С 2015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Default="004707BF" w:rsidP="0023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руководители МО</w:t>
            </w:r>
          </w:p>
          <w:p w:rsidR="00237A5F" w:rsidRDefault="00237A5F" w:rsidP="0023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М.В, учитель английского языка;</w:t>
            </w:r>
          </w:p>
          <w:p w:rsidR="00237A5F" w:rsidRPr="00B95337" w:rsidRDefault="00237A5F" w:rsidP="0023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И.М., Чупшева О.В., учителя истории и обществознания.</w:t>
            </w:r>
          </w:p>
          <w:p w:rsidR="004707BF" w:rsidRPr="00B95337" w:rsidRDefault="004707BF" w:rsidP="0023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BF" w:rsidRDefault="004707BF" w:rsidP="00D7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BF" w:rsidRPr="00B95337" w:rsidRDefault="004707BF" w:rsidP="00D7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Учителя математики Дученко Г.Ф.</w:t>
            </w:r>
          </w:p>
          <w:p w:rsidR="004707BF" w:rsidRPr="00B95337" w:rsidRDefault="004707BF" w:rsidP="00D7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Гаврилова С.Г.</w:t>
            </w:r>
          </w:p>
        </w:tc>
      </w:tr>
      <w:tr w:rsidR="004707BF" w:rsidRPr="00B95337" w:rsidTr="004707B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1C51C5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</w:t>
            </w:r>
            <w:r w:rsidR="004707BF"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 (групп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707BF"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), в том числе со смешанным составом учащихся в параллели или разных лет обучения.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BF" w:rsidRPr="00B95337" w:rsidRDefault="001C51C5" w:rsidP="001C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классов, групп с привлечением обучающихся из других школ.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С 2016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4707BF" w:rsidRPr="00B95337" w:rsidTr="004707B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1C51C5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="004707BF" w:rsidRPr="00B95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5D5C0F" w:rsidRDefault="004707BF" w:rsidP="00D778F6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Увеличение доли  учащихся  на 5% из  других  общеобразовательных  организаций, обучающихся в ресурсном центре по программам предпрофильной подготовки</w:t>
            </w:r>
            <w:r w:rsidR="001C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7BF" w:rsidRPr="00B95337" w:rsidRDefault="004707BF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5" w:rsidRPr="006C16B1" w:rsidRDefault="001C51C5" w:rsidP="001C5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B1">
              <w:rPr>
                <w:rFonts w:ascii="Times New Roman" w:hAnsi="Times New Roman" w:cs="Times New Roman"/>
                <w:sz w:val="24"/>
                <w:szCs w:val="24"/>
              </w:rPr>
              <w:t>Внедрение программ предпрофильной подготовки:</w:t>
            </w:r>
          </w:p>
          <w:p w:rsidR="001C51C5" w:rsidRPr="006C16B1" w:rsidRDefault="001C51C5" w:rsidP="001C5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B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Информационно-коммуникационные технологии </w:t>
            </w:r>
          </w:p>
          <w:p w:rsidR="001C51C5" w:rsidRPr="006C16B1" w:rsidRDefault="001C51C5" w:rsidP="001C5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B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Программируем на  PASCAL </w:t>
            </w:r>
          </w:p>
          <w:p w:rsidR="001C51C5" w:rsidRPr="006C16B1" w:rsidRDefault="001C51C5" w:rsidP="001C5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B1">
              <w:rPr>
                <w:rFonts w:ascii="Times New Roman" w:hAnsi="Times New Roman" w:cs="Times New Roman"/>
                <w:sz w:val="24"/>
                <w:szCs w:val="24"/>
              </w:rPr>
              <w:t xml:space="preserve">Функция: просто, сложно, интересно </w:t>
            </w:r>
          </w:p>
          <w:p w:rsidR="001C51C5" w:rsidRPr="006C16B1" w:rsidRDefault="001C51C5" w:rsidP="001C5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B1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вопросы математики </w:t>
            </w:r>
          </w:p>
          <w:p w:rsidR="001C51C5" w:rsidRPr="006C16B1" w:rsidRDefault="001C51C5" w:rsidP="001C5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B1">
              <w:rPr>
                <w:rFonts w:ascii="Times New Roman" w:hAnsi="Times New Roman" w:cs="Times New Roman"/>
                <w:sz w:val="24"/>
                <w:szCs w:val="24"/>
              </w:rPr>
              <w:t>Межшкольный дистанционный курс «Основы страноведения»</w:t>
            </w:r>
          </w:p>
          <w:p w:rsidR="001C51C5" w:rsidRPr="006C16B1" w:rsidRDefault="001C51C5" w:rsidP="001C5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B1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</w:p>
          <w:p w:rsidR="001C51C5" w:rsidRPr="006C16B1" w:rsidRDefault="001C51C5" w:rsidP="001C5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B1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вопросы планиметрии </w:t>
            </w:r>
          </w:p>
          <w:p w:rsidR="001C51C5" w:rsidRPr="006C16B1" w:rsidRDefault="001C51C5" w:rsidP="001C5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B1">
              <w:rPr>
                <w:rFonts w:ascii="Times New Roman" w:hAnsi="Times New Roman" w:cs="Times New Roman"/>
                <w:sz w:val="24"/>
                <w:szCs w:val="24"/>
              </w:rPr>
              <w:t xml:space="preserve">Мои права </w:t>
            </w:r>
          </w:p>
          <w:p w:rsidR="001C51C5" w:rsidRPr="006C16B1" w:rsidRDefault="001C51C5" w:rsidP="001C5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B1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имеет право </w:t>
            </w:r>
          </w:p>
          <w:p w:rsidR="001C51C5" w:rsidRPr="006C16B1" w:rsidRDefault="001C51C5" w:rsidP="001C5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B1">
              <w:rPr>
                <w:rFonts w:ascii="Times New Roman" w:hAnsi="Times New Roman" w:cs="Times New Roman"/>
                <w:sz w:val="24"/>
                <w:szCs w:val="24"/>
              </w:rPr>
              <w:t xml:space="preserve">Металлы в окружающей среде и здоровье человека </w:t>
            </w:r>
          </w:p>
          <w:p w:rsidR="004707BF" w:rsidRPr="00B95337" w:rsidRDefault="001C51C5" w:rsidP="001C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B1">
              <w:rPr>
                <w:rFonts w:ascii="Times New Roman" w:hAnsi="Times New Roman" w:cs="Times New Roman"/>
                <w:sz w:val="24"/>
                <w:szCs w:val="24"/>
              </w:rPr>
              <w:t>Химия в быту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С 2016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4707BF" w:rsidRPr="00B95337" w:rsidTr="004707B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1C51C5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  <w:r w:rsidR="004707BF" w:rsidRPr="00B95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краткосрочных узкотематических курсов для педагогов ЗАТО Александровск, направленных на решение выявленных проблем для различных  категорий учащихся по направлениям (средний балл ЕГЭ ниже результ</w:t>
            </w:r>
            <w:r w:rsidR="001C51C5">
              <w:rPr>
                <w:rFonts w:ascii="Times New Roman" w:hAnsi="Times New Roman" w:cs="Times New Roman"/>
                <w:sz w:val="24"/>
                <w:szCs w:val="24"/>
              </w:rPr>
              <w:t>атов ЕГЭ по Мурманской области)</w:t>
            </w:r>
          </w:p>
          <w:p w:rsidR="004707BF" w:rsidRPr="00B95337" w:rsidRDefault="004707BF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BF" w:rsidRDefault="001C51C5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 по предметам:</w:t>
            </w:r>
          </w:p>
          <w:p w:rsidR="001C51C5" w:rsidRPr="00B95337" w:rsidRDefault="001C51C5" w:rsidP="001C5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(профиль)</w:t>
            </w:r>
          </w:p>
          <w:p w:rsidR="001C51C5" w:rsidRPr="00B95337" w:rsidRDefault="001C51C5" w:rsidP="001C5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C51C5" w:rsidRPr="00B95337" w:rsidRDefault="001C51C5" w:rsidP="001C5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C51C5" w:rsidRPr="00B95337" w:rsidRDefault="001C51C5" w:rsidP="001C5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C51C5" w:rsidRPr="00B95337" w:rsidRDefault="001C51C5" w:rsidP="001C5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C51C5" w:rsidRPr="00B95337" w:rsidRDefault="001C51C5" w:rsidP="001C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С 2016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руководители МО</w:t>
            </w:r>
          </w:p>
        </w:tc>
      </w:tr>
      <w:tr w:rsidR="004707BF" w:rsidRPr="00B95337" w:rsidTr="004707B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1C51C5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Курсы, направленные</w:t>
            </w:r>
            <w:r w:rsidR="004707BF"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и развитие практических навыков работы с приборами и лабораторным оборудованием, демонстрационным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7BF" w:rsidRPr="00B95337" w:rsidRDefault="004707BF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BF" w:rsidRPr="00B95337" w:rsidRDefault="001C51C5" w:rsidP="001C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«Роль демонстрационного эксперимента и лабораторных (практических) работ в ходе подготовки к ГИА»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С 2016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руководители МО</w:t>
            </w:r>
          </w:p>
          <w:p w:rsidR="004707BF" w:rsidRPr="00B95337" w:rsidRDefault="004707BF" w:rsidP="00D7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BF" w:rsidRPr="00B95337" w:rsidRDefault="004707BF" w:rsidP="00D7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Попова А.А.,</w:t>
            </w:r>
          </w:p>
          <w:p w:rsidR="004707BF" w:rsidRPr="00B95337" w:rsidRDefault="004707BF" w:rsidP="00D7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физики</w:t>
            </w:r>
          </w:p>
        </w:tc>
      </w:tr>
      <w:tr w:rsidR="001C51C5" w:rsidRPr="00B95337" w:rsidTr="00A83EEC"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5" w:rsidRPr="00B95337" w:rsidRDefault="001C51C5" w:rsidP="00D77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5337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работы с учащимися, имеющими повышенные образовательные потребности</w:t>
            </w:r>
          </w:p>
        </w:tc>
      </w:tr>
      <w:tr w:rsidR="004707BF" w:rsidRPr="00B95337" w:rsidTr="004707B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1C51C5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07BF" w:rsidRPr="00B9533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1C51C5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="00237A5F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="004707BF"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BF" w:rsidRPr="00B95337" w:rsidRDefault="001C51C5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заданий для проведения школьного этапа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руководитель МО</w:t>
            </w:r>
          </w:p>
        </w:tc>
      </w:tr>
      <w:tr w:rsidR="004707BF" w:rsidRPr="00B95337" w:rsidTr="004707B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1C51C5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07BF" w:rsidRPr="00B9533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1C5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</w:t>
            </w:r>
            <w:r w:rsidR="001C51C5">
              <w:rPr>
                <w:rFonts w:ascii="Times New Roman" w:hAnsi="Times New Roman" w:cs="Times New Roman"/>
                <w:sz w:val="24"/>
                <w:szCs w:val="24"/>
              </w:rPr>
              <w:t>ьного научного общества «Вега».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BF" w:rsidRPr="00B95337" w:rsidRDefault="001C51C5" w:rsidP="001C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конференций, организация работы по привлечению большего количества учащихся,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из других образовательных учреждений, 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научно-исследовательской деятельностью (увеличение на 5%)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научного общества</w:t>
            </w:r>
          </w:p>
        </w:tc>
      </w:tr>
      <w:tr w:rsidR="004707BF" w:rsidRPr="00B95337" w:rsidTr="004707B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1C51C5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07BF" w:rsidRPr="00B9533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1C5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Организация школьных эта</w:t>
            </w:r>
            <w:r w:rsidR="00237A5F">
              <w:rPr>
                <w:rFonts w:ascii="Times New Roman" w:hAnsi="Times New Roman" w:cs="Times New Roman"/>
                <w:sz w:val="24"/>
                <w:szCs w:val="24"/>
              </w:rPr>
              <w:t>пов интеллектуальных состязаний различного уровня.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BF" w:rsidRPr="00B95337" w:rsidRDefault="001C51C5" w:rsidP="001C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к участию в  творческих конкурсах, предметных олимпиадах, конференциях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Ежегодно по отдельному плану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руководители МО</w:t>
            </w:r>
          </w:p>
        </w:tc>
      </w:tr>
      <w:tr w:rsidR="004707BF" w:rsidRPr="00B95337" w:rsidTr="004707B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9526F2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сопровождение интеллектуально одаренных школьников </w:t>
            </w:r>
            <w:r w:rsidR="009526F2" w:rsidRPr="009526F2"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по математике, физике, английскому языку, русскому языку.</w:t>
            </w:r>
          </w:p>
          <w:p w:rsidR="004707BF" w:rsidRPr="00B95337" w:rsidRDefault="004707BF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BF" w:rsidRPr="00B95337" w:rsidRDefault="004707BF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BF" w:rsidRPr="00B95337" w:rsidRDefault="009526F2" w:rsidP="0095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по дополнительному графику.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237A5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707BF" w:rsidRPr="00B95337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</w:p>
          <w:p w:rsidR="004707BF" w:rsidRPr="00B95337" w:rsidRDefault="004707BF" w:rsidP="00D7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Дученко Г.Ф., Шевчук Е.А, Куликова М.В., Полищук Т.П.</w:t>
            </w:r>
          </w:p>
        </w:tc>
      </w:tr>
      <w:tr w:rsidR="004707BF" w:rsidRPr="00B95337" w:rsidTr="004707B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9526F2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9526F2" w:rsidP="00952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4707BF"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интеллектуальных мероприятиях (олимпиады, научно-практические конференции) в учебном году (количественные и качественные показатели) с целью разработки плана работы с учащимися, имеющими повышенную мотивацию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BF" w:rsidRPr="00B95337" w:rsidRDefault="009526F2" w:rsidP="0095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участия 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с целью разработки плана работы с учащимися, имеющими повышенную мотивацию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Сентябрь 2015, 2016, 2017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9526F2" w:rsidRPr="00B95337" w:rsidTr="00A83EEC"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F2" w:rsidRPr="00B95337" w:rsidRDefault="009526F2" w:rsidP="00D77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95337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внутришкольного мониторинга качества образования</w:t>
            </w:r>
          </w:p>
        </w:tc>
      </w:tr>
      <w:tr w:rsidR="004707BF" w:rsidRPr="00B95337" w:rsidTr="004707B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C01B42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Стартовые  контрольные  работы  по  русскому  языку  и математике в  9-х,10-х, 11-х классах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BF" w:rsidRPr="00B95337" w:rsidRDefault="009526F2" w:rsidP="0095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результатов, корректировка рабочих программ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Сентябрь ежегодно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учителя</w:t>
            </w:r>
          </w:p>
        </w:tc>
      </w:tr>
      <w:tr w:rsidR="004707BF" w:rsidRPr="00B95337" w:rsidTr="004707B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C01B42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Организация участия учащихся 11-х классов в апробации  экзаменационных моделей по предметам в форме ЕГЭ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BF" w:rsidRPr="00B95337" w:rsidRDefault="009526F2" w:rsidP="00C0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результатов, корректировка рабочих программ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учителя</w:t>
            </w:r>
          </w:p>
        </w:tc>
      </w:tr>
      <w:tr w:rsidR="004707BF" w:rsidRPr="00B95337" w:rsidTr="004707B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C01B42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Разработка тематических административных контрольных работ по математике для обуча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="009526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щихся ЗАТО Александровск.</w:t>
            </w:r>
            <w:r w:rsidRPr="00B953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707BF" w:rsidRPr="00B95337" w:rsidRDefault="004707BF" w:rsidP="00D778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F2" w:rsidRPr="00B95337" w:rsidRDefault="009526F2" w:rsidP="0095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«Числовые функции»,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 «Планиметрия треугольников, многоугольников, окружности»</w:t>
            </w:r>
          </w:p>
          <w:p w:rsidR="004707BF" w:rsidRPr="00B95337" w:rsidRDefault="009526F2" w:rsidP="0095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(9 кл.)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53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«Планиметрия» (10 кл.), «Методы решения неравенств и их систем»,</w:t>
            </w:r>
            <w:r w:rsidRPr="00B953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«Многогранники и тела вращения» (11 кл.) и др. по результатам анализа итогов ГИА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Ежегодно по плану</w:t>
            </w:r>
          </w:p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руководитель МО</w:t>
            </w:r>
          </w:p>
        </w:tc>
      </w:tr>
      <w:tr w:rsidR="004707BF" w:rsidRPr="00B95337" w:rsidTr="004707B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C01B42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Тематические административные контрольные работы по русскому языку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анализа итогов ГИА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BF" w:rsidRPr="00B95337" w:rsidRDefault="00C01B42" w:rsidP="00C0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«Пунктуация в сложных предложениях», «Вводные слова и вводные конструкции», тест по орфоэпии.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Ежегодно по плану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учителя</w:t>
            </w:r>
          </w:p>
        </w:tc>
      </w:tr>
      <w:tr w:rsidR="004707BF" w:rsidRPr="00B95337" w:rsidTr="004707B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C01B42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3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Организация участия учащихся в мониторинговых исследованиях, пробных экзаменах, проводимых РЦОКО, управлением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BF" w:rsidRPr="00B95337" w:rsidRDefault="00C01B42" w:rsidP="00C0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результатов, корректировка рабочих программ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Ежегодно по плану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4707BF" w:rsidRPr="00B95337" w:rsidTr="004707B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C01B42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pStyle w:val="ae"/>
              <w:spacing w:before="0" w:beforeAutospacing="0" w:after="0"/>
              <w:jc w:val="both"/>
            </w:pPr>
            <w:r w:rsidRPr="00B95337">
              <w:t>Оценка удовлетворенности родителей качеством предоставления образовательных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BF" w:rsidRPr="00B95337" w:rsidRDefault="00C01B42" w:rsidP="00C0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анкеты, проведение анкетирования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BF" w:rsidRPr="00B95337" w:rsidRDefault="004707BF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</w:tbl>
    <w:p w:rsidR="00B95337" w:rsidRDefault="00B95337" w:rsidP="00B95337">
      <w:pPr>
        <w:rPr>
          <w:rFonts w:ascii="Times New Roman" w:hAnsi="Times New Roman" w:cs="Times New Roman"/>
          <w:sz w:val="24"/>
          <w:szCs w:val="24"/>
        </w:rPr>
      </w:pPr>
    </w:p>
    <w:p w:rsidR="00C01B42" w:rsidRDefault="00C01B42" w:rsidP="00B95337">
      <w:pPr>
        <w:rPr>
          <w:rFonts w:ascii="Times New Roman" w:hAnsi="Times New Roman" w:cs="Times New Roman"/>
          <w:sz w:val="24"/>
          <w:szCs w:val="24"/>
        </w:rPr>
      </w:pPr>
    </w:p>
    <w:p w:rsidR="00C01B42" w:rsidRDefault="00C01B42" w:rsidP="00B95337">
      <w:pPr>
        <w:rPr>
          <w:rFonts w:ascii="Times New Roman" w:hAnsi="Times New Roman" w:cs="Times New Roman"/>
          <w:sz w:val="24"/>
          <w:szCs w:val="24"/>
        </w:rPr>
      </w:pPr>
    </w:p>
    <w:p w:rsidR="00C01B42" w:rsidRDefault="00C01B42" w:rsidP="00B95337">
      <w:pPr>
        <w:rPr>
          <w:rFonts w:ascii="Times New Roman" w:hAnsi="Times New Roman" w:cs="Times New Roman"/>
          <w:sz w:val="24"/>
          <w:szCs w:val="24"/>
        </w:rPr>
      </w:pPr>
    </w:p>
    <w:p w:rsidR="007B26E2" w:rsidRDefault="007B26E2" w:rsidP="00B95337">
      <w:pPr>
        <w:pStyle w:val="Default"/>
        <w:jc w:val="center"/>
        <w:rPr>
          <w:b/>
          <w:bCs/>
          <w:color w:val="auto"/>
        </w:rPr>
      </w:pPr>
    </w:p>
    <w:p w:rsidR="00B95337" w:rsidRPr="00B95337" w:rsidRDefault="00006D00" w:rsidP="00B95337">
      <w:pPr>
        <w:pStyle w:val="Default"/>
        <w:jc w:val="center"/>
        <w:rPr>
          <w:b/>
          <w:color w:val="auto"/>
        </w:rPr>
      </w:pPr>
      <w:r>
        <w:rPr>
          <w:b/>
          <w:bCs/>
          <w:color w:val="auto"/>
        </w:rPr>
        <w:t>6</w:t>
      </w:r>
      <w:r w:rsidR="00B95337" w:rsidRPr="00B95337">
        <w:rPr>
          <w:b/>
          <w:bCs/>
          <w:color w:val="auto"/>
        </w:rPr>
        <w:t xml:space="preserve">.2. Проект « </w:t>
      </w:r>
      <w:r w:rsidR="00B95337" w:rsidRPr="00B95337">
        <w:rPr>
          <w:b/>
          <w:color w:val="auto"/>
        </w:rPr>
        <w:t>Моделирование системы повышения квалификации педагогических кадров как средства повышения их профессионального мастерства и престижа школы в социуме»</w:t>
      </w:r>
    </w:p>
    <w:p w:rsidR="00B95337" w:rsidRPr="00B95337" w:rsidRDefault="00B95337" w:rsidP="00B95337">
      <w:pPr>
        <w:tabs>
          <w:tab w:val="left" w:pos="727"/>
          <w:tab w:val="left" w:pos="909"/>
          <w:tab w:val="left" w:pos="932"/>
          <w:tab w:val="left" w:pos="4341"/>
        </w:tabs>
        <w:spacing w:before="30" w:after="30" w:line="1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337" w:rsidRPr="00B95337" w:rsidRDefault="00B95337" w:rsidP="00B95337">
      <w:pPr>
        <w:tabs>
          <w:tab w:val="left" w:pos="727"/>
          <w:tab w:val="left" w:pos="909"/>
          <w:tab w:val="left" w:pos="932"/>
          <w:tab w:val="left" w:pos="4341"/>
        </w:tabs>
        <w:spacing w:before="30" w:after="30" w:line="10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53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Общие методические мероприятия </w:t>
      </w:r>
    </w:p>
    <w:tbl>
      <w:tblPr>
        <w:tblW w:w="1474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3119"/>
        <w:gridCol w:w="2268"/>
        <w:gridCol w:w="3118"/>
        <w:gridCol w:w="2552"/>
      </w:tblGrid>
      <w:tr w:rsidR="00C01B42" w:rsidRPr="00B95337" w:rsidTr="00C01B42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B42" w:rsidRPr="00B95337" w:rsidRDefault="00C01B42" w:rsidP="00D778F6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проекта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B42" w:rsidRPr="00B95337" w:rsidRDefault="00C01B42" w:rsidP="00D778F6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Формы проведения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B42" w:rsidRPr="00B95337" w:rsidRDefault="00C01B42" w:rsidP="00D778F6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B42" w:rsidRPr="00B95337" w:rsidRDefault="00C01B42" w:rsidP="00D778F6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Ответственные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B42" w:rsidRPr="00B95337" w:rsidRDefault="00C01B42" w:rsidP="00D778F6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</w:tc>
      </w:tr>
      <w:tr w:rsidR="00C01B42" w:rsidRPr="00B95337" w:rsidTr="00C01B42">
        <w:trPr>
          <w:trHeight w:val="472"/>
        </w:trPr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B42" w:rsidRPr="00B95337" w:rsidRDefault="00C01B42" w:rsidP="00D778F6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Обсуждение и утверждение перспективного плана методической работы ресурсного центра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B42" w:rsidRPr="00B95337" w:rsidRDefault="00C01B42" w:rsidP="00D778F6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Методический совет ОУ ЗАТО Александровск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B42" w:rsidRPr="00B95337" w:rsidRDefault="00C01B42" w:rsidP="00D778F6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  2015, 2016, 2017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B42" w:rsidRPr="00B95337" w:rsidRDefault="00C01B42" w:rsidP="00D778F6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заместители директора по УВР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B42" w:rsidRPr="00B95337" w:rsidRDefault="00C01B42" w:rsidP="00D778F6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плана методической работы ресурсного центра</w:t>
            </w:r>
          </w:p>
        </w:tc>
      </w:tr>
      <w:tr w:rsidR="00C01B42" w:rsidRPr="00B95337" w:rsidTr="00C01B42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B42" w:rsidRPr="00B95337" w:rsidRDefault="00C01B42" w:rsidP="00D778F6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Оказание консультативно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— методической помощи педагогам ЗАТО Александровск</w:t>
            </w:r>
          </w:p>
          <w:p w:rsidR="00C01B42" w:rsidRPr="00B95337" w:rsidRDefault="00C01B42" w:rsidP="00C01B42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01B42" w:rsidRPr="00B95337" w:rsidRDefault="00C01B42" w:rsidP="00D778F6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B42" w:rsidRPr="00B95337" w:rsidRDefault="00C01B42" w:rsidP="00D778F6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Индивидуальное и групповое консультирование</w:t>
            </w:r>
          </w:p>
          <w:p w:rsidR="00C01B42" w:rsidRPr="00B95337" w:rsidRDefault="00C01B42" w:rsidP="00D778F6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B42" w:rsidRPr="00B95337" w:rsidRDefault="00C01B42" w:rsidP="00D778F6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B42" w:rsidRPr="00B95337" w:rsidRDefault="00C01B42" w:rsidP="00D778F6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  <w:p w:rsidR="00C01B42" w:rsidRPr="00B95337" w:rsidRDefault="00C01B42" w:rsidP="00D778F6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МО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A5F" w:rsidRDefault="00237A5F" w:rsidP="00C01B42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Консультации для педагогов по направлениям:</w:t>
            </w:r>
          </w:p>
          <w:p w:rsidR="00C01B42" w:rsidRPr="00B95337" w:rsidRDefault="00C01B42" w:rsidP="00C01B42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психолого — методическое сопровождение УВП в рамках реализации предпрофильной подготовки и профильного обучения;</w:t>
            </w:r>
          </w:p>
          <w:p w:rsidR="00C01B42" w:rsidRPr="00B95337" w:rsidRDefault="00C01B42" w:rsidP="00C01B42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-развитие профессиональной компетентности</w:t>
            </w:r>
            <w:r w:rsidR="00237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педагогов;</w:t>
            </w: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01B42" w:rsidRPr="00B95337" w:rsidRDefault="00C01B42" w:rsidP="00C01B42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-средства и приемы, методы формирования УУД</w:t>
            </w:r>
          </w:p>
        </w:tc>
      </w:tr>
      <w:tr w:rsidR="00C01B42" w:rsidRPr="00B95337" w:rsidTr="00C01B42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B42" w:rsidRPr="00B95337" w:rsidRDefault="00C01B42" w:rsidP="00D778F6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«Ревизия» инновационной деятельности системы образования, выявление точек роста, проблем 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B42" w:rsidRPr="00B95337" w:rsidRDefault="00C01B42" w:rsidP="00D778F6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совместной </w:t>
            </w: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педагогов ЗАТО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B42" w:rsidRPr="00B95337" w:rsidRDefault="00C01B42" w:rsidP="00D778F6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Май-июнь 2016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B42" w:rsidRPr="00B95337" w:rsidRDefault="00C01B42" w:rsidP="00D778F6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B42" w:rsidRPr="00B95337" w:rsidRDefault="00C01B42" w:rsidP="00D778F6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Корректировка Программы развития ресурсного центра</w:t>
            </w:r>
          </w:p>
        </w:tc>
      </w:tr>
      <w:tr w:rsidR="00C01B42" w:rsidRPr="00B95337" w:rsidTr="00C01B42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B42" w:rsidRPr="00B95337" w:rsidRDefault="00C01B42" w:rsidP="00D778F6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результативности работы ресурсного центра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этапам внедрения Программы развития ресурсного центра.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B42" w:rsidRPr="00B95337" w:rsidRDefault="00C01B42" w:rsidP="00D778F6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етодический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ЗАТО Александровск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B42" w:rsidRPr="00B95337" w:rsidRDefault="00C01B42" w:rsidP="00D778F6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 2016, 2017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B42" w:rsidRPr="00B95337" w:rsidRDefault="00C01B42" w:rsidP="00D778F6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школы</w:t>
            </w:r>
          </w:p>
          <w:p w:rsidR="00C01B42" w:rsidRPr="00B95337" w:rsidRDefault="00C01B42" w:rsidP="00D778F6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  <w:p w:rsidR="00C01B42" w:rsidRPr="00B95337" w:rsidRDefault="00C01B42" w:rsidP="00D778F6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ВР</w:t>
            </w:r>
          </w:p>
          <w:p w:rsidR="00C01B42" w:rsidRPr="00B95337" w:rsidRDefault="00C01B42" w:rsidP="00D778F6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МО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B42" w:rsidRPr="00B95337" w:rsidRDefault="00C01B42" w:rsidP="00D778F6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Корректировка Программы развития ресурсного центра</w:t>
            </w:r>
          </w:p>
        </w:tc>
      </w:tr>
    </w:tbl>
    <w:p w:rsidR="00B95337" w:rsidRPr="00B95337" w:rsidRDefault="00B95337" w:rsidP="00B95337">
      <w:pPr>
        <w:tabs>
          <w:tab w:val="left" w:pos="727"/>
          <w:tab w:val="left" w:pos="909"/>
          <w:tab w:val="left" w:pos="932"/>
          <w:tab w:val="left" w:pos="4341"/>
        </w:tabs>
        <w:spacing w:before="30" w:after="3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337" w:rsidRPr="00B95337" w:rsidRDefault="00B95337" w:rsidP="00B95337">
      <w:pPr>
        <w:tabs>
          <w:tab w:val="left" w:pos="727"/>
          <w:tab w:val="left" w:pos="909"/>
          <w:tab w:val="left" w:pos="932"/>
          <w:tab w:val="left" w:pos="4341"/>
        </w:tabs>
        <w:spacing w:before="30" w:after="3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53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Обеспечение  методической  поддержки  деятельности педагогов по совершенствованию качества образования</w:t>
      </w:r>
    </w:p>
    <w:p w:rsidR="00B95337" w:rsidRPr="00B95337" w:rsidRDefault="00B95337" w:rsidP="00B95337">
      <w:pPr>
        <w:tabs>
          <w:tab w:val="left" w:pos="727"/>
          <w:tab w:val="left" w:pos="909"/>
          <w:tab w:val="left" w:pos="932"/>
          <w:tab w:val="left" w:pos="4341"/>
        </w:tabs>
        <w:spacing w:before="30" w:after="3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8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142"/>
        <w:gridCol w:w="2976"/>
        <w:gridCol w:w="2977"/>
        <w:gridCol w:w="3827"/>
      </w:tblGrid>
      <w:tr w:rsidR="00CB7EBB" w:rsidRPr="00B95337" w:rsidTr="00CB7EBB">
        <w:tc>
          <w:tcPr>
            <w:tcW w:w="5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EBB" w:rsidRPr="00B95337" w:rsidRDefault="00CB7EBB" w:rsidP="00CB7EBB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деятельности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EBB" w:rsidRPr="00B95337" w:rsidRDefault="00CB7EBB" w:rsidP="00CB7EBB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7EBB" w:rsidRPr="00B95337" w:rsidRDefault="00CB7EBB" w:rsidP="00CB7EBB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EBB" w:rsidRPr="00B95337" w:rsidRDefault="00CB7EBB" w:rsidP="00CB7EBB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</w:tc>
      </w:tr>
      <w:tr w:rsidR="00CB7EBB" w:rsidRPr="00B95337" w:rsidTr="00A83EEC">
        <w:tc>
          <w:tcPr>
            <w:tcW w:w="1488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7EBB" w:rsidRPr="00B95337" w:rsidRDefault="00CB7EBB" w:rsidP="00CB7EBB">
            <w:pPr>
              <w:suppressLineNumber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Открытие для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педагогов </w:t>
            </w:r>
            <w:r w:rsidRPr="00B95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ЗАТО Александровск практико-ориентированных семинаров, совещаний, консультаций по темам:</w:t>
            </w:r>
          </w:p>
        </w:tc>
      </w:tr>
      <w:tr w:rsidR="00CB7EBB" w:rsidRPr="00B95337" w:rsidTr="00CB7EBB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EBB" w:rsidRPr="00B95337" w:rsidRDefault="00CB7EBB" w:rsidP="00D778F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Формирование универсальных учебных действий учащихся  в   условиях введения ФГОС ООО, перехода на реализацию ФГОС СОО  и Федерального закона «Об образовании в Российской Федерации»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EBB" w:rsidRPr="00B95337" w:rsidRDefault="00CB7EBB" w:rsidP="00D778F6">
            <w:pPr>
              <w:suppressLineNumber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 2016 года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7EBB" w:rsidRPr="00B95337" w:rsidRDefault="00CB7EBB" w:rsidP="00D778F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Заместитель директора по учебно - воспитательной работе 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EBB" w:rsidRPr="00B95337" w:rsidRDefault="00CB7EBB" w:rsidP="00D778F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Круглый стол «Проектирование урока в условиях введения ФГОС ООО»</w:t>
            </w:r>
          </w:p>
        </w:tc>
      </w:tr>
      <w:tr w:rsidR="00CB7EBB" w:rsidRPr="00B95337" w:rsidTr="00CB7EBB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EBB" w:rsidRPr="00B95337" w:rsidRDefault="00CB7EBB" w:rsidP="00D778F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профессиональной компетентности педагога.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EBB" w:rsidRPr="00B95337" w:rsidRDefault="00CB7EBB" w:rsidP="00D778F6">
            <w:pPr>
              <w:suppressLineNumber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 2016 года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7EBB" w:rsidRPr="00B95337" w:rsidRDefault="00CB7EBB" w:rsidP="00D778F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Заместитель директора по учебно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B9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воспитательной работе 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EBB" w:rsidRPr="00B95337" w:rsidRDefault="00CB7EBB" w:rsidP="00D778F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Теоретический семинар «</w:t>
            </w: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Личностный рост учителя – цель и результат педагогического процесса в рамках развития мотивации всех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ников образовательного процесса».</w:t>
            </w:r>
          </w:p>
        </w:tc>
      </w:tr>
      <w:tr w:rsidR="00CB7EBB" w:rsidRPr="00B95337" w:rsidTr="00CB7EBB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EBB" w:rsidRPr="00B95337" w:rsidRDefault="00CB7EBB" w:rsidP="00D778F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Педагогические технологии, используемые учителем на уроках естественно-математического цикла с целью активизации познавательной деятельности обучающихся 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EBB" w:rsidRPr="00B95337" w:rsidRDefault="00CB7EBB" w:rsidP="00FF2805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 2017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7EBB" w:rsidRPr="00B95337" w:rsidRDefault="00CB7EBB" w:rsidP="00D778F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 Козак О.В.,</w:t>
            </w:r>
          </w:p>
          <w:p w:rsidR="00CB7EBB" w:rsidRPr="00B95337" w:rsidRDefault="00CB7EBB" w:rsidP="00D778F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МО Шевчук Е.А.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EBB" w:rsidRPr="00B95337" w:rsidRDefault="00FF2805" w:rsidP="00D778F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Практический семинар для учителей естественнонаучного цикла</w:t>
            </w:r>
          </w:p>
        </w:tc>
      </w:tr>
      <w:tr w:rsidR="00CB7EBB" w:rsidRPr="00B95337" w:rsidTr="00CB7EBB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EBB" w:rsidRPr="00FF2805" w:rsidRDefault="00FF2805" w:rsidP="00D778F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8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Индивидуальные образовательные маршруты</w:t>
            </w:r>
            <w:r w:rsidR="00CB7EBB" w:rsidRPr="00FF28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EBB" w:rsidRPr="00FF2805" w:rsidRDefault="00FF2805" w:rsidP="00D778F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8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CB7EBB" w:rsidRPr="00FF28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прель 2017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7EBB" w:rsidRPr="00FF2805" w:rsidRDefault="00CB7EBB" w:rsidP="00D778F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8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 – предметники, работающие в ресурсном центре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EBB" w:rsidRPr="00FF2805" w:rsidRDefault="00FF2805" w:rsidP="00D778F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8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Консультации «Подбор современных  образовательных технологий с учётом индивидуальных образовательных маршрутов».</w:t>
            </w:r>
          </w:p>
        </w:tc>
      </w:tr>
      <w:tr w:rsidR="00CB7EBB" w:rsidRPr="00B95337" w:rsidTr="00CB7EBB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EBB" w:rsidRPr="00B95337" w:rsidRDefault="00CB7EBB" w:rsidP="00D778F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Диагностика образовательных потребностей обучающихся и их родителей школ города Гаджиево 2016 — 2017 учебный год (в  рамках предпрофильной подготовки)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EBB" w:rsidRPr="00B95337" w:rsidRDefault="00CB7EBB" w:rsidP="00D778F6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Февраль 2016, 2017 года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7EBB" w:rsidRPr="00B95337" w:rsidRDefault="00CB7EBB" w:rsidP="00D778F6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— психолог</w:t>
            </w:r>
          </w:p>
          <w:p w:rsidR="00CB7EBB" w:rsidRPr="00B95337" w:rsidRDefault="00CB7EBB" w:rsidP="00D778F6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EBB" w:rsidRPr="00B95337" w:rsidRDefault="00FF2805" w:rsidP="00D778F6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диагностического листа для обучающихся и родителей.</w:t>
            </w:r>
          </w:p>
        </w:tc>
      </w:tr>
      <w:tr w:rsidR="00CB7EBB" w:rsidRPr="00B95337" w:rsidTr="00CB7EBB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EBB" w:rsidRPr="00B95337" w:rsidRDefault="00FF2805" w:rsidP="00D778F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Подведение итогов реализации Программы ресурсного центра.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EBB" w:rsidRPr="00B95337" w:rsidRDefault="00CB7EBB" w:rsidP="00D778F6">
            <w:pPr>
              <w:suppressLineNumber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 2018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7EBB" w:rsidRPr="00B95337" w:rsidRDefault="00CB7EBB" w:rsidP="00D778F6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EBB" w:rsidRPr="00B95337" w:rsidRDefault="00FF2805" w:rsidP="00D778F6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Итоговый семинар  для учителей ЗАТО Александровск: «Проектирование образовательного процесса и оценивание индивидуальных учебных достижений учащихся ресурсного центра»</w:t>
            </w:r>
          </w:p>
        </w:tc>
      </w:tr>
    </w:tbl>
    <w:p w:rsidR="00B95337" w:rsidRPr="00B95337" w:rsidRDefault="00B95337" w:rsidP="00B95337">
      <w:pPr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autoSpaceDE w:val="0"/>
        <w:spacing w:before="30" w:after="3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5337" w:rsidRPr="00B95337" w:rsidRDefault="00B95337" w:rsidP="00B95337">
      <w:pPr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autoSpaceDE w:val="0"/>
        <w:spacing w:before="30" w:after="3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5337" w:rsidRPr="00B95337" w:rsidRDefault="00B95337" w:rsidP="00B95337">
      <w:pPr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autoSpaceDE w:val="0"/>
        <w:spacing w:before="30" w:after="3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953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Сопровождение профессионального роста педагогов, обобщение и представление педагогического опыта</w:t>
      </w:r>
    </w:p>
    <w:p w:rsidR="00B95337" w:rsidRPr="00B95337" w:rsidRDefault="00B95337" w:rsidP="00B95337">
      <w:pPr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autoSpaceDE w:val="0"/>
        <w:spacing w:before="30" w:after="3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02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9"/>
        <w:gridCol w:w="3260"/>
        <w:gridCol w:w="55"/>
        <w:gridCol w:w="2409"/>
        <w:gridCol w:w="2355"/>
        <w:gridCol w:w="1189"/>
        <w:gridCol w:w="1079"/>
        <w:gridCol w:w="2890"/>
      </w:tblGrid>
      <w:tr w:rsidR="00B95337" w:rsidRPr="00B95337" w:rsidTr="00BB3B25"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337" w:rsidRPr="00B95337" w:rsidRDefault="00B95337" w:rsidP="00D778F6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Тематика мероприятия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337" w:rsidRPr="00B95337" w:rsidRDefault="00B95337" w:rsidP="00D778F6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деятельности</w:t>
            </w:r>
          </w:p>
        </w:tc>
        <w:tc>
          <w:tcPr>
            <w:tcW w:w="48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337" w:rsidRPr="00B95337" w:rsidRDefault="00B95337" w:rsidP="00D778F6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Планируемый результат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337" w:rsidRPr="00B95337" w:rsidRDefault="00B95337" w:rsidP="00D778F6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2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337" w:rsidRPr="00B95337" w:rsidRDefault="00B95337" w:rsidP="00D778F6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Ответственный </w:t>
            </w:r>
          </w:p>
        </w:tc>
      </w:tr>
      <w:tr w:rsidR="00B95337" w:rsidRPr="00B95337" w:rsidTr="00BB3B25">
        <w:tc>
          <w:tcPr>
            <w:tcW w:w="178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95337" w:rsidRPr="00B95337" w:rsidRDefault="00B95337" w:rsidP="00D778F6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Консультации</w:t>
            </w:r>
            <w:r w:rsidR="00B55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F28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педагогов ЗАТО Александровск</w:t>
            </w: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337" w:rsidRPr="00B95337" w:rsidRDefault="00B95337" w:rsidP="00D778F6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основных нормативных документов, регламентирующих образовательную деятельность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337" w:rsidRPr="00B95337" w:rsidRDefault="00B95337" w:rsidP="00D778F6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Информирование учителей о нормативных актах, на которых основывается профессиональная деятельность 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337" w:rsidRPr="00B95337" w:rsidRDefault="00B95337" w:rsidP="00D778F6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  <w:r w:rsidR="00FF28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запросу</w:t>
            </w:r>
          </w:p>
        </w:tc>
        <w:tc>
          <w:tcPr>
            <w:tcW w:w="2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337" w:rsidRPr="00B95337" w:rsidRDefault="00B95337" w:rsidP="00D778F6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УВР,</w:t>
            </w:r>
          </w:p>
          <w:p w:rsidR="00B95337" w:rsidRPr="00B95337" w:rsidRDefault="00B95337" w:rsidP="00D778F6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ВР,</w:t>
            </w:r>
          </w:p>
          <w:p w:rsidR="00B95337" w:rsidRPr="00B95337" w:rsidRDefault="00B95337" w:rsidP="00D778F6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МО</w:t>
            </w:r>
          </w:p>
        </w:tc>
      </w:tr>
      <w:tr w:rsidR="00B95337" w:rsidRPr="00B95337" w:rsidTr="00BB3B25">
        <w:tc>
          <w:tcPr>
            <w:tcW w:w="1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95337" w:rsidRPr="00B95337" w:rsidRDefault="00B95337" w:rsidP="00D778F6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337" w:rsidRPr="00B95337" w:rsidRDefault="00B95337" w:rsidP="00D778F6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методических подходов  к оценке результатов учебной деятельности обучающихся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337" w:rsidRPr="00B95337" w:rsidRDefault="00B95337" w:rsidP="00FF2805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Информирование </w:t>
            </w:r>
            <w:r w:rsidR="00FF28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педагога </w:t>
            </w: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требованиях, предъявляемых к оценке результатов учебной деятельности школьников и способах  их анализа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337" w:rsidRPr="00B95337" w:rsidRDefault="00FF2805" w:rsidP="00D778F6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запросу</w:t>
            </w:r>
          </w:p>
        </w:tc>
        <w:tc>
          <w:tcPr>
            <w:tcW w:w="2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337" w:rsidRPr="00B95337" w:rsidRDefault="00B95337" w:rsidP="00D778F6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УВР, руководители МО</w:t>
            </w:r>
          </w:p>
        </w:tc>
      </w:tr>
      <w:tr w:rsidR="00B95337" w:rsidRPr="00B95337" w:rsidTr="00BB3B25">
        <w:tc>
          <w:tcPr>
            <w:tcW w:w="17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337" w:rsidRPr="00B95337" w:rsidRDefault="00B95337" w:rsidP="00D77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337" w:rsidRPr="00B95337" w:rsidRDefault="00B95337" w:rsidP="00D778F6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способов проектирования и проведения урока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337" w:rsidRPr="00B95337" w:rsidRDefault="00B95337" w:rsidP="00D778F6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Информирование учителей  о понятии компетентностного подхода в учебно-  воспитательном процессе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337" w:rsidRPr="00B95337" w:rsidRDefault="00FF2805" w:rsidP="00D778F6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запросу</w:t>
            </w:r>
          </w:p>
        </w:tc>
        <w:tc>
          <w:tcPr>
            <w:tcW w:w="2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337" w:rsidRPr="00B95337" w:rsidRDefault="00B95337" w:rsidP="00D778F6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УВР, руководители МО</w:t>
            </w:r>
          </w:p>
        </w:tc>
      </w:tr>
      <w:tr w:rsidR="00B95337" w:rsidRPr="00B95337" w:rsidTr="00BB3B25"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37" w:rsidRPr="00B95337" w:rsidRDefault="00B95337" w:rsidP="00D778F6">
            <w:pPr>
              <w:pStyle w:val="a3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B9533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Развитие профессиональной компетенции педагогических работников</w:t>
            </w:r>
          </w:p>
        </w:tc>
      </w:tr>
      <w:tr w:rsidR="00FF2805" w:rsidRPr="00B95337" w:rsidTr="00277756"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05" w:rsidRPr="00B95337" w:rsidRDefault="00FF2805" w:rsidP="00FF2805">
            <w:pPr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  <w:t>Выявление профессиональных затруднений учителя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05" w:rsidRPr="00B95337" w:rsidRDefault="00FF2805" w:rsidP="00D778F6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B95337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Сентябрь 2016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2805" w:rsidRPr="00B95337" w:rsidRDefault="00FF2805" w:rsidP="00D778F6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B95337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Заместители директора по УВР, руководители МО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05" w:rsidRPr="00B95337" w:rsidRDefault="00FF2805" w:rsidP="00D778F6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  <w:t>Проведение анкетирования с целью выявить профессиональные затруднения</w:t>
            </w:r>
          </w:p>
        </w:tc>
      </w:tr>
      <w:tr w:rsidR="00FF2805" w:rsidRPr="00B95337" w:rsidTr="00BB3B25"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05" w:rsidRPr="00B95337" w:rsidRDefault="00FF2805" w:rsidP="00D778F6">
            <w:pPr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Проведение </w:t>
            </w:r>
            <w:r w:rsidR="0096693A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  <w:t>совместных педагогических советов.</w:t>
            </w:r>
          </w:p>
          <w:p w:rsidR="00FF2805" w:rsidRPr="00B95337" w:rsidRDefault="00FF2805" w:rsidP="00D778F6">
            <w:pPr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05" w:rsidRPr="00B95337" w:rsidRDefault="00FF2805" w:rsidP="00D778F6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  <w:p w:rsidR="0096693A" w:rsidRDefault="0096693A" w:rsidP="00D778F6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  <w:p w:rsidR="00FF2805" w:rsidRPr="00B95337" w:rsidRDefault="00BB3B25" w:rsidP="00D778F6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Март </w:t>
            </w:r>
            <w:r w:rsidR="00FF2805" w:rsidRPr="00B95337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2016</w:t>
            </w:r>
          </w:p>
          <w:p w:rsidR="00FF2805" w:rsidRPr="00B95337" w:rsidRDefault="00FF2805" w:rsidP="00D778F6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  <w:p w:rsidR="0096693A" w:rsidRDefault="0096693A" w:rsidP="00D778F6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  <w:p w:rsidR="00FF2805" w:rsidRPr="00B95337" w:rsidRDefault="00FF2805" w:rsidP="00D778F6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B95337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Февраль 2017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2805" w:rsidRPr="00B95337" w:rsidRDefault="00FF2805" w:rsidP="00D778F6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B95337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Заместители директора по УВР, руководители МО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B25" w:rsidRDefault="00BB3B25" w:rsidP="00BB3B25">
            <w:pPr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  <w:t>Тематика педсоветов:</w:t>
            </w:r>
          </w:p>
          <w:p w:rsidR="00BB3B25" w:rsidRPr="00B95337" w:rsidRDefault="00BB3B25" w:rsidP="00BB3B25">
            <w:pPr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«</w:t>
            </w:r>
            <w:r w:rsidRPr="00B9533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  <w:t>Об организации единого речевого режима в школе при работы с текстом и другими источниками информации»;</w:t>
            </w:r>
          </w:p>
          <w:p w:rsidR="00FF2805" w:rsidRPr="00B95337" w:rsidRDefault="00BB3B25" w:rsidP="00BB3B25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B9533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  <w:t>«Реализация программы формирования универсальных учебных действий»</w:t>
            </w:r>
          </w:p>
        </w:tc>
      </w:tr>
      <w:tr w:rsidR="00FF2805" w:rsidRPr="00B95337" w:rsidTr="00BB3B25"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05" w:rsidRDefault="00FF2805" w:rsidP="00D778F6">
            <w:pPr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  <w:t>Работа врем</w:t>
            </w:r>
            <w:r w:rsidR="0096693A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  <w:t>енных проблемных групп учителей по следующим предметам:</w:t>
            </w:r>
          </w:p>
          <w:p w:rsidR="0096693A" w:rsidRDefault="0096693A" w:rsidP="00D778F6">
            <w:pPr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  <w:t>Математика</w:t>
            </w:r>
          </w:p>
          <w:p w:rsidR="0096693A" w:rsidRDefault="0096693A" w:rsidP="00D778F6">
            <w:pPr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  <w:t>История</w:t>
            </w:r>
          </w:p>
          <w:p w:rsidR="0096693A" w:rsidRDefault="0096693A" w:rsidP="00D778F6">
            <w:pPr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  <w:t>Физика</w:t>
            </w:r>
          </w:p>
          <w:p w:rsidR="0096693A" w:rsidRDefault="0096693A" w:rsidP="00D778F6">
            <w:pPr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  <w:t>Литература</w:t>
            </w:r>
          </w:p>
          <w:p w:rsidR="0096693A" w:rsidRPr="00B95337" w:rsidRDefault="0096693A" w:rsidP="00D778F6">
            <w:pPr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  <w:t>Английский язык</w:t>
            </w:r>
          </w:p>
          <w:p w:rsidR="00FF2805" w:rsidRPr="00B95337" w:rsidRDefault="0096693A" w:rsidP="00D778F6">
            <w:pPr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  <w:t>Рабочая группа по реализ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  <w:t>ации ФГОС ООО, введению ФГОС СОО</w:t>
            </w:r>
            <w:r w:rsidRPr="00B9533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05" w:rsidRPr="00B95337" w:rsidRDefault="00FF2805" w:rsidP="00D778F6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B95337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2016-2018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2805" w:rsidRPr="00B95337" w:rsidRDefault="00FF2805" w:rsidP="00D778F6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B95337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Заместители директора по УВР, руководители МО, учителя </w:t>
            </w:r>
          </w:p>
          <w:p w:rsidR="00FF2805" w:rsidRPr="00B95337" w:rsidRDefault="00FF2805" w:rsidP="00D778F6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B95337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Гаврилова С.Г.</w:t>
            </w:r>
          </w:p>
          <w:p w:rsidR="00FF2805" w:rsidRPr="00B95337" w:rsidRDefault="00FF2805" w:rsidP="00D778F6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B95337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Чупшева О.В., Кашина И.М.</w:t>
            </w:r>
          </w:p>
          <w:p w:rsidR="00FF2805" w:rsidRPr="00B95337" w:rsidRDefault="00FF2805" w:rsidP="00D778F6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B95337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Шевчук Е.А.</w:t>
            </w:r>
          </w:p>
          <w:p w:rsidR="00FF2805" w:rsidRPr="00B95337" w:rsidRDefault="00FF2805" w:rsidP="00D778F6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B95337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Овсянникова Л.И.</w:t>
            </w:r>
          </w:p>
          <w:p w:rsidR="00FF2805" w:rsidRPr="00B95337" w:rsidRDefault="00FF2805" w:rsidP="00D778F6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B95337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Куликова М.В.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B25" w:rsidRDefault="00BB3B25" w:rsidP="0096693A">
            <w:pPr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  <w:t>Тематика работы временных проблемных групп:</w:t>
            </w:r>
          </w:p>
          <w:p w:rsidR="00BB3B25" w:rsidRDefault="0096693A" w:rsidP="0096693A">
            <w:pPr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Математика 10-11 кл. </w:t>
            </w:r>
          </w:p>
          <w:p w:rsidR="0096693A" w:rsidRPr="00B95337" w:rsidRDefault="00277756" w:rsidP="0096693A">
            <w:pPr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«</w:t>
            </w:r>
            <w:r w:rsidR="0096693A" w:rsidRPr="00B95337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Некоторые методы решения планиметрических задач»</w:t>
            </w:r>
          </w:p>
          <w:tbl>
            <w:tblPr>
              <w:tblW w:w="144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2"/>
            </w:tblGrid>
            <w:tr w:rsidR="0096693A" w:rsidRPr="00B95337" w:rsidTr="00A83EEC">
              <w:trPr>
                <w:trHeight w:val="109"/>
              </w:trPr>
              <w:tc>
                <w:tcPr>
                  <w:tcW w:w="14432" w:type="dxa"/>
                </w:tcPr>
                <w:p w:rsidR="00BB3B25" w:rsidRDefault="0096693A" w:rsidP="00BB3B25">
                  <w:pPr>
                    <w:autoSpaceDE w:val="0"/>
                    <w:autoSpaceDN w:val="0"/>
                    <w:adjustRightInd w:val="0"/>
                    <w:ind w:left="-135" w:right="-106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53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История  10-11 кл. « Н</w:t>
                  </w:r>
                  <w:r w:rsidRPr="00B953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аписа</w:t>
                  </w:r>
                  <w:r w:rsidR="00BB3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B953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ие</w:t>
                  </w:r>
                </w:p>
                <w:p w:rsidR="0096693A" w:rsidRPr="00B95337" w:rsidRDefault="0096693A" w:rsidP="00BB3B25">
                  <w:pPr>
                    <w:autoSpaceDE w:val="0"/>
                    <w:autoSpaceDN w:val="0"/>
                    <w:adjustRightInd w:val="0"/>
                    <w:ind w:left="-135" w:right="-106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53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исторического сочинения» </w:t>
                  </w:r>
                </w:p>
              </w:tc>
            </w:tr>
          </w:tbl>
          <w:p w:rsidR="0096693A" w:rsidRPr="00B95337" w:rsidRDefault="003757BF" w:rsidP="0096693A">
            <w:pPr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  <w:t>Физика 9 кл. «</w:t>
            </w:r>
            <w:r w:rsidR="0096693A" w:rsidRPr="00B9533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  <w:t>Реализация принципа индивидуализации при подготовке к ГИА»</w:t>
            </w:r>
          </w:p>
          <w:p w:rsidR="0096693A" w:rsidRPr="00B95337" w:rsidRDefault="0096693A" w:rsidP="0096693A">
            <w:pPr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  <w:t>Литература, история  «Формирование смыслового чтения текста», «Учебные проекты»</w:t>
            </w:r>
          </w:p>
          <w:p w:rsidR="0096693A" w:rsidRPr="00B95337" w:rsidRDefault="0096693A" w:rsidP="0096693A">
            <w:pPr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  <w:t>Английский язык 7-8 кл. «Контроль навыков чтения с извлечением основной информации».</w:t>
            </w:r>
          </w:p>
          <w:p w:rsidR="00FF2805" w:rsidRPr="00B95337" w:rsidRDefault="00FF2805" w:rsidP="0096693A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</w:tr>
      <w:tr w:rsidR="00FF2805" w:rsidRPr="00B95337" w:rsidTr="00BB3B25"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05" w:rsidRPr="00B95337" w:rsidRDefault="00FF2805" w:rsidP="00D778F6">
            <w:pPr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  <w:t>Обобщение и распространение лучших педагогических практик учителей естественн</w:t>
            </w:r>
            <w:r w:rsidR="0096693A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  <w:t>онаучного цикла.</w:t>
            </w:r>
          </w:p>
          <w:p w:rsidR="00FF2805" w:rsidRPr="00B95337" w:rsidRDefault="00FF2805" w:rsidP="00D778F6">
            <w:pPr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05" w:rsidRPr="00B95337" w:rsidRDefault="0096693A" w:rsidP="00D778F6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По плану ИМЦ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2805" w:rsidRPr="00B95337" w:rsidRDefault="00FF2805" w:rsidP="00D778F6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B95337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Заместители директора по УВР, руководители МО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05" w:rsidRDefault="0096693A" w:rsidP="00D778F6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Проведение открытых уроков, выступление на семинарах по темам:</w:t>
            </w:r>
          </w:p>
          <w:p w:rsidR="0096693A" w:rsidRPr="00B95337" w:rsidRDefault="0096693A" w:rsidP="0096693A">
            <w:pPr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B9533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  <w:t>«Реализация принципа индивидуализации обучения при подготовке к ГИА» (Шевчук Е.А., Девяшина Н.И.)</w:t>
            </w:r>
          </w:p>
          <w:p w:rsidR="0096693A" w:rsidRPr="00B95337" w:rsidRDefault="0096693A" w:rsidP="0096693A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B9533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  <w:t>«Роль демонстрационного эксперимента и лабораторных (практических) работ в ходе подготовки к ГИА» (Попова А.А.)</w:t>
            </w:r>
          </w:p>
        </w:tc>
      </w:tr>
      <w:tr w:rsidR="00FF2805" w:rsidRPr="00B95337" w:rsidTr="00BB3B25"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05" w:rsidRPr="0096693A" w:rsidRDefault="00FF2805" w:rsidP="00D778F6">
            <w:pPr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96693A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  <w:t>Наставничество над молодыми специалистами:</w:t>
            </w:r>
          </w:p>
          <w:p w:rsidR="00FF2805" w:rsidRPr="0096693A" w:rsidRDefault="00FF2805" w:rsidP="0096693A">
            <w:pPr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05" w:rsidRPr="0096693A" w:rsidRDefault="00FF2805" w:rsidP="00D778F6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96693A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2805" w:rsidRPr="0096693A" w:rsidRDefault="00FF2805" w:rsidP="00D778F6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96693A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руководители МО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93A" w:rsidRPr="0096693A" w:rsidRDefault="0096693A" w:rsidP="0096693A">
            <w:pPr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96693A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  <w:t>Консультации педагогов для молодых специалистов ЗАТО:</w:t>
            </w:r>
          </w:p>
          <w:p w:rsidR="0096693A" w:rsidRPr="0096693A" w:rsidRDefault="0096693A" w:rsidP="0096693A">
            <w:pPr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96693A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  <w:t>Математика – Дученко Г.Ф.;</w:t>
            </w:r>
          </w:p>
          <w:p w:rsidR="0096693A" w:rsidRPr="0096693A" w:rsidRDefault="0096693A" w:rsidP="0096693A">
            <w:pPr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96693A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  <w:t>Английский язык – Куликова М.В.;</w:t>
            </w:r>
          </w:p>
          <w:p w:rsidR="0096693A" w:rsidRPr="0096693A" w:rsidRDefault="0096693A" w:rsidP="0096693A">
            <w:pPr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96693A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  <w:t>Русский язык – Полищук Т.П.</w:t>
            </w:r>
          </w:p>
          <w:p w:rsidR="00FF2805" w:rsidRPr="0096693A" w:rsidRDefault="00FF2805" w:rsidP="00FF2805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</w:tr>
      <w:tr w:rsidR="00FF2805" w:rsidRPr="00B95337" w:rsidTr="00BB3B25"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05" w:rsidRPr="0096693A" w:rsidRDefault="00FF2805" w:rsidP="00D778F6">
            <w:pPr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96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комиссии по стимулированию педагогических работников за качество профессиональной деятельности, позитивную динамику образовательных результатов учащихся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05" w:rsidRPr="0096693A" w:rsidRDefault="00FF2805" w:rsidP="00D778F6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96693A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2805" w:rsidRPr="0096693A" w:rsidRDefault="00FF2805" w:rsidP="00D778F6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96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стимулированию педагогических работников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05" w:rsidRPr="0096693A" w:rsidRDefault="0096693A" w:rsidP="00D778F6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Разработка критериев оценки деятельности педагогов, повышающих качество работы</w:t>
            </w:r>
          </w:p>
        </w:tc>
      </w:tr>
    </w:tbl>
    <w:p w:rsidR="00B95337" w:rsidRPr="00B95337" w:rsidRDefault="00B95337" w:rsidP="00B95337">
      <w:pPr>
        <w:rPr>
          <w:rFonts w:ascii="Times New Roman" w:hAnsi="Times New Roman" w:cs="Times New Roman"/>
          <w:sz w:val="24"/>
          <w:szCs w:val="24"/>
        </w:rPr>
      </w:pPr>
    </w:p>
    <w:p w:rsidR="00B95337" w:rsidRPr="00B95337" w:rsidRDefault="00B95337" w:rsidP="00B95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5337" w:rsidRPr="00B95337" w:rsidRDefault="00B95337" w:rsidP="00B95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5337" w:rsidRPr="00B95337" w:rsidRDefault="00B95337" w:rsidP="00B95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5337" w:rsidRPr="00B95337" w:rsidRDefault="00B95337" w:rsidP="00B95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5337" w:rsidRDefault="00B95337" w:rsidP="00B9533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337" w:rsidRDefault="00B95337" w:rsidP="00B9533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337" w:rsidRDefault="00B95337" w:rsidP="00B9533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337" w:rsidRPr="00B95337" w:rsidRDefault="00B95337" w:rsidP="00B9533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337" w:rsidRPr="00B95337" w:rsidRDefault="00B95337" w:rsidP="00B9533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337" w:rsidRPr="00B95337" w:rsidRDefault="00B95337">
      <w:pPr>
        <w:rPr>
          <w:rFonts w:ascii="Times New Roman" w:hAnsi="Times New Roman" w:cs="Times New Roman"/>
          <w:sz w:val="24"/>
          <w:szCs w:val="24"/>
        </w:rPr>
      </w:pPr>
    </w:p>
    <w:p w:rsidR="00B95337" w:rsidRPr="00B95337" w:rsidRDefault="00B95337">
      <w:pPr>
        <w:rPr>
          <w:rFonts w:ascii="Times New Roman" w:hAnsi="Times New Roman" w:cs="Times New Roman"/>
          <w:sz w:val="24"/>
          <w:szCs w:val="24"/>
        </w:rPr>
      </w:pPr>
    </w:p>
    <w:p w:rsidR="00B95337" w:rsidRPr="00B95337" w:rsidRDefault="00B95337" w:rsidP="00B95337">
      <w:pPr>
        <w:rPr>
          <w:rFonts w:ascii="Times New Roman" w:hAnsi="Times New Roman" w:cs="Times New Roman"/>
          <w:vanish/>
          <w:sz w:val="24"/>
          <w:szCs w:val="24"/>
        </w:rPr>
      </w:pPr>
    </w:p>
    <w:p w:rsidR="00B95337" w:rsidRPr="00B95337" w:rsidRDefault="00B95337" w:rsidP="00B95337">
      <w:pPr>
        <w:rPr>
          <w:rFonts w:ascii="Times New Roman" w:hAnsi="Times New Roman" w:cs="Times New Roman"/>
          <w:b/>
          <w:bCs/>
          <w:color w:val="330066"/>
          <w:sz w:val="24"/>
          <w:szCs w:val="24"/>
        </w:rPr>
      </w:pPr>
      <w:r w:rsidRPr="00B95337">
        <w:rPr>
          <w:rFonts w:ascii="Times New Roman" w:hAnsi="Times New Roman" w:cs="Times New Roman"/>
          <w:b/>
          <w:bCs/>
          <w:color w:val="33006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BB3B25" w:rsidRDefault="00BB3B25" w:rsidP="00B953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B25" w:rsidRDefault="00BB3B25" w:rsidP="00B953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B25" w:rsidRDefault="00BB3B25" w:rsidP="00B953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B25" w:rsidRDefault="00BB3B25" w:rsidP="00B953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B25" w:rsidRDefault="00BB3B25" w:rsidP="00B953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B25" w:rsidRDefault="00BB3B25" w:rsidP="00B953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756" w:rsidRDefault="00277756" w:rsidP="00B953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337" w:rsidRPr="00B95337" w:rsidRDefault="00006D00" w:rsidP="00B953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95337" w:rsidRPr="00B95337">
        <w:rPr>
          <w:rFonts w:ascii="Times New Roman" w:hAnsi="Times New Roman" w:cs="Times New Roman"/>
          <w:b/>
          <w:sz w:val="24"/>
          <w:szCs w:val="24"/>
        </w:rPr>
        <w:t>.3. Проект « Развитие модели сетевого взаимодействия с другими образовательными организациями»</w:t>
      </w:r>
    </w:p>
    <w:p w:rsidR="00B95337" w:rsidRPr="00B95337" w:rsidRDefault="00B95337" w:rsidP="00B953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50" w:type="dxa"/>
        <w:tblInd w:w="-17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"/>
        <w:gridCol w:w="710"/>
        <w:gridCol w:w="4394"/>
        <w:gridCol w:w="2977"/>
        <w:gridCol w:w="2693"/>
        <w:gridCol w:w="3969"/>
      </w:tblGrid>
      <w:tr w:rsidR="00DC6A45" w:rsidRPr="00B95337" w:rsidTr="00DC6A45"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C6A45" w:rsidRPr="00B95337" w:rsidRDefault="00DC6A45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Ответственные, участники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45" w:rsidRPr="00B95337" w:rsidRDefault="00DC6A45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C6A45" w:rsidRPr="00B95337" w:rsidTr="00DC6A45">
        <w:tc>
          <w:tcPr>
            <w:tcW w:w="10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B95337">
            <w:pPr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  <w:p w:rsidR="00DC6A45" w:rsidRPr="00B95337" w:rsidRDefault="00DC6A45" w:rsidP="00D778F6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45" w:rsidRPr="00B95337" w:rsidRDefault="00DC6A45" w:rsidP="00DC6A45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A45" w:rsidRPr="00B95337" w:rsidTr="00DC6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DC6A45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DC6A45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Корректировка локальных актов Ресурсного центра с учетом изменений нормативной базы для совершенствования сетевого взаимодействия системы профильного обучения обучающихся на старшей ступени общего образования и предпрофильной подготовки обучающихся основной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DC6A45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Сентябрь 2015, 2016</w:t>
            </w:r>
          </w:p>
          <w:p w:rsidR="00DC6A45" w:rsidRPr="00B95337" w:rsidRDefault="00DC6A45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Май 2016,2017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DC6A45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DC6A45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 образовательными учреждениями </w:t>
            </w:r>
          </w:p>
        </w:tc>
      </w:tr>
      <w:tr w:rsidR="00DC6A45" w:rsidRPr="00B95337" w:rsidTr="00DC6A45">
        <w:trPr>
          <w:trHeight w:val="359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DC6A45" w:rsidRDefault="00DC6A45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4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DC6A45" w:rsidRDefault="00DC6A45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45">
              <w:rPr>
                <w:rFonts w:ascii="Times New Roman" w:hAnsi="Times New Roman" w:cs="Times New Roman"/>
                <w:sz w:val="24"/>
                <w:szCs w:val="24"/>
              </w:rPr>
              <w:t>Формирование банка элективных, факультативных, модульных курсов,  различной направленности.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DC6A45" w:rsidRPr="00B95337" w:rsidRDefault="00DC6A45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руководители МО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45" w:rsidRDefault="00A83EEC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рабочих программ </w:t>
            </w:r>
          </w:p>
          <w:p w:rsidR="00A83EEC" w:rsidRPr="00B95337" w:rsidRDefault="00A83EEC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45">
              <w:rPr>
                <w:rFonts w:ascii="Times New Roman" w:hAnsi="Times New Roman" w:cs="Times New Roman"/>
                <w:sz w:val="24"/>
                <w:szCs w:val="24"/>
              </w:rPr>
              <w:t>элективных, факультативных, модульных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рсов,  различной направленности педагогам школ ЗАТО Александровск.</w:t>
            </w:r>
          </w:p>
        </w:tc>
      </w:tr>
      <w:tr w:rsidR="00DC6A45" w:rsidRPr="00B95337" w:rsidTr="00DC6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A83EEC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DC6A45" w:rsidRPr="00B95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DC6A45" w:rsidP="00D778F6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Размещение  на сайте школы информации об организации предпрофильной подготовки обучающихся основной школы и профильной подготовки обучающихся на старшей ступени общего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DC6A45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DC6A45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A83EEC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межшкольных факультативов.</w:t>
            </w:r>
          </w:p>
        </w:tc>
      </w:tr>
      <w:tr w:rsidR="00DC6A45" w:rsidRPr="00B95337" w:rsidTr="00DC6A45"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A83EEC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DC6A45" w:rsidRPr="00B95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A83EEC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  <w:r w:rsidR="00DC6A45"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 школы с образовательными организациями по реализации программ профильного обучения обучающихся на старшей ступени общего образования и предпрофильной подготовки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Сентябрь  2016</w:t>
            </w:r>
          </w:p>
          <w:p w:rsidR="00DC6A45" w:rsidRPr="00B95337" w:rsidRDefault="00DC6A45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Май 2016,2017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руководители МО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45" w:rsidRPr="00B95337" w:rsidRDefault="00A83EEC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</w:t>
            </w:r>
          </w:p>
        </w:tc>
      </w:tr>
      <w:tr w:rsidR="00DC6A45" w:rsidRPr="00B95337" w:rsidTr="00DC6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A83EEC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DC6A45" w:rsidRPr="00B95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DC6A45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потребностей в образовательных программах, изучение социального заказа учащихся школ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DC6A45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май </w:t>
            </w:r>
          </w:p>
          <w:p w:rsidR="00DC6A45" w:rsidRPr="00B95337" w:rsidRDefault="00DC6A45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DC6A45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A83EEC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DC6A45" w:rsidRPr="00B95337" w:rsidTr="00DC6A45"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A83EEC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DC6A45" w:rsidRPr="00B95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утверждение форм ИУП, ИОМ учащихся, условий реализации образовательных программ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Сентябрь 2016, 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ОО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45" w:rsidRPr="00B95337" w:rsidRDefault="00A83EEC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плана работы с образовательными учреждениями.</w:t>
            </w:r>
          </w:p>
        </w:tc>
      </w:tr>
      <w:tr w:rsidR="00DC6A45" w:rsidRPr="00B95337" w:rsidTr="00DC6A45"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A20219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DC6A45" w:rsidRPr="00B95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образовательных потребностей школьников и </w:t>
            </w:r>
            <w:r w:rsidRPr="00A20219">
              <w:rPr>
                <w:rFonts w:ascii="Times New Roman" w:hAnsi="Times New Roman" w:cs="Times New Roman"/>
                <w:sz w:val="24"/>
                <w:szCs w:val="24"/>
              </w:rPr>
              <w:t>социального образовательного заказа микросоциума, для определения востребованных профилей обучения обучающихся.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A83EEC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2016, 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ОО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45" w:rsidRPr="00B95337" w:rsidRDefault="00A83EEC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МБОУ ООШ №279</w:t>
            </w:r>
          </w:p>
        </w:tc>
      </w:tr>
      <w:tr w:rsidR="00DC6A45" w:rsidRPr="00B95337" w:rsidTr="00DC6A45"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A20219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A20219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="00DC6A45"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 бесед с родителями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психолог, учителя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45" w:rsidRPr="00B95337" w:rsidRDefault="00A20219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учащихся школ г.Гаджиево</w:t>
            </w:r>
          </w:p>
        </w:tc>
      </w:tr>
      <w:tr w:rsidR="00DC6A45" w:rsidRPr="00B95337" w:rsidTr="00DC6A45"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A20219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DC6A45" w:rsidRPr="00B95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8-9 классов ОО и их родителей (законных представителей) об особенностях образовательной деятельности РЦ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A20219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DC6A45"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руководители МО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45" w:rsidRPr="00B95337" w:rsidRDefault="00A20219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для учащихся и родителей школ г.Гаджиево</w:t>
            </w:r>
          </w:p>
        </w:tc>
      </w:tr>
      <w:tr w:rsidR="00A20219" w:rsidRPr="00B95337" w:rsidTr="00237A5F">
        <w:tc>
          <w:tcPr>
            <w:tcW w:w="14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219" w:rsidRPr="00B95337" w:rsidRDefault="00A20219" w:rsidP="00B95337">
            <w:pPr>
              <w:pStyle w:val="26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образовательной и консультативной деятельности в ходе развития модели сетевого взаимодействия</w:t>
            </w:r>
          </w:p>
          <w:p w:rsidR="00A20219" w:rsidRPr="00B95337" w:rsidRDefault="00A20219" w:rsidP="00A20219">
            <w:pPr>
              <w:pStyle w:val="26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A45" w:rsidRPr="00B95337" w:rsidTr="00DC6A45">
        <w:trPr>
          <w:trHeight w:val="359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 10-х </w:t>
            </w:r>
            <w:r w:rsidRPr="00B95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классов, групп на учебный год.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Сентябрь 2016, 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ОО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45" w:rsidRPr="00B95337" w:rsidRDefault="00DC6A45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A45" w:rsidRPr="00B95337" w:rsidTr="00DC6A45"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специализированных классов (групп), в том числе со смешанным составом учащихся в параллели или разных лет обучения.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С 2016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45" w:rsidRPr="00B95337" w:rsidRDefault="00DC6A45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A45" w:rsidRPr="00B95337" w:rsidTr="00DC6A45"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образовательных программ с применением электронного обучения и дистанционных образовательных технологий для учащихся школ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С 2016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руководители МО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19" w:rsidRDefault="00A20219" w:rsidP="00A20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дистанционных курсов для учащихся ЗАТО Александровск</w:t>
            </w:r>
          </w:p>
          <w:p w:rsidR="00A20219" w:rsidRPr="00B95337" w:rsidRDefault="00A20219" w:rsidP="00A20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Страноведение. Английский плюс</w:t>
            </w:r>
          </w:p>
          <w:p w:rsidR="00A20219" w:rsidRPr="00B95337" w:rsidRDefault="00A20219" w:rsidP="00A20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История России в лицах</w:t>
            </w:r>
          </w:p>
          <w:p w:rsidR="00A20219" w:rsidRPr="00B95337" w:rsidRDefault="00A20219" w:rsidP="00A2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Глобальный мир в 21 веке.</w:t>
            </w:r>
          </w:p>
          <w:p w:rsidR="00DC6A45" w:rsidRPr="00B95337" w:rsidRDefault="00DC6A45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A45" w:rsidRPr="00B95337" w:rsidTr="00DC6A45"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курсов, модулей, факультативов междисциплинарных, на формирование метапредметных умений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С 2016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руководители МО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45" w:rsidRPr="00B95337" w:rsidRDefault="00A20219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педагогам школ ЗАТО рабочих программ</w:t>
            </w:r>
          </w:p>
        </w:tc>
      </w:tr>
      <w:tr w:rsidR="00DC6A45" w:rsidRPr="00B95337" w:rsidTr="00DC6A45"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 2.5.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484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Увеличение доли  учащихся  на 5% из  других  общеобразовательных  организаций, обучающихся в ресурсном центре по программам предпрофильной подготовки и профильного обучения.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С 2016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45" w:rsidRDefault="00A20219" w:rsidP="00A2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факультативных и элективных курсов:</w:t>
            </w:r>
          </w:p>
          <w:p w:rsidR="00A20219" w:rsidRPr="006C16B1" w:rsidRDefault="00A20219" w:rsidP="00A20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B1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219" w:rsidRPr="006C16B1" w:rsidRDefault="00A20219" w:rsidP="00A20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B1">
              <w:rPr>
                <w:rFonts w:ascii="Times New Roman" w:hAnsi="Times New Roman" w:cs="Times New Roman"/>
                <w:sz w:val="24"/>
                <w:szCs w:val="24"/>
              </w:rPr>
              <w:t>Функция: просто, сложно, интересно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219" w:rsidRPr="006C16B1" w:rsidRDefault="00A20219" w:rsidP="00A20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B1"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219" w:rsidRPr="006C16B1" w:rsidRDefault="00A20219" w:rsidP="00A20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B1">
              <w:rPr>
                <w:rFonts w:ascii="Times New Roman" w:hAnsi="Times New Roman" w:cs="Times New Roman"/>
                <w:sz w:val="24"/>
                <w:szCs w:val="24"/>
              </w:rPr>
              <w:t>Межшкольный дистанционный курс «Основы страноведения»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219" w:rsidRPr="006C16B1" w:rsidRDefault="00A20219" w:rsidP="00A20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B1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219" w:rsidRPr="006C16B1" w:rsidRDefault="00A20219" w:rsidP="00A20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B1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вопросы планиметрии </w:t>
            </w:r>
          </w:p>
          <w:p w:rsidR="00A20219" w:rsidRPr="006C16B1" w:rsidRDefault="00A20219" w:rsidP="00A20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B1">
              <w:rPr>
                <w:rFonts w:ascii="Times New Roman" w:hAnsi="Times New Roman" w:cs="Times New Roman"/>
                <w:sz w:val="24"/>
                <w:szCs w:val="24"/>
              </w:rPr>
              <w:t>Мои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219" w:rsidRPr="00B95337" w:rsidRDefault="00A20219" w:rsidP="00A20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Искусство устной и письменной речи</w:t>
            </w:r>
          </w:p>
          <w:p w:rsidR="00A20219" w:rsidRPr="00B95337" w:rsidRDefault="00A20219" w:rsidP="00A20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  <w:p w:rsidR="00A20219" w:rsidRPr="00B95337" w:rsidRDefault="00A20219" w:rsidP="00A20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История России в лицах</w:t>
            </w:r>
          </w:p>
          <w:p w:rsidR="00A20219" w:rsidRPr="00B95337" w:rsidRDefault="00A20219" w:rsidP="00A20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  <w:p w:rsidR="00A20219" w:rsidRPr="00B95337" w:rsidRDefault="00A20219" w:rsidP="00A20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нервной системы</w:t>
            </w:r>
          </w:p>
          <w:p w:rsidR="00A20219" w:rsidRPr="00B95337" w:rsidRDefault="00A20219" w:rsidP="00A20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История России в лицах</w:t>
            </w:r>
          </w:p>
          <w:p w:rsidR="00A20219" w:rsidRPr="00B95337" w:rsidRDefault="00A20219" w:rsidP="00A20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Английский язык для разных профилей</w:t>
            </w:r>
          </w:p>
          <w:p w:rsidR="00A20219" w:rsidRPr="00B95337" w:rsidRDefault="00A20219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A45" w:rsidRPr="00B95337" w:rsidTr="00DC6A45"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219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краткосрочных узкотематические курсов, направленных на решение выявленных проблем для различных  категорий учащихся.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С 2016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руководители МО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03" w:rsidRDefault="00F20E03" w:rsidP="00F20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модулей для школьников ЗАТО Александровск:</w:t>
            </w:r>
          </w:p>
          <w:p w:rsidR="00F20E03" w:rsidRPr="006C16B1" w:rsidRDefault="00F20E03" w:rsidP="00F20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B1">
              <w:rPr>
                <w:rFonts w:ascii="Times New Roman" w:hAnsi="Times New Roman" w:cs="Times New Roman"/>
                <w:sz w:val="24"/>
                <w:szCs w:val="24"/>
              </w:rPr>
              <w:t>Металлы в окружающей среде и здоровье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E03" w:rsidRDefault="00F20E03" w:rsidP="00F2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B1">
              <w:rPr>
                <w:rFonts w:ascii="Times New Roman" w:hAnsi="Times New Roman" w:cs="Times New Roman"/>
                <w:sz w:val="24"/>
                <w:szCs w:val="24"/>
              </w:rPr>
              <w:t>Химия в быту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E03" w:rsidRPr="006C16B1" w:rsidRDefault="00F20E03" w:rsidP="00F20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B1">
              <w:rPr>
                <w:rFonts w:ascii="Times New Roman" w:hAnsi="Times New Roman" w:cs="Times New Roman"/>
                <w:sz w:val="24"/>
                <w:szCs w:val="24"/>
              </w:rPr>
              <w:t>Программируем на  PASCAL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E03" w:rsidRDefault="00F20E03" w:rsidP="00F2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A45" w:rsidRPr="00B95337" w:rsidRDefault="00DC6A45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A45" w:rsidRPr="00B95337" w:rsidTr="00DC6A45"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E33458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DC6A45" w:rsidRPr="00B95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pStyle w:val="ae"/>
              <w:spacing w:after="0"/>
              <w:jc w:val="both"/>
            </w:pPr>
            <w:r w:rsidRPr="00B95337">
              <w:t>Организация и обеспечение деятельности интенсивных предметных</w:t>
            </w:r>
            <w:r>
              <w:t xml:space="preserve"> школ на базе </w:t>
            </w:r>
            <w:r w:rsidRPr="00F20E03">
              <w:t>ресурсного центра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Ежегодно по отдельному плану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руководители МО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45" w:rsidRDefault="00F20E03" w:rsidP="00F2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учащихся ЗАТО Александровск по предметам, по которым учащиеся получают стабильно высокие баллы на ГИА:</w:t>
            </w:r>
          </w:p>
          <w:p w:rsidR="00F20E03" w:rsidRDefault="00F20E03" w:rsidP="00F2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20E03" w:rsidRDefault="00F20E03" w:rsidP="00F2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20E03" w:rsidRDefault="00F20E03" w:rsidP="00F2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20E03" w:rsidRPr="00B95337" w:rsidRDefault="00F20E03" w:rsidP="00F2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(Куликова М.В.)</w:t>
            </w:r>
          </w:p>
        </w:tc>
      </w:tr>
      <w:tr w:rsidR="00DC6A45" w:rsidRPr="00B95337" w:rsidTr="00DC6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E33458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DC6A45" w:rsidRPr="00B95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DC6A45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оведение сетевых занятий по математике для учащихся 9-х классов  « Подготовка к ОГЭ»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F20E03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DC6A45"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DC6A45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учителя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F20E03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Консультационные занятия (учителя математики Гаврилова С.Г., Мосалева Н.П.)</w:t>
            </w:r>
          </w:p>
        </w:tc>
      </w:tr>
      <w:tr w:rsidR="00DC6A45" w:rsidRPr="00B95337" w:rsidTr="00DC6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E33458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DC6A45" w:rsidRPr="00B95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DC6A45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оведение сетевых занятий по математике для учащихся 11-х классов  « Подготовка к ЕГЭ»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F20E03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DC6A45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учителя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F20E03" w:rsidP="00F20E0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Консультационные занятия (учителя математики Гаврилова С.Г., Левкина Н.Г..)</w:t>
            </w:r>
          </w:p>
        </w:tc>
      </w:tr>
      <w:tr w:rsidR="00DC6A45" w:rsidRPr="00B95337" w:rsidTr="00DC6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E33458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DC6A45" w:rsidRPr="00B95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DC6A45" w:rsidP="00D778F6">
            <w:pPr>
              <w:spacing w:before="29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Организация и поведение сетевых занятий по русскому языку для учащихся 9-х классов « Подготовка к ОГЭ»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F20E03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DC6A45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учителя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F20E03" w:rsidP="00F20E0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Консультационные занятия (учителя русского языка Полищук Т.П.. Ример Э.Г., Ямбогло В.Т.)</w:t>
            </w:r>
          </w:p>
        </w:tc>
      </w:tr>
      <w:tr w:rsidR="00DC6A45" w:rsidRPr="00B95337" w:rsidTr="00DC6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E33458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="00DC6A45" w:rsidRPr="00B95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DC6A45" w:rsidP="00D778F6">
            <w:pPr>
              <w:spacing w:before="29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Организация и поведение сетевых занятий по русскому языку для учащихся 11-х классов « Подготовка к ЕГЭ»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F20E03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DC6A45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учителя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F20E03" w:rsidP="00F20E0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Консультационные занятия (учителя русского языка Путренкова Г.Л., Овсянникова Л.И., Козинец И.А.)</w:t>
            </w:r>
          </w:p>
        </w:tc>
      </w:tr>
      <w:tr w:rsidR="00F20E03" w:rsidRPr="00B95337" w:rsidTr="00237A5F">
        <w:trPr>
          <w:trHeight w:val="359"/>
        </w:trPr>
        <w:tc>
          <w:tcPr>
            <w:tcW w:w="14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E03" w:rsidRPr="00B95337" w:rsidRDefault="00F20E03" w:rsidP="00F20E03">
            <w:pPr>
              <w:pStyle w:val="11"/>
              <w:ind w:left="1080"/>
              <w:rPr>
                <w:b/>
              </w:rPr>
            </w:pPr>
            <w:r w:rsidRPr="00B95337">
              <w:rPr>
                <w:b/>
              </w:rPr>
              <w:t>Использование ресурсов для организации сетевого взаимодействия</w:t>
            </w:r>
          </w:p>
        </w:tc>
      </w:tr>
      <w:tr w:rsidR="00DC6A45" w:rsidRPr="00B95337" w:rsidTr="00DC6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DC6A45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F13D4A" w:rsidRDefault="00DC6A45" w:rsidP="00F13D4A">
            <w:pPr>
              <w:shd w:val="clear" w:color="auto" w:fill="FFFFFF"/>
              <w:autoSpaceDE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D4A">
              <w:rPr>
                <w:rFonts w:ascii="Times New Roman" w:hAnsi="Times New Roman" w:cs="Times New Roman"/>
                <w:sz w:val="24"/>
                <w:szCs w:val="24"/>
              </w:rPr>
              <w:t>Апробация контента дистанционного обучения профильных классов по математике</w:t>
            </w:r>
            <w:r w:rsidR="00F20E03" w:rsidRPr="00F13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3D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F13D4A" w:rsidRDefault="00DC6A45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4A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F13D4A" w:rsidRDefault="00DC6A45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D4A">
              <w:rPr>
                <w:rFonts w:ascii="Times New Roman" w:hAnsi="Times New Roman" w:cs="Times New Roman"/>
                <w:sz w:val="24"/>
                <w:szCs w:val="24"/>
              </w:rPr>
              <w:t>ИРО, учителя, учащиеся МБОУ «СОШ № 276»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F13D4A" w:rsidRDefault="00F20E03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D4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</w:t>
            </w:r>
            <w:r w:rsidR="00F13D4A" w:rsidRPr="00F13D4A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эксперименте по апробации дистанционного курса </w:t>
            </w:r>
            <w:r w:rsidRPr="00F13D4A">
              <w:rPr>
                <w:rFonts w:ascii="Times New Roman" w:hAnsi="Times New Roman" w:cs="Times New Roman"/>
                <w:sz w:val="24"/>
                <w:szCs w:val="24"/>
              </w:rPr>
              <w:t>« Некоторые методы решения планиметрических задач».</w:t>
            </w:r>
          </w:p>
        </w:tc>
      </w:tr>
      <w:tr w:rsidR="00DC6A45" w:rsidRPr="00B95337" w:rsidTr="00DC6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DC6A45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DC6A45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Подготовительного курса по  отдельным вопросам математики и физики в рамках проекта «Открытая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DC6A45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2015- 2016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DC6A45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Учителя, педагоги ВУЗов  г.Мурманск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Default="00F13D4A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лекций, консультаций, тестирование учителями школы Левкиной Н.Г., Дученко Г.Ф., Шевчук Е.А.;</w:t>
            </w:r>
          </w:p>
          <w:p w:rsidR="00F13D4A" w:rsidRDefault="00F13D4A" w:rsidP="00F13D4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преподавателями</w:t>
            </w:r>
            <w:r w:rsidRPr="00F13D4A">
              <w:rPr>
                <w:rFonts w:ascii="Times New Roman" w:eastAsiaTheme="minorHAnsi" w:hAnsi="Times New Roman" w:cs="Times New Roman"/>
                <w:color w:val="92D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Кольского</w:t>
            </w:r>
            <w:r w:rsidRPr="00F13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  <w:r w:rsidRPr="00F13D4A">
              <w:rPr>
                <w:rFonts w:ascii="Times New Roman" w:hAnsi="Times New Roman" w:cs="Times New Roman"/>
                <w:sz w:val="24"/>
                <w:szCs w:val="24"/>
              </w:rPr>
              <w:t xml:space="preserve"> Петрозаводского государственного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3D4A" w:rsidRPr="00B95337" w:rsidRDefault="00F13D4A" w:rsidP="00F13D4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преподавателями</w:t>
            </w: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ГАУДПРО Мурманской области ИРО</w:t>
            </w:r>
          </w:p>
        </w:tc>
      </w:tr>
      <w:tr w:rsidR="00DC6A45" w:rsidRPr="00B95337" w:rsidTr="00DC6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DC6A45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DC6A45" w:rsidP="00F13D4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 дополнительных образовательных программ дистанционного обучения детей на базе Регионального координационного центра по работе с одарёнными детьми ГАОУМОДОД «МОЦДОД «Лапландия».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DC6A45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2015- 2016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DC6A45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ГАОУМОДОД «МОЦДОД «Лапландия», МБОУ «СОШ № 276»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4A" w:rsidRDefault="00F13D4A" w:rsidP="00F13D4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программам дистанционного обучения 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«Я – исследователь», «Основы этологии и экология животных», «Мир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рчества».</w:t>
            </w:r>
          </w:p>
          <w:p w:rsidR="00DC6A45" w:rsidRPr="00B95337" w:rsidRDefault="00F13D4A" w:rsidP="00F13D4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тьютерской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6A45" w:rsidRPr="00B95337" w:rsidTr="00DC6A45">
        <w:trPr>
          <w:trHeight w:val="359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F13D4A" w:rsidRDefault="00DC6A45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D4A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и диагностических работ в 9-11 классах по плану Московского института открытого образования Система СтатГрад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F13D4A" w:rsidRDefault="00DC6A45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F13D4A" w:rsidRDefault="00DC6A45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4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руководители МО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45" w:rsidRPr="00B95337" w:rsidRDefault="00F13D4A" w:rsidP="00F1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и диагностических работ в системе СтатГрад</w:t>
            </w:r>
          </w:p>
        </w:tc>
      </w:tr>
      <w:tr w:rsidR="00DC6A45" w:rsidRPr="00B95337" w:rsidTr="00DC6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DC6A45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DC6A45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D4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экспериментальной площадки  по организации образовательной деятельности с применением электронного обучения и дистанционных образовательных технологий.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DC6A45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DC6A45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276», </w:t>
            </w: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ГАУДПРО Мурманской области ИРО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F13D4A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 для дистанционного обучения по предмету «Математика»</w:t>
            </w:r>
          </w:p>
        </w:tc>
      </w:tr>
      <w:tr w:rsidR="00DC6A45" w:rsidRPr="00B95337" w:rsidTr="00DC6A45">
        <w:trPr>
          <w:trHeight w:val="359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F13D4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Северо – Западным филиалом  Московского гуманитарно-экономического института.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С-З филиал МГЭИ, обучающиеся 10-х классов, выпускники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45" w:rsidRPr="00B95337" w:rsidRDefault="00F13D4A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Тестирование, профотбор в рамках профильного обучения и предпрофильной подготовки.</w:t>
            </w:r>
          </w:p>
        </w:tc>
      </w:tr>
      <w:tr w:rsidR="00DC6A45" w:rsidRPr="00B95337" w:rsidTr="00DC6A45">
        <w:trPr>
          <w:trHeight w:val="359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E33458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</w:t>
            </w:r>
            <w:r w:rsidR="00DC6A45"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ФГОУ ВПО «Мурманский государственный технический университет» </w:t>
            </w:r>
          </w:p>
          <w:p w:rsidR="00DC6A45" w:rsidRPr="00B95337" w:rsidRDefault="00DC6A45" w:rsidP="00E3345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МГТУ, учащиеся школы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58" w:rsidRDefault="00E33458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ориентация учащихся школы и целевая подготовка к поступлению в университет. </w:t>
            </w:r>
          </w:p>
          <w:p w:rsidR="00DC6A45" w:rsidRPr="00B95337" w:rsidRDefault="00E33458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учащихся в СНТК, привлечение учащихся 8-9 классов</w:t>
            </w:r>
          </w:p>
        </w:tc>
      </w:tr>
      <w:tr w:rsidR="00DC6A45" w:rsidRPr="00B95337" w:rsidTr="00DC6A45">
        <w:trPr>
          <w:trHeight w:val="359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E33458" w:rsidP="00E33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Балтийским</w:t>
            </w:r>
            <w:r w:rsidR="00DC6A45"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государственным техническим</w:t>
            </w:r>
            <w:r w:rsidR="00DC6A45"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C6A45"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 «Военмех» им.Д.Ф. Устинова  г. Санкт-Петербург.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БГТУ «Военмех», выпускники 11-х классов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45" w:rsidRPr="00B95337" w:rsidRDefault="00E33458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учащихся школы и целевая подготовка к поступлению в университет. Участие в  олимпиадах по математике и физике для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A45" w:rsidRPr="00B95337" w:rsidTr="00DC6A45">
        <w:trPr>
          <w:trHeight w:val="359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E33458" w:rsidRDefault="00E33458" w:rsidP="00E3345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5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="00DC6A45" w:rsidRPr="00E3345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 w:rsidRPr="00E33458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</w:t>
            </w:r>
            <w:r w:rsidR="00DC6A45" w:rsidRPr="00E33458">
              <w:rPr>
                <w:rFonts w:ascii="Times New Roman" w:hAnsi="Times New Roman" w:cs="Times New Roman"/>
                <w:sz w:val="24"/>
                <w:szCs w:val="24"/>
              </w:rPr>
              <w:t>в испытаниях  Международной Олимпиады по основам наук (в рамках предпрофильной подготовки), проводимой Домом учителя Уральского федерального округа.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E33458" w:rsidRDefault="00DC6A45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58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45" w:rsidRPr="00B95337" w:rsidRDefault="00DC6A45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Учащиеся 5-9 классов, учителя-предметники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45" w:rsidRPr="00B95337" w:rsidRDefault="00E33458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учащихся-участников Международной Олимпиады на 10%</w:t>
            </w:r>
          </w:p>
        </w:tc>
      </w:tr>
      <w:tr w:rsidR="00DC6A45" w:rsidRPr="00B95337" w:rsidTr="00DC6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DC6A45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E33458" w:rsidRDefault="00DC6A45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58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занятий</w:t>
            </w:r>
            <w:r w:rsidR="00E33458" w:rsidRPr="00E33458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</w:t>
            </w:r>
            <w:r w:rsidRPr="00E33458">
              <w:rPr>
                <w:rFonts w:ascii="Times New Roman" w:hAnsi="Times New Roman" w:cs="Times New Roman"/>
                <w:sz w:val="24"/>
                <w:szCs w:val="24"/>
              </w:rPr>
              <w:t>, участия в вебинарах   Сетевой школы Национального исследовательского  ядерного университета.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E33458" w:rsidRDefault="00DC6A45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58">
              <w:rPr>
                <w:rFonts w:ascii="Times New Roman" w:hAnsi="Times New Roman" w:cs="Times New Roman"/>
                <w:sz w:val="24"/>
                <w:szCs w:val="24"/>
              </w:rPr>
              <w:t>2015-2016 уч.год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DC6A45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Выпускники 11 классов, учителя-предметники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E33458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Сетевой школы на 5%</w:t>
            </w:r>
          </w:p>
        </w:tc>
      </w:tr>
      <w:tr w:rsidR="00DC6A45" w:rsidRPr="00B95337" w:rsidTr="00DC6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" w:type="dxa"/>
          <w:trHeight w:val="9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DC6A45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E33458" w:rsidRDefault="00DC6A45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58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профильных занятий по физике, информатике и ИКТ, биологии, социальным наукам, организованным Кольским филиалом Петрозаводского государственного университета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E33458" w:rsidRDefault="00DC6A45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DC6A45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</w:p>
          <w:p w:rsidR="00DC6A45" w:rsidRPr="00B95337" w:rsidRDefault="00DC6A45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Выпускники 11 классов, учителя-предметники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5" w:rsidRPr="00B95337" w:rsidRDefault="00E33458" w:rsidP="00E3345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привлечение учащихся 10-11 классов </w:t>
            </w:r>
          </w:p>
        </w:tc>
      </w:tr>
      <w:tr w:rsidR="00277756" w:rsidRPr="00B95337" w:rsidTr="00DC6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" w:type="dxa"/>
          <w:trHeight w:val="9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56" w:rsidRPr="00B95337" w:rsidRDefault="00277756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56" w:rsidRPr="00E33458" w:rsidRDefault="00277756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ресурсного центра в качестве координационного центра совместно с Региональным координационным центром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одарёнными детьми ГАОУМОДОД «МОЦДОД «Лапландия».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56" w:rsidRPr="00E33458" w:rsidRDefault="00277756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56" w:rsidRPr="00B95337" w:rsidRDefault="00277756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Гапонова О.М.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56" w:rsidRDefault="00277756" w:rsidP="00E3345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пакета документов для учащихся МБОУ «СОШ №276», МБОУ ООШ№279 – участников научно-практической конференции «Шаг в будущее».</w:t>
            </w:r>
          </w:p>
        </w:tc>
      </w:tr>
    </w:tbl>
    <w:p w:rsidR="00B95337" w:rsidRDefault="00B95337" w:rsidP="00B95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5337" w:rsidRDefault="00B95337" w:rsidP="00B95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5337" w:rsidRDefault="00B95337" w:rsidP="00B95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0219" w:rsidRDefault="00A20219" w:rsidP="00B95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0219" w:rsidRDefault="00A20219" w:rsidP="00B95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0219" w:rsidRDefault="00A20219" w:rsidP="00B95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0219" w:rsidRDefault="00A20219" w:rsidP="00B95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0219" w:rsidRPr="00B95337" w:rsidRDefault="00A20219" w:rsidP="00B95337">
      <w:pPr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B95337" w:rsidRPr="00B95337" w:rsidRDefault="00006D00" w:rsidP="00B95337">
      <w:pPr>
        <w:jc w:val="center"/>
        <w:rPr>
          <w:rFonts w:ascii="Times New Roman" w:hAnsi="Times New Roman" w:cs="Times New Roman"/>
          <w:b/>
          <w:bCs/>
          <w:color w:val="33006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95337" w:rsidRPr="00B95337">
        <w:rPr>
          <w:rFonts w:ascii="Times New Roman" w:hAnsi="Times New Roman" w:cs="Times New Roman"/>
          <w:b/>
          <w:sz w:val="24"/>
          <w:szCs w:val="24"/>
        </w:rPr>
        <w:t>.4. Проект «</w:t>
      </w:r>
      <w:r w:rsidR="00B95337" w:rsidRPr="00B95337">
        <w:rPr>
          <w:rFonts w:ascii="Times New Roman" w:hAnsi="Times New Roman" w:cs="Times New Roman"/>
          <w:b/>
          <w:bCs/>
          <w:sz w:val="24"/>
          <w:szCs w:val="24"/>
        </w:rPr>
        <w:t>Развитие ресурсной базы и оптимизации  условий осуществления образовательного процесса</w:t>
      </w:r>
      <w:r w:rsidR="00B95337" w:rsidRPr="00B95337">
        <w:rPr>
          <w:rFonts w:ascii="Times New Roman" w:hAnsi="Times New Roman" w:cs="Times New Roman"/>
          <w:b/>
          <w:sz w:val="24"/>
          <w:szCs w:val="24"/>
        </w:rPr>
        <w:t>»</w:t>
      </w:r>
    </w:p>
    <w:p w:rsidR="00B95337" w:rsidRPr="00B95337" w:rsidRDefault="00B95337" w:rsidP="00B95337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5337" w:rsidRPr="00B95337" w:rsidRDefault="00B95337" w:rsidP="00B95337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53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направления: </w:t>
      </w:r>
    </w:p>
    <w:p w:rsidR="00B95337" w:rsidRPr="00B95337" w:rsidRDefault="00B95337" w:rsidP="00B95337">
      <w:pPr>
        <w:numPr>
          <w:ilvl w:val="0"/>
          <w:numId w:val="44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5337">
        <w:rPr>
          <w:rFonts w:ascii="Times New Roman" w:eastAsia="Calibri" w:hAnsi="Times New Roman" w:cs="Times New Roman"/>
          <w:color w:val="000000"/>
          <w:sz w:val="24"/>
          <w:szCs w:val="24"/>
        </w:rPr>
        <w:t>ежегодное введение в действие системы целевых мероприятий по оснащению школы учебно-наглядными пособиями, ученической мебелью, лабораторным оборудованием;</w:t>
      </w:r>
    </w:p>
    <w:p w:rsidR="00B95337" w:rsidRPr="00B95337" w:rsidRDefault="00B95337" w:rsidP="00B95337">
      <w:pPr>
        <w:numPr>
          <w:ilvl w:val="0"/>
          <w:numId w:val="44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5337">
        <w:rPr>
          <w:rFonts w:ascii="Times New Roman" w:eastAsia="Calibri" w:hAnsi="Times New Roman" w:cs="Times New Roman"/>
          <w:color w:val="000000"/>
          <w:sz w:val="24"/>
          <w:szCs w:val="24"/>
        </w:rPr>
        <w:t>модернизация материально-технической базы школы в соответствии с современными требованиями и нормами по оснащенности учебного процесса и оборудованию учебных классов;</w:t>
      </w:r>
    </w:p>
    <w:p w:rsidR="00B95337" w:rsidRPr="00B95337" w:rsidRDefault="00B95337" w:rsidP="00B95337">
      <w:pPr>
        <w:numPr>
          <w:ilvl w:val="0"/>
          <w:numId w:val="44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53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эффективной реализации модели внутришкольной системы повышение квалификации педагогического персонала. </w:t>
      </w:r>
    </w:p>
    <w:p w:rsidR="00B95337" w:rsidRPr="00B95337" w:rsidRDefault="00B95337" w:rsidP="00B953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8" w:type="dxa"/>
        <w:tblInd w:w="-17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17"/>
        <w:gridCol w:w="5811"/>
        <w:gridCol w:w="2270"/>
        <w:gridCol w:w="29"/>
        <w:gridCol w:w="1386"/>
        <w:gridCol w:w="1418"/>
        <w:gridCol w:w="2977"/>
      </w:tblGrid>
      <w:tr w:rsidR="00B95337" w:rsidRPr="00B95337" w:rsidTr="00D778F6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37" w:rsidRPr="00B95337" w:rsidRDefault="00B95337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95337" w:rsidRPr="00B95337" w:rsidRDefault="00B95337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37" w:rsidRPr="00B95337" w:rsidRDefault="00B95337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Мероприятия проекта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37" w:rsidRPr="00B95337" w:rsidRDefault="00B95337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37" w:rsidRPr="00B95337" w:rsidRDefault="00B95337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Сведения об объемах и источниках финансирования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37" w:rsidRPr="00B95337" w:rsidRDefault="00B95337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Ответственные, участники</w:t>
            </w:r>
          </w:p>
        </w:tc>
      </w:tr>
      <w:tr w:rsidR="00B95337" w:rsidRPr="00B95337" w:rsidTr="00D778F6"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37" w:rsidRPr="00B95337" w:rsidRDefault="00B95337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37" w:rsidRPr="00B95337" w:rsidRDefault="00B95337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37" w:rsidRPr="00B95337" w:rsidRDefault="00B95337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37" w:rsidRPr="00B95337" w:rsidRDefault="00B95337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B95337" w:rsidRPr="00B95337" w:rsidRDefault="00B95337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37" w:rsidRPr="00B95337" w:rsidRDefault="00B95337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37" w:rsidRPr="00B95337" w:rsidRDefault="00B95337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37" w:rsidRPr="00B95337" w:rsidTr="00D778F6">
        <w:trPr>
          <w:trHeight w:val="553"/>
        </w:trPr>
        <w:tc>
          <w:tcPr>
            <w:tcW w:w="1460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37" w:rsidRPr="00B95337" w:rsidRDefault="00B95337" w:rsidP="00B95337">
            <w:pPr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 ресурсного центра на 2015-2018 год</w:t>
            </w:r>
          </w:p>
        </w:tc>
      </w:tr>
      <w:tr w:rsidR="00B95337" w:rsidRPr="00B95337" w:rsidTr="00D77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37" w:rsidRPr="00B95337" w:rsidRDefault="00B95337" w:rsidP="00D778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37" w:rsidRPr="00F02D00" w:rsidRDefault="00B95337" w:rsidP="00F02D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</w:t>
            </w:r>
            <w:r w:rsidR="00F02D00" w:rsidRPr="00F0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етение учебно-наглядных пособий (</w:t>
            </w:r>
            <w:r w:rsidRPr="00F0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таблиц, макетов, плакатов</w:t>
            </w:r>
            <w:r w:rsidR="00F02D00" w:rsidRPr="00F0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более качественного преподавания  профильных предметов: математика, физика, химия, биология, обществознание, история; предметов, преподаваемых углубленно: математика, английский язык.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37" w:rsidRPr="00B95337" w:rsidRDefault="00B95337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37" w:rsidRPr="00B95337" w:rsidRDefault="00B95337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37" w:rsidRPr="00B95337" w:rsidRDefault="00B95337" w:rsidP="00D778F6">
            <w:pPr>
              <w:pStyle w:val="a6"/>
              <w:ind w:left="-646" w:firstLine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7" w:rsidRPr="00B95337" w:rsidRDefault="00B95337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АХР, главный бухгалтер</w:t>
            </w:r>
          </w:p>
        </w:tc>
      </w:tr>
      <w:tr w:rsidR="00B95337" w:rsidRPr="00B95337" w:rsidTr="00D778F6">
        <w:trPr>
          <w:trHeight w:val="35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37" w:rsidRPr="00B95337" w:rsidRDefault="00B95337" w:rsidP="00D7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37" w:rsidRPr="00F02D00" w:rsidRDefault="00B95337" w:rsidP="00D7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D00">
              <w:rPr>
                <w:rFonts w:ascii="Times New Roman" w:hAnsi="Times New Roman" w:cs="Times New Roman"/>
                <w:sz w:val="24"/>
                <w:szCs w:val="24"/>
              </w:rPr>
              <w:t>Приобретение лабораторного оборудования для реализации практической части предметов: физика, химия, биология</w:t>
            </w:r>
            <w:r w:rsidR="00F02D00" w:rsidRPr="00F02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37" w:rsidRPr="00B95337" w:rsidRDefault="00B95337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37" w:rsidRPr="00B95337" w:rsidRDefault="00B95337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37" w:rsidRPr="00B95337" w:rsidRDefault="00B95337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37" w:rsidRPr="00B95337" w:rsidRDefault="00B95337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АХР, главный бухгалтер</w:t>
            </w:r>
          </w:p>
        </w:tc>
      </w:tr>
      <w:tr w:rsidR="00B95337" w:rsidRPr="00B95337" w:rsidTr="00D778F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37" w:rsidRPr="00B95337" w:rsidRDefault="00B95337" w:rsidP="00D7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37" w:rsidRPr="00B95337" w:rsidRDefault="00F02D00" w:rsidP="00F0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95337"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акупка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учебников и учебной литературы для профильного и углубленного изучения предметов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37" w:rsidRPr="00B95337" w:rsidRDefault="00B95337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37" w:rsidRPr="00B95337" w:rsidRDefault="00F02D00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37" w:rsidRPr="00B95337" w:rsidRDefault="00B95337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37" w:rsidRPr="00B95337" w:rsidRDefault="00B95337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АХР, главный бухгалтер</w:t>
            </w:r>
          </w:p>
        </w:tc>
      </w:tr>
      <w:tr w:rsidR="00756E9C" w:rsidRPr="00F02D00" w:rsidTr="00D778F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37" w:rsidRPr="000206BE" w:rsidRDefault="00B95337" w:rsidP="00D7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B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37" w:rsidRPr="000206BE" w:rsidRDefault="00B95337" w:rsidP="0002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B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0206BE" w:rsidRPr="000206B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 </w:t>
            </w:r>
            <w:r w:rsidRPr="000206BE">
              <w:rPr>
                <w:rFonts w:ascii="Times New Roman" w:hAnsi="Times New Roman" w:cs="Times New Roman"/>
                <w:sz w:val="24"/>
                <w:szCs w:val="24"/>
              </w:rPr>
              <w:t>ученической мебели</w:t>
            </w:r>
            <w:r w:rsidR="000206BE" w:rsidRPr="000206BE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оснащения кабинетов</w:t>
            </w:r>
            <w:r w:rsidR="00020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37" w:rsidRPr="000206BE" w:rsidRDefault="00B95337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B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37" w:rsidRPr="000206BE" w:rsidRDefault="00B95337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B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37" w:rsidRPr="000206BE" w:rsidRDefault="00B95337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B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37" w:rsidRPr="000206BE" w:rsidRDefault="00B95337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B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АХР, главный бухгалтер</w:t>
            </w:r>
          </w:p>
        </w:tc>
      </w:tr>
      <w:tr w:rsidR="00B95337" w:rsidRPr="00B95337" w:rsidTr="00D778F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37" w:rsidRPr="000206BE" w:rsidRDefault="00B95337" w:rsidP="00D7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B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37" w:rsidRPr="000206BE" w:rsidRDefault="00B95337" w:rsidP="00D7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BE">
              <w:rPr>
                <w:rFonts w:ascii="Times New Roman" w:hAnsi="Times New Roman" w:cs="Times New Roman"/>
                <w:sz w:val="24"/>
                <w:szCs w:val="24"/>
              </w:rPr>
              <w:t>Продолжить процесс информатизации школы: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37" w:rsidRPr="00B95337" w:rsidRDefault="00B95337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37" w:rsidRPr="00B95337" w:rsidRDefault="00B95337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37" w:rsidRPr="00B95337" w:rsidRDefault="00B95337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37" w:rsidRPr="00B95337" w:rsidRDefault="00B95337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37" w:rsidRPr="00B95337" w:rsidTr="00D77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37" w:rsidRPr="00B95337" w:rsidRDefault="00B95337" w:rsidP="00D778F6">
            <w:pPr>
              <w:pStyle w:val="a6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37" w:rsidRPr="00B95337" w:rsidRDefault="00B95337" w:rsidP="00756E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учителей, </w:t>
            </w:r>
            <w:r w:rsidR="00756E9C">
              <w:rPr>
                <w:rFonts w:ascii="Times New Roman" w:hAnsi="Times New Roman" w:cs="Times New Roman"/>
                <w:sz w:val="24"/>
                <w:szCs w:val="24"/>
              </w:rPr>
              <w:t>реализующих предпрофильную и профильную подготовку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6E9C">
              <w:rPr>
                <w:rFonts w:ascii="Times New Roman" w:hAnsi="Times New Roman" w:cs="Times New Roman"/>
                <w:sz w:val="24"/>
                <w:szCs w:val="24"/>
              </w:rPr>
              <w:t>современным компьютеризированным рабочим местом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37" w:rsidRPr="00B95337" w:rsidRDefault="00B95337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37" w:rsidRPr="00B95337" w:rsidRDefault="00B95337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37" w:rsidRPr="00B95337" w:rsidRDefault="00B95337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7" w:rsidRPr="00B95337" w:rsidRDefault="00B95337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АХР, главный бухгалтер</w:t>
            </w:r>
          </w:p>
        </w:tc>
      </w:tr>
      <w:tr w:rsidR="00B95337" w:rsidRPr="00B95337" w:rsidTr="00D778F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37" w:rsidRPr="00B95337" w:rsidRDefault="00B95337" w:rsidP="00D778F6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37" w:rsidRPr="00B95337" w:rsidRDefault="00006D00" w:rsidP="00D7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5337" w:rsidRPr="00B95337">
              <w:rPr>
                <w:rFonts w:ascii="Times New Roman" w:hAnsi="Times New Roman" w:cs="Times New Roman"/>
                <w:sz w:val="24"/>
                <w:szCs w:val="24"/>
              </w:rPr>
              <w:t>роводить замену устаревшего оборудования, компьютерной и копировальной техники, интерактивных досок, принтеров, проекторов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37" w:rsidRPr="00B95337" w:rsidRDefault="00B95337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37" w:rsidRPr="00B95337" w:rsidRDefault="00B95337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37" w:rsidRPr="00B95337" w:rsidRDefault="00B95337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37" w:rsidRPr="00B95337" w:rsidRDefault="00B95337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АХР, главный бухгалтер</w:t>
            </w:r>
          </w:p>
        </w:tc>
      </w:tr>
      <w:tr w:rsidR="00B95337" w:rsidRPr="00B95337" w:rsidTr="00D77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37" w:rsidRPr="00B95337" w:rsidRDefault="00B95337" w:rsidP="00D778F6">
            <w:pPr>
              <w:pStyle w:val="a6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37" w:rsidRPr="00B95337" w:rsidRDefault="00B95337" w:rsidP="00D778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комплектование медиатеки лицензионным программным обеспечением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37" w:rsidRPr="00B95337" w:rsidRDefault="00B95337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37" w:rsidRPr="00B95337" w:rsidRDefault="00B95337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37" w:rsidRPr="00B95337" w:rsidRDefault="00B95337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7" w:rsidRPr="00B95337" w:rsidRDefault="00B95337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АХР, главный бухгалтер</w:t>
            </w:r>
          </w:p>
          <w:p w:rsidR="00B95337" w:rsidRPr="00B95337" w:rsidRDefault="00B95337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37" w:rsidRPr="00B95337" w:rsidTr="00D778F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37" w:rsidRPr="00B95337" w:rsidRDefault="00B95337" w:rsidP="00D778F6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37" w:rsidRPr="00B95337" w:rsidRDefault="00B95337" w:rsidP="00D7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продолжить приобретение программного обеспечения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37" w:rsidRPr="00B95337" w:rsidRDefault="00B95337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37" w:rsidRPr="00B95337" w:rsidRDefault="00B95337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37" w:rsidRPr="00B95337" w:rsidRDefault="00B95337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37" w:rsidRPr="00B95337" w:rsidRDefault="00B95337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АХР, главный бухгалтер</w:t>
            </w:r>
          </w:p>
        </w:tc>
      </w:tr>
      <w:tr w:rsidR="00107760" w:rsidRPr="00B95337" w:rsidTr="00D778F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760" w:rsidRPr="00B95337" w:rsidRDefault="00107760" w:rsidP="00D778F6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760" w:rsidRPr="00B95337" w:rsidRDefault="00107760" w:rsidP="0010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10776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программного комплекса «Робототехника» для проведения элективных курсов в рамках предпрофильной подготовки для учащихся школ ЗАТО Александровск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760" w:rsidRPr="00B95337" w:rsidRDefault="00107760" w:rsidP="00843F3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760" w:rsidRPr="00B95337" w:rsidRDefault="00107760" w:rsidP="00843F3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760" w:rsidRPr="00B95337" w:rsidRDefault="00107760" w:rsidP="00843F3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60" w:rsidRPr="00B95337" w:rsidRDefault="00107760" w:rsidP="00843F3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АХР, главный бухгалтер</w:t>
            </w:r>
          </w:p>
        </w:tc>
      </w:tr>
      <w:tr w:rsidR="00107760" w:rsidRPr="00B95337" w:rsidTr="00D778F6">
        <w:trPr>
          <w:trHeight w:val="85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760" w:rsidRPr="00B95337" w:rsidRDefault="00107760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760" w:rsidRPr="00B95337" w:rsidRDefault="00107760" w:rsidP="00D7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спасательного оборудования для реализации предпрофильной подготовки кадетских классов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760" w:rsidRPr="00B95337" w:rsidRDefault="00107760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760" w:rsidRPr="00B95337" w:rsidRDefault="00107760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760" w:rsidRPr="00B95337" w:rsidRDefault="00107760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60" w:rsidRPr="00B95337" w:rsidRDefault="00107760" w:rsidP="00D778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АХР, главный бухгалтер</w:t>
            </w:r>
          </w:p>
        </w:tc>
      </w:tr>
      <w:tr w:rsidR="00107760" w:rsidRPr="00B95337" w:rsidTr="00D778F6">
        <w:trPr>
          <w:trHeight w:val="433"/>
        </w:trPr>
        <w:tc>
          <w:tcPr>
            <w:tcW w:w="14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760" w:rsidRPr="00B95337" w:rsidRDefault="00107760" w:rsidP="00D778F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3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9533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Кадровое обеспечение</w:t>
            </w:r>
          </w:p>
        </w:tc>
      </w:tr>
      <w:tr w:rsidR="00107760" w:rsidRPr="00B95337" w:rsidTr="00D778F6">
        <w:trPr>
          <w:trHeight w:val="35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60" w:rsidRPr="00DC6A45" w:rsidRDefault="00107760" w:rsidP="00D778F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4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60" w:rsidRPr="00DC6A45" w:rsidRDefault="00107760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45">
              <w:rPr>
                <w:rFonts w:ascii="Times New Roman" w:hAnsi="Times New Roman" w:cs="Times New Roman"/>
                <w:sz w:val="24"/>
                <w:szCs w:val="24"/>
              </w:rPr>
              <w:t>Обеспечить поддержку учителей, участвующих в профессиональных конкурсах</w:t>
            </w:r>
            <w:r w:rsidR="00DC6A45" w:rsidRPr="00DC6A4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мастерства </w:t>
            </w:r>
            <w:r w:rsidRPr="00DC6A45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760" w:rsidRPr="00DC6A45" w:rsidRDefault="00107760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4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760" w:rsidRPr="00DC6A45" w:rsidRDefault="00107760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760" w:rsidRPr="00DC6A45" w:rsidRDefault="00107760" w:rsidP="00D778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4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760" w:rsidRPr="00DC6A45" w:rsidRDefault="00107760" w:rsidP="00D778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6A4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107760" w:rsidRPr="00B95337" w:rsidTr="00D778F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60" w:rsidRPr="00DC6A45" w:rsidRDefault="00107760" w:rsidP="00D778F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4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60" w:rsidRPr="00DC6A45" w:rsidRDefault="00DC6A45" w:rsidP="00D7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4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107760" w:rsidRPr="00DC6A45">
              <w:rPr>
                <w:rFonts w:ascii="Times New Roman" w:hAnsi="Times New Roman" w:cs="Times New Roman"/>
                <w:sz w:val="24"/>
                <w:szCs w:val="24"/>
              </w:rPr>
              <w:t xml:space="preserve"> на курсы повышения квалификации (1 раз в 3 года) педагогов школы на основе выявленных проблем осуществления эффективной профессиональной деятельности задач развития образовательного учреждения.</w:t>
            </w:r>
            <w:r w:rsidRPr="00DC6A45">
              <w:rPr>
                <w:rFonts w:ascii="Times New Roman" w:hAnsi="Times New Roman" w:cs="Times New Roman"/>
                <w:sz w:val="24"/>
                <w:szCs w:val="24"/>
              </w:rPr>
              <w:t xml:space="preserve"> И по плану школы.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760" w:rsidRPr="00DC6A45" w:rsidRDefault="00107760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4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760" w:rsidRPr="00DC6A45" w:rsidRDefault="00107760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4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760" w:rsidRPr="00DC6A45" w:rsidRDefault="00107760" w:rsidP="00D7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4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760" w:rsidRPr="00DC6A45" w:rsidRDefault="00107760" w:rsidP="00D7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4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главный бухгалтер</w:t>
            </w:r>
          </w:p>
        </w:tc>
      </w:tr>
    </w:tbl>
    <w:p w:rsidR="00B95337" w:rsidRDefault="00B95337">
      <w:pPr>
        <w:sectPr w:rsidR="00B95337" w:rsidSect="00DC6A45">
          <w:pgSz w:w="16838" w:h="11906" w:orient="landscape"/>
          <w:pgMar w:top="709" w:right="624" w:bottom="1134" w:left="1134" w:header="709" w:footer="709" w:gutter="0"/>
          <w:cols w:space="708"/>
          <w:docGrid w:linePitch="360"/>
        </w:sectPr>
      </w:pPr>
    </w:p>
    <w:p w:rsidR="00B95337" w:rsidRDefault="00B95337" w:rsidP="00107760"/>
    <w:sectPr w:rsidR="00B9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D5C" w:rsidRDefault="00CD4D5C" w:rsidP="00D778F6">
      <w:r>
        <w:separator/>
      </w:r>
    </w:p>
  </w:endnote>
  <w:endnote w:type="continuationSeparator" w:id="0">
    <w:p w:rsidR="00CD4D5C" w:rsidRDefault="00CD4D5C" w:rsidP="00D7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charset w:val="CC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D5C" w:rsidRDefault="00CD4D5C" w:rsidP="00D778F6">
      <w:r>
        <w:separator/>
      </w:r>
    </w:p>
  </w:footnote>
  <w:footnote w:type="continuationSeparator" w:id="0">
    <w:p w:rsidR="00CD4D5C" w:rsidRDefault="00CD4D5C" w:rsidP="00D77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584968"/>
      <w:docPartObj>
        <w:docPartGallery w:val="Page Numbers (Top of Page)"/>
        <w:docPartUnique/>
      </w:docPartObj>
    </w:sdtPr>
    <w:sdtEndPr/>
    <w:sdtContent>
      <w:p w:rsidR="00432DFF" w:rsidRDefault="00432DF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713">
          <w:rPr>
            <w:noProof/>
          </w:rPr>
          <w:t>20</w:t>
        </w:r>
        <w:r>
          <w:fldChar w:fldCharType="end"/>
        </w:r>
      </w:p>
    </w:sdtContent>
  </w:sdt>
  <w:p w:rsidR="00432DFF" w:rsidRDefault="00432D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."/>
      <w:lvlJc w:val="left"/>
      <w:pPr>
        <w:tabs>
          <w:tab w:val="num" w:pos="710"/>
        </w:tabs>
        <w:ind w:left="710" w:hanging="36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14"/>
    <w:lvl w:ilvl="0">
      <w:start w:val="1"/>
      <w:numFmt w:val="bullet"/>
      <w:lvlText w:val=""/>
      <w:lvlJc w:val="left"/>
      <w:pPr>
        <w:tabs>
          <w:tab w:val="num" w:pos="0"/>
        </w:tabs>
        <w:ind w:left="43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96" w:hanging="360"/>
      </w:pPr>
      <w:rPr>
        <w:rFonts w:ascii="Wingdings" w:hAnsi="Wingdings"/>
      </w:rPr>
    </w:lvl>
  </w:abstractNum>
  <w:abstractNum w:abstractNumId="5">
    <w:nsid w:val="00B55302"/>
    <w:multiLevelType w:val="hybridMultilevel"/>
    <w:tmpl w:val="5172EC90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435151B"/>
    <w:multiLevelType w:val="hybridMultilevel"/>
    <w:tmpl w:val="D0001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395B75"/>
    <w:multiLevelType w:val="hybridMultilevel"/>
    <w:tmpl w:val="D3027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6D74AB"/>
    <w:multiLevelType w:val="hybridMultilevel"/>
    <w:tmpl w:val="3E48B2D0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0C8E4C00"/>
    <w:multiLevelType w:val="hybridMultilevel"/>
    <w:tmpl w:val="9E8265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0CD56F04"/>
    <w:multiLevelType w:val="hybridMultilevel"/>
    <w:tmpl w:val="161C850A"/>
    <w:lvl w:ilvl="0" w:tplc="E5C8B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853811"/>
    <w:multiLevelType w:val="hybridMultilevel"/>
    <w:tmpl w:val="278A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F62CC5"/>
    <w:multiLevelType w:val="hybridMultilevel"/>
    <w:tmpl w:val="C0562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44230E"/>
    <w:multiLevelType w:val="hybridMultilevel"/>
    <w:tmpl w:val="F1C47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795F3E"/>
    <w:multiLevelType w:val="hybridMultilevel"/>
    <w:tmpl w:val="203AD832"/>
    <w:lvl w:ilvl="0" w:tplc="9FD09F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721796F"/>
    <w:multiLevelType w:val="hybridMultilevel"/>
    <w:tmpl w:val="8F043716"/>
    <w:lvl w:ilvl="0" w:tplc="9402A02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1C5C3C90"/>
    <w:multiLevelType w:val="hybridMultilevel"/>
    <w:tmpl w:val="2AB27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D13F1C"/>
    <w:multiLevelType w:val="hybridMultilevel"/>
    <w:tmpl w:val="C9321934"/>
    <w:lvl w:ilvl="0" w:tplc="3752BF3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4CE8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19C3C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3A02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DC18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0891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D254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9626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00E7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22B836DB"/>
    <w:multiLevelType w:val="hybridMultilevel"/>
    <w:tmpl w:val="5732A2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2D0BF8"/>
    <w:multiLevelType w:val="hybridMultilevel"/>
    <w:tmpl w:val="B9E61A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137256"/>
    <w:multiLevelType w:val="hybridMultilevel"/>
    <w:tmpl w:val="2F80D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E24CD0"/>
    <w:multiLevelType w:val="hybridMultilevel"/>
    <w:tmpl w:val="21923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2F1A2F"/>
    <w:multiLevelType w:val="hybridMultilevel"/>
    <w:tmpl w:val="E64A2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AC0933"/>
    <w:multiLevelType w:val="hybridMultilevel"/>
    <w:tmpl w:val="45F41F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43F13A4"/>
    <w:multiLevelType w:val="hybridMultilevel"/>
    <w:tmpl w:val="38383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00576F"/>
    <w:multiLevelType w:val="hybridMultilevel"/>
    <w:tmpl w:val="2A58D7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8F4C4C"/>
    <w:multiLevelType w:val="hybridMultilevel"/>
    <w:tmpl w:val="9D1C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4609D2"/>
    <w:multiLevelType w:val="hybridMultilevel"/>
    <w:tmpl w:val="2042D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D42113"/>
    <w:multiLevelType w:val="hybridMultilevel"/>
    <w:tmpl w:val="3912DB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4A4418"/>
    <w:multiLevelType w:val="hybridMultilevel"/>
    <w:tmpl w:val="669CD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0">
    <w:nsid w:val="4BC919F0"/>
    <w:multiLevelType w:val="hybridMultilevel"/>
    <w:tmpl w:val="66540E8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BE30E80"/>
    <w:multiLevelType w:val="hybridMultilevel"/>
    <w:tmpl w:val="DC928110"/>
    <w:lvl w:ilvl="0" w:tplc="467ED9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2A6C6E"/>
    <w:multiLevelType w:val="hybridMultilevel"/>
    <w:tmpl w:val="EB8E666E"/>
    <w:lvl w:ilvl="0" w:tplc="F06C1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D642FB"/>
    <w:multiLevelType w:val="hybridMultilevel"/>
    <w:tmpl w:val="A426D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B1032E7"/>
    <w:multiLevelType w:val="hybridMultilevel"/>
    <w:tmpl w:val="082CD83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5BC67859"/>
    <w:multiLevelType w:val="hybridMultilevel"/>
    <w:tmpl w:val="EA765A56"/>
    <w:lvl w:ilvl="0" w:tplc="A388150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CC825DA"/>
    <w:multiLevelType w:val="hybridMultilevel"/>
    <w:tmpl w:val="AC7EF3AC"/>
    <w:lvl w:ilvl="0" w:tplc="4FB4185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571E7C"/>
    <w:multiLevelType w:val="hybridMultilevel"/>
    <w:tmpl w:val="F4A62596"/>
    <w:lvl w:ilvl="0" w:tplc="F1980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C16E80"/>
    <w:multiLevelType w:val="hybridMultilevel"/>
    <w:tmpl w:val="F54E599A"/>
    <w:lvl w:ilvl="0" w:tplc="EA58DA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>
    <w:nsid w:val="5F342393"/>
    <w:multiLevelType w:val="hybridMultilevel"/>
    <w:tmpl w:val="E88E2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93379E"/>
    <w:multiLevelType w:val="hybridMultilevel"/>
    <w:tmpl w:val="547C8914"/>
    <w:lvl w:ilvl="0" w:tplc="4A60CC1E">
      <w:start w:val="4"/>
      <w:numFmt w:val="decimal"/>
      <w:lvlText w:val="%1."/>
      <w:lvlJc w:val="left"/>
      <w:pPr>
        <w:ind w:left="36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627238A"/>
    <w:multiLevelType w:val="hybridMultilevel"/>
    <w:tmpl w:val="44CEF6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EB6193"/>
    <w:multiLevelType w:val="hybridMultilevel"/>
    <w:tmpl w:val="9FE21EA4"/>
    <w:lvl w:ilvl="0" w:tplc="BFB4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2F40EF"/>
    <w:multiLevelType w:val="hybridMultilevel"/>
    <w:tmpl w:val="A8009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F87844"/>
    <w:multiLevelType w:val="hybridMultilevel"/>
    <w:tmpl w:val="214A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5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19"/>
  </w:num>
  <w:num w:numId="8">
    <w:abstractNumId w:val="13"/>
  </w:num>
  <w:num w:numId="9">
    <w:abstractNumId w:val="26"/>
  </w:num>
  <w:num w:numId="10">
    <w:abstractNumId w:val="44"/>
  </w:num>
  <w:num w:numId="11">
    <w:abstractNumId w:val="3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38"/>
  </w:num>
  <w:num w:numId="16">
    <w:abstractNumId w:val="14"/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2"/>
  </w:num>
  <w:num w:numId="20">
    <w:abstractNumId w:val="28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6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24"/>
  </w:num>
  <w:num w:numId="27">
    <w:abstractNumId w:val="21"/>
  </w:num>
  <w:num w:numId="28">
    <w:abstractNumId w:val="30"/>
  </w:num>
  <w:num w:numId="29">
    <w:abstractNumId w:val="23"/>
  </w:num>
  <w:num w:numId="30">
    <w:abstractNumId w:val="6"/>
  </w:num>
  <w:num w:numId="31">
    <w:abstractNumId w:val="18"/>
  </w:num>
  <w:num w:numId="32">
    <w:abstractNumId w:val="25"/>
  </w:num>
  <w:num w:numId="33">
    <w:abstractNumId w:val="36"/>
  </w:num>
  <w:num w:numId="3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</w:num>
  <w:num w:numId="36">
    <w:abstractNumId w:val="35"/>
  </w:num>
  <w:num w:numId="37">
    <w:abstractNumId w:val="40"/>
  </w:num>
  <w:num w:numId="38">
    <w:abstractNumId w:val="41"/>
  </w:num>
  <w:num w:numId="39">
    <w:abstractNumId w:val="5"/>
  </w:num>
  <w:num w:numId="40">
    <w:abstractNumId w:val="34"/>
  </w:num>
  <w:num w:numId="41">
    <w:abstractNumId w:val="0"/>
  </w:num>
  <w:num w:numId="42">
    <w:abstractNumId w:val="37"/>
  </w:num>
  <w:num w:numId="43">
    <w:abstractNumId w:val="31"/>
  </w:num>
  <w:num w:numId="44">
    <w:abstractNumId w:val="39"/>
  </w:num>
  <w:num w:numId="45">
    <w:abstractNumId w:val="11"/>
  </w:num>
  <w:num w:numId="46">
    <w:abstractNumId w:val="3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5B"/>
    <w:rsid w:val="00006D00"/>
    <w:rsid w:val="00011135"/>
    <w:rsid w:val="000206BE"/>
    <w:rsid w:val="00067210"/>
    <w:rsid w:val="000C49E8"/>
    <w:rsid w:val="00107760"/>
    <w:rsid w:val="00152E90"/>
    <w:rsid w:val="00166511"/>
    <w:rsid w:val="001C51C5"/>
    <w:rsid w:val="00222460"/>
    <w:rsid w:val="00237A5F"/>
    <w:rsid w:val="002446CB"/>
    <w:rsid w:val="00277756"/>
    <w:rsid w:val="0028261E"/>
    <w:rsid w:val="002A38D4"/>
    <w:rsid w:val="0033591A"/>
    <w:rsid w:val="00350061"/>
    <w:rsid w:val="003757BF"/>
    <w:rsid w:val="003E62E6"/>
    <w:rsid w:val="00432DFF"/>
    <w:rsid w:val="004707BF"/>
    <w:rsid w:val="004847A8"/>
    <w:rsid w:val="004F6B4B"/>
    <w:rsid w:val="00524B57"/>
    <w:rsid w:val="005D5C0F"/>
    <w:rsid w:val="0067702F"/>
    <w:rsid w:val="006C16B1"/>
    <w:rsid w:val="006C1E59"/>
    <w:rsid w:val="0073685B"/>
    <w:rsid w:val="00756E9C"/>
    <w:rsid w:val="007B26E2"/>
    <w:rsid w:val="0080531E"/>
    <w:rsid w:val="008114C8"/>
    <w:rsid w:val="00843F33"/>
    <w:rsid w:val="008C5713"/>
    <w:rsid w:val="009526F2"/>
    <w:rsid w:val="0096693A"/>
    <w:rsid w:val="009C7BC9"/>
    <w:rsid w:val="00A20219"/>
    <w:rsid w:val="00A3696A"/>
    <w:rsid w:val="00A528CB"/>
    <w:rsid w:val="00A83EEC"/>
    <w:rsid w:val="00AD72DB"/>
    <w:rsid w:val="00AE726A"/>
    <w:rsid w:val="00B05919"/>
    <w:rsid w:val="00B42277"/>
    <w:rsid w:val="00B551BF"/>
    <w:rsid w:val="00B95337"/>
    <w:rsid w:val="00BB3B25"/>
    <w:rsid w:val="00BC22E5"/>
    <w:rsid w:val="00BC75E3"/>
    <w:rsid w:val="00BE1D3E"/>
    <w:rsid w:val="00C01B42"/>
    <w:rsid w:val="00CB7EBB"/>
    <w:rsid w:val="00CD4D5C"/>
    <w:rsid w:val="00D4204E"/>
    <w:rsid w:val="00D778F6"/>
    <w:rsid w:val="00D77E68"/>
    <w:rsid w:val="00DC2198"/>
    <w:rsid w:val="00DC419D"/>
    <w:rsid w:val="00DC6A45"/>
    <w:rsid w:val="00DE7FAD"/>
    <w:rsid w:val="00DF768E"/>
    <w:rsid w:val="00E33458"/>
    <w:rsid w:val="00E71F88"/>
    <w:rsid w:val="00E7706A"/>
    <w:rsid w:val="00F02D00"/>
    <w:rsid w:val="00F13D4A"/>
    <w:rsid w:val="00F20E03"/>
    <w:rsid w:val="00F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37"/>
    <w:pPr>
      <w:spacing w:after="0" w:line="240" w:lineRule="auto"/>
    </w:pPr>
  </w:style>
  <w:style w:type="paragraph" w:styleId="1">
    <w:name w:val="heading 1"/>
    <w:basedOn w:val="a"/>
    <w:link w:val="10"/>
    <w:qFormat/>
    <w:rsid w:val="00B95337"/>
    <w:pPr>
      <w:spacing w:before="100" w:beforeAutospacing="1" w:after="134"/>
      <w:outlineLvl w:val="0"/>
    </w:pPr>
    <w:rPr>
      <w:rFonts w:ascii="Verdana" w:eastAsia="Times New Roman" w:hAnsi="Verdana" w:cs="Times New Roman"/>
      <w:b/>
      <w:bCs/>
      <w:color w:val="2B5176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9533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9533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B9533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37"/>
    <w:pPr>
      <w:ind w:left="720"/>
      <w:contextualSpacing/>
    </w:pPr>
  </w:style>
  <w:style w:type="paragraph" w:customStyle="1" w:styleId="a4">
    <w:name w:val="Содержимое таблицы"/>
    <w:basedOn w:val="a"/>
    <w:rsid w:val="00B95337"/>
    <w:pPr>
      <w:suppressLineNumbers/>
      <w:suppressAutoHyphens/>
    </w:pPr>
    <w:rPr>
      <w:rFonts w:ascii="Calibri" w:eastAsia="SimSun" w:hAnsi="Calibri" w:cs="Calibri"/>
      <w:kern w:val="2"/>
      <w:lang w:eastAsia="ar-SA"/>
    </w:rPr>
  </w:style>
  <w:style w:type="table" w:styleId="a5">
    <w:name w:val="Table Grid"/>
    <w:basedOn w:val="a1"/>
    <w:uiPriority w:val="59"/>
    <w:rsid w:val="00B95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95337"/>
    <w:rPr>
      <w:rFonts w:ascii="Verdana" w:eastAsia="Times New Roman" w:hAnsi="Verdana" w:cs="Times New Roman"/>
      <w:b/>
      <w:bCs/>
      <w:color w:val="2B5176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rsid w:val="00B953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9533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953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B95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0">
    <w:name w:val="default"/>
    <w:basedOn w:val="a"/>
    <w:rsid w:val="00B953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B953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rsid w:val="00B95337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B95337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Обычный1"/>
    <w:uiPriority w:val="99"/>
    <w:rsid w:val="00B9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uiPriority w:val="99"/>
    <w:rsid w:val="00B9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B95337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B95337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B9533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9533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9533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95337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qFormat/>
    <w:rsid w:val="00B95337"/>
    <w:rPr>
      <w:i/>
      <w:iCs/>
    </w:rPr>
  </w:style>
  <w:style w:type="character" w:styleId="ac">
    <w:name w:val="Hyperlink"/>
    <w:unhideWhenUsed/>
    <w:rsid w:val="00B95337"/>
    <w:rPr>
      <w:color w:val="9F8831"/>
      <w:u w:val="single"/>
    </w:rPr>
  </w:style>
  <w:style w:type="character" w:styleId="ad">
    <w:name w:val="FollowedHyperlink"/>
    <w:uiPriority w:val="99"/>
    <w:unhideWhenUsed/>
    <w:rsid w:val="00B95337"/>
    <w:rPr>
      <w:color w:val="800080"/>
      <w:u w:val="single"/>
    </w:rPr>
  </w:style>
  <w:style w:type="paragraph" w:styleId="ae">
    <w:name w:val="Normal (Web)"/>
    <w:basedOn w:val="a"/>
    <w:link w:val="af"/>
    <w:uiPriority w:val="99"/>
    <w:unhideWhenUsed/>
    <w:rsid w:val="00B953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B95337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B953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"/>
    <w:basedOn w:val="a"/>
    <w:link w:val="af3"/>
    <w:unhideWhenUsed/>
    <w:rsid w:val="00B95337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B95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nhideWhenUsed/>
    <w:rsid w:val="00B95337"/>
    <w:pPr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B953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Subtitle"/>
    <w:basedOn w:val="a"/>
    <w:link w:val="af7"/>
    <w:qFormat/>
    <w:rsid w:val="00B9533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B953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4">
    <w:name w:val="Body Text Indent 2"/>
    <w:basedOn w:val="a"/>
    <w:link w:val="25"/>
    <w:unhideWhenUsed/>
    <w:rsid w:val="00B95337"/>
    <w:pPr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953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B95337"/>
    <w:pPr>
      <w:ind w:left="720"/>
    </w:pPr>
    <w:rPr>
      <w:rFonts w:ascii="Calibri" w:eastAsia="Calibri" w:hAnsi="Calibri" w:cs="Calibri"/>
      <w:lang w:eastAsia="ru-RU"/>
    </w:rPr>
  </w:style>
  <w:style w:type="character" w:styleId="af8">
    <w:name w:val="Strong"/>
    <w:qFormat/>
    <w:rsid w:val="00B95337"/>
    <w:rPr>
      <w:b/>
      <w:bCs/>
    </w:rPr>
  </w:style>
  <w:style w:type="paragraph" w:styleId="31">
    <w:name w:val="Body Text 3"/>
    <w:basedOn w:val="a"/>
    <w:link w:val="32"/>
    <w:rsid w:val="00B95337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95337"/>
    <w:rPr>
      <w:rFonts w:ascii="Arial" w:eastAsia="Times New Roman" w:hAnsi="Arial" w:cs="Arial"/>
      <w:sz w:val="16"/>
      <w:szCs w:val="16"/>
      <w:lang w:eastAsia="ru-RU"/>
    </w:rPr>
  </w:style>
  <w:style w:type="paragraph" w:styleId="af9">
    <w:name w:val="Balloon Text"/>
    <w:basedOn w:val="a"/>
    <w:link w:val="afa"/>
    <w:rsid w:val="00B95337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rsid w:val="00B95337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B95337"/>
    <w:pPr>
      <w:ind w:firstLine="17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953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b">
    <w:name w:val="footnote reference"/>
    <w:rsid w:val="00B95337"/>
    <w:rPr>
      <w:vertAlign w:val="superscript"/>
    </w:rPr>
  </w:style>
  <w:style w:type="paragraph" w:styleId="afc">
    <w:name w:val="Block Text"/>
    <w:basedOn w:val="a"/>
    <w:uiPriority w:val="99"/>
    <w:rsid w:val="00B95337"/>
    <w:pPr>
      <w:ind w:left="113" w:right="11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B95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">
    <w:name w:val="Абзац списка2"/>
    <w:basedOn w:val="a"/>
    <w:rsid w:val="00B95337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</w:rPr>
  </w:style>
  <w:style w:type="character" w:customStyle="1" w:styleId="af">
    <w:name w:val="Обычный (веб) Знак"/>
    <w:link w:val="ae"/>
    <w:uiPriority w:val="99"/>
    <w:rsid w:val="00B953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37"/>
    <w:pPr>
      <w:spacing w:after="0" w:line="240" w:lineRule="auto"/>
    </w:pPr>
  </w:style>
  <w:style w:type="paragraph" w:styleId="1">
    <w:name w:val="heading 1"/>
    <w:basedOn w:val="a"/>
    <w:link w:val="10"/>
    <w:qFormat/>
    <w:rsid w:val="00B95337"/>
    <w:pPr>
      <w:spacing w:before="100" w:beforeAutospacing="1" w:after="134"/>
      <w:outlineLvl w:val="0"/>
    </w:pPr>
    <w:rPr>
      <w:rFonts w:ascii="Verdana" w:eastAsia="Times New Roman" w:hAnsi="Verdana" w:cs="Times New Roman"/>
      <w:b/>
      <w:bCs/>
      <w:color w:val="2B5176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9533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9533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B9533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37"/>
    <w:pPr>
      <w:ind w:left="720"/>
      <w:contextualSpacing/>
    </w:pPr>
  </w:style>
  <w:style w:type="paragraph" w:customStyle="1" w:styleId="a4">
    <w:name w:val="Содержимое таблицы"/>
    <w:basedOn w:val="a"/>
    <w:rsid w:val="00B95337"/>
    <w:pPr>
      <w:suppressLineNumbers/>
      <w:suppressAutoHyphens/>
    </w:pPr>
    <w:rPr>
      <w:rFonts w:ascii="Calibri" w:eastAsia="SimSun" w:hAnsi="Calibri" w:cs="Calibri"/>
      <w:kern w:val="2"/>
      <w:lang w:eastAsia="ar-SA"/>
    </w:rPr>
  </w:style>
  <w:style w:type="table" w:styleId="a5">
    <w:name w:val="Table Grid"/>
    <w:basedOn w:val="a1"/>
    <w:uiPriority w:val="59"/>
    <w:rsid w:val="00B95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95337"/>
    <w:rPr>
      <w:rFonts w:ascii="Verdana" w:eastAsia="Times New Roman" w:hAnsi="Verdana" w:cs="Times New Roman"/>
      <w:b/>
      <w:bCs/>
      <w:color w:val="2B5176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rsid w:val="00B953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9533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953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B95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0">
    <w:name w:val="default"/>
    <w:basedOn w:val="a"/>
    <w:rsid w:val="00B953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B953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rsid w:val="00B95337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B95337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Обычный1"/>
    <w:uiPriority w:val="99"/>
    <w:rsid w:val="00B9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uiPriority w:val="99"/>
    <w:rsid w:val="00B9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B95337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B95337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B9533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9533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9533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95337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qFormat/>
    <w:rsid w:val="00B95337"/>
    <w:rPr>
      <w:i/>
      <w:iCs/>
    </w:rPr>
  </w:style>
  <w:style w:type="character" w:styleId="ac">
    <w:name w:val="Hyperlink"/>
    <w:unhideWhenUsed/>
    <w:rsid w:val="00B95337"/>
    <w:rPr>
      <w:color w:val="9F8831"/>
      <w:u w:val="single"/>
    </w:rPr>
  </w:style>
  <w:style w:type="character" w:styleId="ad">
    <w:name w:val="FollowedHyperlink"/>
    <w:uiPriority w:val="99"/>
    <w:unhideWhenUsed/>
    <w:rsid w:val="00B95337"/>
    <w:rPr>
      <w:color w:val="800080"/>
      <w:u w:val="single"/>
    </w:rPr>
  </w:style>
  <w:style w:type="paragraph" w:styleId="ae">
    <w:name w:val="Normal (Web)"/>
    <w:basedOn w:val="a"/>
    <w:link w:val="af"/>
    <w:uiPriority w:val="99"/>
    <w:unhideWhenUsed/>
    <w:rsid w:val="00B953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B95337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B953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"/>
    <w:basedOn w:val="a"/>
    <w:link w:val="af3"/>
    <w:unhideWhenUsed/>
    <w:rsid w:val="00B95337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B95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nhideWhenUsed/>
    <w:rsid w:val="00B95337"/>
    <w:pPr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B953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Subtitle"/>
    <w:basedOn w:val="a"/>
    <w:link w:val="af7"/>
    <w:qFormat/>
    <w:rsid w:val="00B9533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B953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4">
    <w:name w:val="Body Text Indent 2"/>
    <w:basedOn w:val="a"/>
    <w:link w:val="25"/>
    <w:unhideWhenUsed/>
    <w:rsid w:val="00B95337"/>
    <w:pPr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953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B95337"/>
    <w:pPr>
      <w:ind w:left="720"/>
    </w:pPr>
    <w:rPr>
      <w:rFonts w:ascii="Calibri" w:eastAsia="Calibri" w:hAnsi="Calibri" w:cs="Calibri"/>
      <w:lang w:eastAsia="ru-RU"/>
    </w:rPr>
  </w:style>
  <w:style w:type="character" w:styleId="af8">
    <w:name w:val="Strong"/>
    <w:qFormat/>
    <w:rsid w:val="00B95337"/>
    <w:rPr>
      <w:b/>
      <w:bCs/>
    </w:rPr>
  </w:style>
  <w:style w:type="paragraph" w:styleId="31">
    <w:name w:val="Body Text 3"/>
    <w:basedOn w:val="a"/>
    <w:link w:val="32"/>
    <w:rsid w:val="00B95337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95337"/>
    <w:rPr>
      <w:rFonts w:ascii="Arial" w:eastAsia="Times New Roman" w:hAnsi="Arial" w:cs="Arial"/>
      <w:sz w:val="16"/>
      <w:szCs w:val="16"/>
      <w:lang w:eastAsia="ru-RU"/>
    </w:rPr>
  </w:style>
  <w:style w:type="paragraph" w:styleId="af9">
    <w:name w:val="Balloon Text"/>
    <w:basedOn w:val="a"/>
    <w:link w:val="afa"/>
    <w:rsid w:val="00B95337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rsid w:val="00B95337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B95337"/>
    <w:pPr>
      <w:ind w:firstLine="17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953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b">
    <w:name w:val="footnote reference"/>
    <w:rsid w:val="00B95337"/>
    <w:rPr>
      <w:vertAlign w:val="superscript"/>
    </w:rPr>
  </w:style>
  <w:style w:type="paragraph" w:styleId="afc">
    <w:name w:val="Block Text"/>
    <w:basedOn w:val="a"/>
    <w:uiPriority w:val="99"/>
    <w:rsid w:val="00B95337"/>
    <w:pPr>
      <w:ind w:left="113" w:right="11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B95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">
    <w:name w:val="Абзац списка2"/>
    <w:basedOn w:val="a"/>
    <w:rsid w:val="00B95337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</w:rPr>
  </w:style>
  <w:style w:type="character" w:customStyle="1" w:styleId="af">
    <w:name w:val="Обычный (веб) Знак"/>
    <w:link w:val="ae"/>
    <w:uiPriority w:val="99"/>
    <w:rsid w:val="00B953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5367-D7A6-4CAF-8A6F-18344D73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11553</Words>
  <Characters>65855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RePack by Diakov</cp:lastModifiedBy>
  <cp:revision>2</cp:revision>
  <dcterms:created xsi:type="dcterms:W3CDTF">2015-11-08T11:48:00Z</dcterms:created>
  <dcterms:modified xsi:type="dcterms:W3CDTF">2015-11-08T11:48:00Z</dcterms:modified>
</cp:coreProperties>
</file>