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86" w:rsidRDefault="00652186" w:rsidP="00652186">
      <w:pPr>
        <w:pStyle w:val="a3"/>
        <w:keepNext w:val="0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52186">
        <w:rPr>
          <w:b/>
          <w:sz w:val="28"/>
          <w:szCs w:val="28"/>
        </w:rPr>
        <w:t xml:space="preserve">Итоговый отчет </w:t>
      </w:r>
    </w:p>
    <w:p w:rsidR="00652186" w:rsidRDefault="00652186" w:rsidP="00652186">
      <w:pPr>
        <w:pStyle w:val="a3"/>
        <w:keepNext w:val="0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52186">
        <w:rPr>
          <w:b/>
          <w:sz w:val="28"/>
          <w:szCs w:val="28"/>
        </w:rPr>
        <w:t xml:space="preserve">о результатах анализа состояния </w:t>
      </w:r>
    </w:p>
    <w:p w:rsidR="0094068B" w:rsidRDefault="00652186" w:rsidP="00652186">
      <w:pPr>
        <w:pStyle w:val="a3"/>
        <w:keepNext w:val="0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52186">
        <w:rPr>
          <w:b/>
          <w:sz w:val="28"/>
          <w:szCs w:val="28"/>
        </w:rPr>
        <w:t xml:space="preserve">системы </w:t>
      </w:r>
      <w:proofErr w:type="gramStart"/>
      <w:r w:rsidRPr="00652186">
        <w:rPr>
          <w:b/>
          <w:sz w:val="28"/>
          <w:szCs w:val="28"/>
        </w:rPr>
        <w:t>образования</w:t>
      </w:r>
      <w:proofErr w:type="gramEnd"/>
      <w:r w:rsidRPr="00652186">
        <w:rPr>
          <w:b/>
          <w:sz w:val="28"/>
          <w:szCs w:val="28"/>
        </w:rPr>
        <w:t xml:space="preserve"> ЗАТО Александровск за 2013 год</w:t>
      </w:r>
      <w:r w:rsidR="0094068B" w:rsidRPr="0094068B">
        <w:rPr>
          <w:b/>
          <w:sz w:val="28"/>
          <w:szCs w:val="28"/>
        </w:rPr>
        <w:t xml:space="preserve"> </w:t>
      </w:r>
    </w:p>
    <w:p w:rsidR="00652186" w:rsidRDefault="0094068B" w:rsidP="00652186">
      <w:pPr>
        <w:pStyle w:val="a3"/>
        <w:keepNext w:val="0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52186">
        <w:rPr>
          <w:b/>
          <w:sz w:val="28"/>
          <w:szCs w:val="28"/>
        </w:rPr>
        <w:t>и перспектив развития</w:t>
      </w:r>
    </w:p>
    <w:p w:rsidR="00652186" w:rsidRDefault="00652186" w:rsidP="00652186">
      <w:pPr>
        <w:pStyle w:val="a3"/>
        <w:keepNext w:val="0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652186" w:rsidRPr="00652186" w:rsidRDefault="00652186" w:rsidP="00652186">
      <w:pPr>
        <w:pStyle w:val="a3"/>
        <w:keepNext w:val="0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</w:t>
      </w:r>
    </w:p>
    <w:p w:rsidR="00BE1E6E" w:rsidRPr="00A3325E" w:rsidRDefault="00BE1E6E" w:rsidP="003B020F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Закрытое административно-территориальное </w:t>
      </w:r>
      <w:r w:rsidRPr="00BE1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 </w:t>
      </w:r>
      <w:r w:rsidRPr="00BE1E6E">
        <w:rPr>
          <w:sz w:val="28"/>
          <w:szCs w:val="28"/>
        </w:rPr>
        <w:t>Александровск</w:t>
      </w:r>
      <w:r>
        <w:rPr>
          <w:sz w:val="28"/>
          <w:szCs w:val="28"/>
        </w:rPr>
        <w:t xml:space="preserve"> Мурманской области</w:t>
      </w:r>
      <w:r w:rsidRPr="00BE1E6E">
        <w:rPr>
          <w:sz w:val="28"/>
          <w:szCs w:val="28"/>
        </w:rPr>
        <w:t xml:space="preserve"> </w:t>
      </w:r>
      <w:r w:rsidR="00A3325E">
        <w:rPr>
          <w:sz w:val="28"/>
          <w:szCs w:val="28"/>
        </w:rPr>
        <w:t>(далее – ЗАТО Александровск)</w:t>
      </w:r>
      <w:r w:rsidRPr="00BE1E6E">
        <w:rPr>
          <w:sz w:val="28"/>
          <w:szCs w:val="28"/>
        </w:rPr>
        <w:t xml:space="preserve"> </w:t>
      </w:r>
      <w:r w:rsidR="00DD7242" w:rsidRPr="00BE1E6E">
        <w:rPr>
          <w:sz w:val="28"/>
          <w:szCs w:val="28"/>
        </w:rPr>
        <w:t>образовано</w:t>
      </w:r>
      <w:r w:rsidR="00DD7242" w:rsidRPr="00BE1E6E">
        <w:rPr>
          <w:rStyle w:val="FontStyle6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E1E6E">
        <w:rPr>
          <w:rStyle w:val="FontStyle60"/>
          <w:rFonts w:ascii="Times New Roman" w:hAnsi="Times New Roman" w:cs="Times New Roman"/>
          <w:b w:val="0"/>
          <w:bCs w:val="0"/>
          <w:sz w:val="28"/>
          <w:szCs w:val="28"/>
        </w:rPr>
        <w:t>01 января 2010 года</w:t>
      </w:r>
      <w:r w:rsidRPr="00BE1E6E">
        <w:rPr>
          <w:sz w:val="28"/>
          <w:szCs w:val="28"/>
        </w:rPr>
        <w:t xml:space="preserve"> в соответствии с Указом Президента Российской Федерации от 28.05.2008 № 857 «О преобразовании закрытых административно-территориальны</w:t>
      </w:r>
      <w:r w:rsidR="00A3325E">
        <w:rPr>
          <w:sz w:val="28"/>
          <w:szCs w:val="28"/>
        </w:rPr>
        <w:t>х образований – города Полярный</w:t>
      </w:r>
      <w:r w:rsidRPr="00BE1E6E">
        <w:rPr>
          <w:sz w:val="28"/>
          <w:szCs w:val="28"/>
        </w:rPr>
        <w:t>, города Скалист</w:t>
      </w:r>
      <w:r w:rsidR="00A3325E">
        <w:rPr>
          <w:sz w:val="28"/>
          <w:szCs w:val="28"/>
        </w:rPr>
        <w:t>ый и города Снежногорск</w:t>
      </w:r>
      <w:r w:rsidRPr="00BE1E6E">
        <w:rPr>
          <w:sz w:val="28"/>
          <w:szCs w:val="28"/>
        </w:rPr>
        <w:t xml:space="preserve"> Мурманской области в закрытое административно-территориальное образование Александровск Мурманской области».</w:t>
      </w:r>
      <w:r w:rsidR="00A3325E">
        <w:rPr>
          <w:sz w:val="28"/>
          <w:szCs w:val="28"/>
        </w:rPr>
        <w:t xml:space="preserve"> </w:t>
      </w:r>
      <w:r w:rsidRPr="00BE1E6E">
        <w:rPr>
          <w:sz w:val="28"/>
          <w:szCs w:val="28"/>
        </w:rPr>
        <w:t>ЗАТО Александровск яв</w:t>
      </w:r>
      <w:r w:rsidR="00A3325E">
        <w:rPr>
          <w:sz w:val="28"/>
          <w:szCs w:val="28"/>
        </w:rPr>
        <w:t>ляется городским округом, а</w:t>
      </w:r>
      <w:r w:rsidRPr="00BE1E6E">
        <w:rPr>
          <w:sz w:val="28"/>
          <w:szCs w:val="28"/>
        </w:rPr>
        <w:t xml:space="preserve">дминистративным центром </w:t>
      </w:r>
      <w:r w:rsidR="00A3325E">
        <w:rPr>
          <w:sz w:val="28"/>
          <w:szCs w:val="28"/>
        </w:rPr>
        <w:t>которого</w:t>
      </w:r>
      <w:r w:rsidRPr="00BE1E6E">
        <w:rPr>
          <w:sz w:val="28"/>
          <w:szCs w:val="28"/>
        </w:rPr>
        <w:t xml:space="preserve"> является </w:t>
      </w:r>
      <w:proofErr w:type="gramStart"/>
      <w:r w:rsidRPr="00BE1E6E">
        <w:rPr>
          <w:sz w:val="28"/>
          <w:szCs w:val="28"/>
        </w:rPr>
        <w:t>г</w:t>
      </w:r>
      <w:proofErr w:type="gramEnd"/>
      <w:r w:rsidRPr="00BE1E6E">
        <w:rPr>
          <w:sz w:val="28"/>
          <w:szCs w:val="28"/>
        </w:rPr>
        <w:t>.</w:t>
      </w:r>
      <w:r w:rsidR="00DD7242">
        <w:rPr>
          <w:sz w:val="28"/>
          <w:szCs w:val="28"/>
        </w:rPr>
        <w:t xml:space="preserve"> </w:t>
      </w:r>
      <w:r w:rsidRPr="00BE1E6E">
        <w:rPr>
          <w:sz w:val="28"/>
          <w:szCs w:val="28"/>
        </w:rPr>
        <w:t>Полярный.</w:t>
      </w:r>
      <w:r w:rsidR="00A3325E">
        <w:rPr>
          <w:sz w:val="28"/>
          <w:szCs w:val="28"/>
        </w:rPr>
        <w:t xml:space="preserve"> </w:t>
      </w:r>
      <w:proofErr w:type="gramStart"/>
      <w:r w:rsidRPr="00BE1E6E">
        <w:rPr>
          <w:sz w:val="28"/>
          <w:szCs w:val="28"/>
        </w:rPr>
        <w:t>Территория</w:t>
      </w:r>
      <w:proofErr w:type="gramEnd"/>
      <w:r w:rsidRPr="00BE1E6E">
        <w:rPr>
          <w:sz w:val="28"/>
          <w:szCs w:val="28"/>
        </w:rPr>
        <w:t xml:space="preserve"> ЗАТО Александровск </w:t>
      </w:r>
      <w:r w:rsidR="00A3325E">
        <w:rPr>
          <w:sz w:val="28"/>
          <w:szCs w:val="28"/>
        </w:rPr>
        <w:t>составляет</w:t>
      </w:r>
      <w:r w:rsidRPr="00BE1E6E">
        <w:rPr>
          <w:sz w:val="28"/>
          <w:szCs w:val="28"/>
        </w:rPr>
        <w:t xml:space="preserve"> </w:t>
      </w:r>
      <w:r w:rsidRPr="00BE1E6E">
        <w:rPr>
          <w:rStyle w:val="FontStyle60"/>
          <w:rFonts w:ascii="Times New Roman" w:hAnsi="Times New Roman" w:cs="Times New Roman"/>
          <w:b w:val="0"/>
          <w:bCs w:val="0"/>
          <w:sz w:val="28"/>
          <w:szCs w:val="28"/>
        </w:rPr>
        <w:t xml:space="preserve">521,6 </w:t>
      </w:r>
      <w:r w:rsidRPr="00BE1E6E">
        <w:rPr>
          <w:sz w:val="28"/>
          <w:szCs w:val="28"/>
        </w:rPr>
        <w:t>квадратных километров</w:t>
      </w:r>
      <w:r w:rsidR="00A3325E">
        <w:rPr>
          <w:sz w:val="28"/>
          <w:szCs w:val="28"/>
        </w:rPr>
        <w:t xml:space="preserve"> </w:t>
      </w:r>
      <w:r w:rsidRPr="00BE1E6E">
        <w:rPr>
          <w:sz w:val="28"/>
          <w:szCs w:val="28"/>
        </w:rPr>
        <w:t xml:space="preserve">(0,36% территории Мурманской области). </w:t>
      </w:r>
    </w:p>
    <w:p w:rsidR="00DD7242" w:rsidRDefault="00BE1E6E" w:rsidP="003B020F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E1E6E">
        <w:rPr>
          <w:sz w:val="28"/>
          <w:szCs w:val="28"/>
        </w:rPr>
        <w:t>В</w:t>
      </w:r>
      <w:proofErr w:type="gramEnd"/>
      <w:r w:rsidRPr="00BE1E6E">
        <w:rPr>
          <w:sz w:val="28"/>
          <w:szCs w:val="28"/>
        </w:rPr>
        <w:t xml:space="preserve"> ЗАТО Александровск наблюдается положительная демографическая ситуация.</w:t>
      </w:r>
      <w:r w:rsidR="00DD7242">
        <w:rPr>
          <w:sz w:val="28"/>
          <w:szCs w:val="28"/>
        </w:rPr>
        <w:t xml:space="preserve"> </w:t>
      </w:r>
      <w:r w:rsidRPr="00BE1E6E">
        <w:rPr>
          <w:sz w:val="28"/>
          <w:szCs w:val="28"/>
        </w:rPr>
        <w:t xml:space="preserve">По информации Территориального органа федеральной службы государственной статистики по Мурманской области (далее – </w:t>
      </w:r>
      <w:proofErr w:type="spellStart"/>
      <w:r w:rsidRPr="00BE1E6E">
        <w:rPr>
          <w:sz w:val="28"/>
          <w:szCs w:val="28"/>
        </w:rPr>
        <w:t>Мурманскстат</w:t>
      </w:r>
      <w:proofErr w:type="spellEnd"/>
      <w:r w:rsidRPr="00BE1E6E">
        <w:rPr>
          <w:sz w:val="28"/>
          <w:szCs w:val="28"/>
        </w:rPr>
        <w:t>)</w:t>
      </w:r>
      <w:r w:rsidR="00A3325E">
        <w:rPr>
          <w:sz w:val="28"/>
          <w:szCs w:val="28"/>
        </w:rPr>
        <w:t>,</w:t>
      </w:r>
      <w:r w:rsidRPr="00BE1E6E">
        <w:rPr>
          <w:sz w:val="28"/>
          <w:szCs w:val="28"/>
        </w:rPr>
        <w:t xml:space="preserve"> численность </w:t>
      </w:r>
      <w:proofErr w:type="gramStart"/>
      <w:r w:rsidRPr="00BE1E6E">
        <w:rPr>
          <w:sz w:val="28"/>
          <w:szCs w:val="28"/>
        </w:rPr>
        <w:t>населения</w:t>
      </w:r>
      <w:proofErr w:type="gramEnd"/>
      <w:r w:rsidRPr="00BE1E6E">
        <w:rPr>
          <w:sz w:val="28"/>
          <w:szCs w:val="28"/>
        </w:rPr>
        <w:t xml:space="preserve"> ЗАТО Александровск по состоянию на 31.12.2013 года составила 43 098 человек (5,55 % от численности Мурманской области), что на 69 человек больше численности насел</w:t>
      </w:r>
      <w:r w:rsidR="00E37111">
        <w:rPr>
          <w:sz w:val="28"/>
          <w:szCs w:val="28"/>
        </w:rPr>
        <w:t xml:space="preserve">ения на конец 2012 года, в том числе - </w:t>
      </w:r>
      <w:r w:rsidRPr="00BE1E6E">
        <w:rPr>
          <w:sz w:val="28"/>
          <w:szCs w:val="28"/>
        </w:rPr>
        <w:t>городское население – 41 360 человек</w:t>
      </w:r>
      <w:r w:rsidR="00E37111">
        <w:rPr>
          <w:sz w:val="28"/>
          <w:szCs w:val="28"/>
        </w:rPr>
        <w:t xml:space="preserve"> (</w:t>
      </w:r>
      <w:r w:rsidRPr="00BE1E6E">
        <w:rPr>
          <w:sz w:val="28"/>
          <w:szCs w:val="28"/>
        </w:rPr>
        <w:t>96,0 %</w:t>
      </w:r>
      <w:r w:rsidR="00E37111">
        <w:rPr>
          <w:sz w:val="28"/>
          <w:szCs w:val="28"/>
        </w:rPr>
        <w:t>)</w:t>
      </w:r>
      <w:r w:rsidRPr="00BE1E6E">
        <w:rPr>
          <w:sz w:val="28"/>
          <w:szCs w:val="28"/>
        </w:rPr>
        <w:t>,</w:t>
      </w:r>
      <w:r w:rsidR="00E37111">
        <w:rPr>
          <w:sz w:val="28"/>
          <w:szCs w:val="28"/>
        </w:rPr>
        <w:t xml:space="preserve"> </w:t>
      </w:r>
      <w:r w:rsidRPr="00BE1E6E">
        <w:rPr>
          <w:sz w:val="28"/>
          <w:szCs w:val="28"/>
        </w:rPr>
        <w:t xml:space="preserve">сельское население – 1 738 человек </w:t>
      </w:r>
      <w:r w:rsidR="00E37111">
        <w:rPr>
          <w:sz w:val="28"/>
          <w:szCs w:val="28"/>
        </w:rPr>
        <w:t>(</w:t>
      </w:r>
      <w:r w:rsidRPr="00BE1E6E">
        <w:rPr>
          <w:sz w:val="28"/>
          <w:szCs w:val="28"/>
        </w:rPr>
        <w:t>4,0 %</w:t>
      </w:r>
      <w:r w:rsidR="00E37111">
        <w:rPr>
          <w:sz w:val="28"/>
          <w:szCs w:val="28"/>
        </w:rPr>
        <w:t>)</w:t>
      </w:r>
      <w:r w:rsidRPr="00BE1E6E">
        <w:rPr>
          <w:sz w:val="28"/>
          <w:szCs w:val="28"/>
        </w:rPr>
        <w:t>.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 xml:space="preserve">ЗАТО Александровск многонационально. По данным переписи населения 2010 года в численности </w:t>
      </w:r>
      <w:proofErr w:type="gramStart"/>
      <w:r w:rsidRPr="00DD7242">
        <w:rPr>
          <w:iCs/>
          <w:sz w:val="28"/>
          <w:szCs w:val="28"/>
        </w:rPr>
        <w:t>населения</w:t>
      </w:r>
      <w:proofErr w:type="gramEnd"/>
      <w:r w:rsidRPr="00DD7242">
        <w:rPr>
          <w:iCs/>
          <w:sz w:val="28"/>
          <w:szCs w:val="28"/>
        </w:rPr>
        <w:t xml:space="preserve"> ЗАТО Александровск составляют: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 xml:space="preserve">- русские – 84,0 % населения, 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>- украинцы – 8,0 % населения,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>- белорусы  – 1,6 % населения,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 xml:space="preserve">- татары – 1,1 % населения, 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 xml:space="preserve">- азербайджанцы –0,4 % населения, </w:t>
      </w:r>
    </w:p>
    <w:p w:rsidR="00DD7242" w:rsidRPr="00DD7242" w:rsidRDefault="00DD7242" w:rsidP="003B020F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iCs/>
          <w:sz w:val="28"/>
          <w:szCs w:val="28"/>
        </w:rPr>
        <w:t>- другие национальности – 4,9 % населения.</w:t>
      </w:r>
    </w:p>
    <w:p w:rsidR="00DD7242" w:rsidRPr="00DD7242" w:rsidRDefault="00DD7242" w:rsidP="003B020F">
      <w:pPr>
        <w:pStyle w:val="a4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DD7242">
        <w:rPr>
          <w:sz w:val="28"/>
          <w:szCs w:val="28"/>
        </w:rPr>
        <w:t xml:space="preserve">Плотность населения превышает среднее значение по Мурманской области и составляет </w:t>
      </w:r>
      <w:r w:rsidRPr="00DD7242">
        <w:rPr>
          <w:rStyle w:val="FontStyle60"/>
          <w:rFonts w:ascii="Times New Roman" w:hAnsi="Times New Roman" w:cs="Times New Roman"/>
          <w:b w:val="0"/>
          <w:bCs w:val="0"/>
          <w:sz w:val="28"/>
          <w:szCs w:val="28"/>
        </w:rPr>
        <w:t>82,6</w:t>
      </w:r>
      <w:r w:rsidRPr="00DD7242">
        <w:rPr>
          <w:sz w:val="28"/>
          <w:szCs w:val="28"/>
        </w:rPr>
        <w:t xml:space="preserve"> человека на 1 квадратный километр. </w:t>
      </w:r>
    </w:p>
    <w:p w:rsidR="00652186" w:rsidRPr="00061148" w:rsidRDefault="00652186" w:rsidP="003B020F">
      <w:pPr>
        <w:spacing w:line="276" w:lineRule="auto"/>
        <w:ind w:firstLine="567"/>
        <w:jc w:val="both"/>
        <w:rPr>
          <w:sz w:val="28"/>
          <w:szCs w:val="28"/>
        </w:rPr>
      </w:pPr>
      <w:r w:rsidRPr="00061148">
        <w:rPr>
          <w:sz w:val="28"/>
          <w:szCs w:val="28"/>
        </w:rPr>
        <w:t>Ситуация на рынке труда ЗАТО Александровск  на протяжении  2013 года характеризовалась как стабильная и демонстрировала позитивные изменения по отношению к аналогичному периоду прошлого года.</w:t>
      </w:r>
    </w:p>
    <w:p w:rsidR="00652186" w:rsidRDefault="00652186" w:rsidP="003B020F">
      <w:pPr>
        <w:pStyle w:val="a3"/>
        <w:keepNext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61148">
        <w:rPr>
          <w:sz w:val="28"/>
          <w:szCs w:val="28"/>
        </w:rPr>
        <w:t>Экономику</w:t>
      </w:r>
      <w:proofErr w:type="gramEnd"/>
      <w:r w:rsidRPr="00061148">
        <w:rPr>
          <w:sz w:val="28"/>
          <w:szCs w:val="28"/>
        </w:rPr>
        <w:t xml:space="preserve"> ЗАТО Александровск представляют: ОАО «10 СРЗ»,</w:t>
      </w:r>
      <w:r w:rsidRPr="00061148">
        <w:rPr>
          <w:bCs/>
          <w:color w:val="000000"/>
          <w:spacing w:val="-8"/>
          <w:sz w:val="28"/>
          <w:szCs w:val="28"/>
        </w:rPr>
        <w:t xml:space="preserve"> филиал «СРЗ «Нерпа» ОАО «ЦС «Звездочка»</w:t>
      </w:r>
      <w:r w:rsidRPr="00061148">
        <w:rPr>
          <w:sz w:val="28"/>
          <w:szCs w:val="28"/>
        </w:rPr>
        <w:t>, ОАО «Хлебопек», предприятия жилищно-</w:t>
      </w:r>
      <w:r w:rsidRPr="00061148">
        <w:rPr>
          <w:sz w:val="28"/>
          <w:szCs w:val="28"/>
        </w:rPr>
        <w:lastRenderedPageBreak/>
        <w:t>коммунального хозяйства, бытового обслуживания,  торговли и общественного питания, ремонтно-строительные организации, а также учреждения Министерств</w:t>
      </w:r>
      <w:r>
        <w:rPr>
          <w:sz w:val="28"/>
          <w:szCs w:val="28"/>
        </w:rPr>
        <w:t xml:space="preserve">а Обороны РФ – войсковые части. </w:t>
      </w:r>
    </w:p>
    <w:p w:rsidR="003A4555" w:rsidRDefault="00652186" w:rsidP="003B020F">
      <w:pPr>
        <w:pStyle w:val="a3"/>
        <w:keepNext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1148">
        <w:rPr>
          <w:sz w:val="28"/>
          <w:szCs w:val="28"/>
        </w:rPr>
        <w:t xml:space="preserve">Численность населения в трудоспособном возрасте по </w:t>
      </w:r>
      <w:r>
        <w:rPr>
          <w:sz w:val="28"/>
          <w:szCs w:val="28"/>
        </w:rPr>
        <w:t>состоянию на 01.01.2013</w:t>
      </w:r>
      <w:r w:rsidRPr="00061148">
        <w:rPr>
          <w:sz w:val="28"/>
          <w:szCs w:val="28"/>
        </w:rPr>
        <w:t xml:space="preserve"> </w:t>
      </w:r>
      <w:r w:rsidRPr="007F7083">
        <w:rPr>
          <w:sz w:val="28"/>
          <w:szCs w:val="28"/>
        </w:rPr>
        <w:t>составляет – 25,7 тыс. чел.</w:t>
      </w:r>
      <w:r>
        <w:rPr>
          <w:sz w:val="28"/>
          <w:szCs w:val="28"/>
        </w:rPr>
        <w:t xml:space="preserve"> </w:t>
      </w:r>
    </w:p>
    <w:p w:rsidR="00652186" w:rsidRPr="003A4555" w:rsidRDefault="00DD7242" w:rsidP="003B020F">
      <w:pPr>
        <w:pStyle w:val="a3"/>
        <w:keepNext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2013 н</w:t>
      </w:r>
      <w:r w:rsidR="00652186" w:rsidRPr="00061148">
        <w:rPr>
          <w:sz w:val="28"/>
          <w:szCs w:val="28"/>
        </w:rPr>
        <w:t xml:space="preserve">а </w:t>
      </w:r>
      <w:r w:rsidR="00652186">
        <w:rPr>
          <w:sz w:val="28"/>
          <w:szCs w:val="28"/>
        </w:rPr>
        <w:t>27</w:t>
      </w:r>
      <w:r w:rsidR="00652186" w:rsidRPr="00061148">
        <w:rPr>
          <w:sz w:val="28"/>
          <w:szCs w:val="28"/>
        </w:rPr>
        <w:t xml:space="preserve"> % </w:t>
      </w:r>
      <w:r w:rsidR="003A4555">
        <w:rPr>
          <w:sz w:val="28"/>
          <w:szCs w:val="28"/>
        </w:rPr>
        <w:t xml:space="preserve">год </w:t>
      </w:r>
      <w:r w:rsidR="00652186" w:rsidRPr="00061148">
        <w:rPr>
          <w:sz w:val="28"/>
          <w:szCs w:val="28"/>
        </w:rPr>
        <w:t xml:space="preserve">снизилась численность зарегистрированных безработных </w:t>
      </w:r>
      <w:r w:rsidR="00652186" w:rsidRPr="00CB72B1">
        <w:rPr>
          <w:sz w:val="28"/>
          <w:szCs w:val="28"/>
        </w:rPr>
        <w:t>граждан по отношению к аналогичному периоду 2012 года. Уровень безработицы на 01 января 2014 года состав</w:t>
      </w:r>
      <w:r w:rsidR="00E37111">
        <w:rPr>
          <w:sz w:val="28"/>
          <w:szCs w:val="28"/>
        </w:rPr>
        <w:t>ил</w:t>
      </w:r>
      <w:r w:rsidR="00652186" w:rsidRPr="00CB72B1">
        <w:rPr>
          <w:sz w:val="28"/>
          <w:szCs w:val="28"/>
        </w:rPr>
        <w:t xml:space="preserve"> 1,5 %. Наблюдается рост показателя уровня трудоустройства  относительно аналогичного периода 2012 года</w:t>
      </w:r>
      <w:r w:rsidR="003A4555" w:rsidRPr="00CB72B1">
        <w:rPr>
          <w:sz w:val="28"/>
          <w:szCs w:val="28"/>
        </w:rPr>
        <w:t xml:space="preserve"> -</w:t>
      </w:r>
      <w:r w:rsidR="00652186" w:rsidRPr="00CB72B1">
        <w:rPr>
          <w:sz w:val="28"/>
          <w:szCs w:val="28"/>
        </w:rPr>
        <w:t xml:space="preserve"> он вырос на 12,7 % и состав</w:t>
      </w:r>
      <w:r w:rsidR="00E37111">
        <w:rPr>
          <w:sz w:val="28"/>
          <w:szCs w:val="28"/>
        </w:rPr>
        <w:t>ил</w:t>
      </w:r>
      <w:r w:rsidR="00652186" w:rsidRPr="00CB72B1">
        <w:rPr>
          <w:sz w:val="28"/>
          <w:szCs w:val="28"/>
        </w:rPr>
        <w:t xml:space="preserve"> 66,2 %.</w:t>
      </w:r>
    </w:p>
    <w:p w:rsidR="00652186" w:rsidRPr="003A4555" w:rsidRDefault="00652186" w:rsidP="003B020F">
      <w:pPr>
        <w:pStyle w:val="a3"/>
        <w:keepNext w:val="0"/>
        <w:widowControl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Половозрастная структура безработных граждан</w:t>
      </w:r>
      <w:r w:rsidR="003A455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состоящих на учете по состоянию на 31.12.2013 г.</w:t>
      </w:r>
      <w:r w:rsidR="003A4555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характеризовалась следующими данными: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3470"/>
        <w:gridCol w:w="1250"/>
        <w:gridCol w:w="1545"/>
        <w:gridCol w:w="1071"/>
        <w:gridCol w:w="1483"/>
      </w:tblGrid>
      <w:tr w:rsidR="00652186" w:rsidRPr="00EE7786" w:rsidTr="00A1283A">
        <w:tc>
          <w:tcPr>
            <w:tcW w:w="4646" w:type="dxa"/>
            <w:gridSpan w:val="2"/>
            <w:vMerge w:val="restart"/>
          </w:tcPr>
          <w:p w:rsidR="00652186" w:rsidRPr="00E10719" w:rsidRDefault="00652186" w:rsidP="003B020F">
            <w:pPr>
              <w:pStyle w:val="a3"/>
              <w:widowControl w:val="0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 xml:space="preserve">Возрастная </w:t>
            </w: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812" w:type="dxa"/>
            <w:gridSpan w:val="2"/>
          </w:tcPr>
          <w:p w:rsidR="00652186" w:rsidRPr="00E10719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2465" w:type="dxa"/>
            <w:gridSpan w:val="2"/>
          </w:tcPr>
          <w:p w:rsidR="00652186" w:rsidRPr="00E10719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>2013</w:t>
            </w:r>
          </w:p>
        </w:tc>
      </w:tr>
      <w:tr w:rsidR="00652186" w:rsidRPr="00EE7786" w:rsidTr="00A1283A">
        <w:tc>
          <w:tcPr>
            <w:tcW w:w="4646" w:type="dxa"/>
            <w:gridSpan w:val="2"/>
            <w:vMerge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652186" w:rsidRPr="00E10719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47" w:type="dxa"/>
          </w:tcPr>
          <w:p w:rsidR="00652186" w:rsidRPr="00E10719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>Из них женщины</w:t>
            </w:r>
          </w:p>
        </w:tc>
        <w:tc>
          <w:tcPr>
            <w:tcW w:w="1078" w:type="dxa"/>
          </w:tcPr>
          <w:p w:rsidR="00652186" w:rsidRPr="00E10719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87" w:type="dxa"/>
          </w:tcPr>
          <w:p w:rsidR="00652186" w:rsidRPr="00E10719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E10719">
              <w:rPr>
                <w:b/>
                <w:sz w:val="28"/>
                <w:szCs w:val="28"/>
              </w:rPr>
              <w:t>Из них женщины</w:t>
            </w:r>
          </w:p>
        </w:tc>
      </w:tr>
      <w:tr w:rsidR="00652186" w:rsidRPr="00EE7786" w:rsidTr="00A1283A">
        <w:tc>
          <w:tcPr>
            <w:tcW w:w="1132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1.</w:t>
            </w:r>
          </w:p>
        </w:tc>
        <w:tc>
          <w:tcPr>
            <w:tcW w:w="3514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16-17 лет</w:t>
            </w:r>
          </w:p>
        </w:tc>
        <w:tc>
          <w:tcPr>
            <w:tcW w:w="1265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2186" w:rsidRPr="00EE7786" w:rsidTr="00A1283A">
        <w:tc>
          <w:tcPr>
            <w:tcW w:w="1132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2.</w:t>
            </w:r>
          </w:p>
        </w:tc>
        <w:tc>
          <w:tcPr>
            <w:tcW w:w="3514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18-19 лет</w:t>
            </w:r>
          </w:p>
        </w:tc>
        <w:tc>
          <w:tcPr>
            <w:tcW w:w="1265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8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8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2186" w:rsidRPr="00EE7786" w:rsidTr="00A1283A">
        <w:tc>
          <w:tcPr>
            <w:tcW w:w="1132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3.</w:t>
            </w:r>
          </w:p>
        </w:tc>
        <w:tc>
          <w:tcPr>
            <w:tcW w:w="3514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20-24 лет</w:t>
            </w:r>
          </w:p>
        </w:tc>
        <w:tc>
          <w:tcPr>
            <w:tcW w:w="1265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4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78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52186" w:rsidRPr="00EE7786" w:rsidTr="00A1283A">
        <w:tc>
          <w:tcPr>
            <w:tcW w:w="1132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4.</w:t>
            </w:r>
          </w:p>
        </w:tc>
        <w:tc>
          <w:tcPr>
            <w:tcW w:w="3514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25-29 лет</w:t>
            </w:r>
          </w:p>
        </w:tc>
        <w:tc>
          <w:tcPr>
            <w:tcW w:w="1265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54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078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8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52186" w:rsidRPr="00EE7786" w:rsidTr="00A1283A">
        <w:tc>
          <w:tcPr>
            <w:tcW w:w="1132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5.</w:t>
            </w:r>
          </w:p>
        </w:tc>
        <w:tc>
          <w:tcPr>
            <w:tcW w:w="3514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E7786">
              <w:rPr>
                <w:sz w:val="28"/>
                <w:szCs w:val="28"/>
              </w:rPr>
              <w:t>Предпенсионного</w:t>
            </w:r>
            <w:proofErr w:type="spellEnd"/>
            <w:r w:rsidRPr="00EE7786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1265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4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78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52186" w:rsidRPr="00EE7786" w:rsidTr="00A1283A">
        <w:tc>
          <w:tcPr>
            <w:tcW w:w="1132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6.</w:t>
            </w:r>
          </w:p>
        </w:tc>
        <w:tc>
          <w:tcPr>
            <w:tcW w:w="3514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E7786">
              <w:rPr>
                <w:sz w:val="28"/>
                <w:szCs w:val="28"/>
              </w:rPr>
              <w:t>Других возрастов</w:t>
            </w:r>
          </w:p>
        </w:tc>
        <w:tc>
          <w:tcPr>
            <w:tcW w:w="1265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54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078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387" w:type="dxa"/>
          </w:tcPr>
          <w:p w:rsidR="00652186" w:rsidRPr="00EE7786" w:rsidRDefault="00652186" w:rsidP="003B020F">
            <w:pPr>
              <w:pStyle w:val="a3"/>
              <w:keepNext w:val="0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3A4555" w:rsidRDefault="003A4555" w:rsidP="003B020F">
      <w:pPr>
        <w:pStyle w:val="a3"/>
        <w:keepNext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43CB4">
        <w:rPr>
          <w:sz w:val="28"/>
          <w:szCs w:val="28"/>
        </w:rPr>
        <w:t>С начала 2013 года  в распоряжении центра занятости</w:t>
      </w:r>
      <w:r>
        <w:rPr>
          <w:sz w:val="28"/>
          <w:szCs w:val="28"/>
        </w:rPr>
        <w:t xml:space="preserve"> населения находились сведения о 1964 вакансиях (в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 w:rsidRPr="006C4E72">
        <w:rPr>
          <w:sz w:val="28"/>
          <w:szCs w:val="28"/>
        </w:rPr>
        <w:t>.– 2079),</w:t>
      </w:r>
      <w:r>
        <w:rPr>
          <w:sz w:val="28"/>
          <w:szCs w:val="28"/>
        </w:rPr>
        <w:t xml:space="preserve"> которые были представлены практически во всех  сферах деятельности, из них для замещения 1473 вакантных мест по рабочим профессиям, что составляет 75 % от общего числа зарегистрированных вакансий. Наибольшая потребность в кадрах наблюдается  в обеспечении военной безопасности – 636 вакансий (32,4 % всех вакансий), обрабатывающие производства – 370 вакансий (18,8 %).</w:t>
      </w:r>
    </w:p>
    <w:p w:rsidR="003B020F" w:rsidRDefault="003B020F" w:rsidP="003B020F">
      <w:pPr>
        <w:pStyle w:val="a9"/>
        <w:spacing w:after="0" w:line="276" w:lineRule="auto"/>
        <w:ind w:left="0" w:firstLine="567"/>
        <w:jc w:val="both"/>
      </w:pPr>
      <w:r>
        <w:t xml:space="preserve">По информации </w:t>
      </w:r>
      <w:proofErr w:type="spellStart"/>
      <w:r>
        <w:t>Мурманскстата</w:t>
      </w:r>
      <w:proofErr w:type="spellEnd"/>
      <w:r>
        <w:t xml:space="preserve"> среднесписочная численность работников организаций по муниципальному </w:t>
      </w:r>
      <w:proofErr w:type="gramStart"/>
      <w:r>
        <w:t>образованию</w:t>
      </w:r>
      <w:proofErr w:type="gramEnd"/>
      <w:r>
        <w:t xml:space="preserve"> ЗАТО Александровск (без субъектов малого предпринимательства) на конец 2013 года составила </w:t>
      </w:r>
      <w:r w:rsidR="00FD41EA">
        <w:t>9361 человек</w:t>
      </w:r>
      <w:r>
        <w:t>, из них:</w:t>
      </w:r>
    </w:p>
    <w:p w:rsidR="003B020F" w:rsidRDefault="003B020F" w:rsidP="003B020F">
      <w:pPr>
        <w:pStyle w:val="a9"/>
        <w:spacing w:after="0" w:line="276" w:lineRule="auto"/>
        <w:ind w:left="0" w:firstLine="567"/>
        <w:jc w:val="both"/>
      </w:pPr>
      <w:r>
        <w:t>- в  обрабатывающем производстве – 2 179 человек;</w:t>
      </w:r>
    </w:p>
    <w:p w:rsidR="003B020F" w:rsidRDefault="003B020F" w:rsidP="003B020F">
      <w:pPr>
        <w:pStyle w:val="a9"/>
        <w:spacing w:after="0" w:line="276" w:lineRule="auto"/>
        <w:ind w:left="0" w:firstLine="567"/>
        <w:jc w:val="both"/>
      </w:pPr>
      <w:r>
        <w:t>- в сфере производства и распределения электроэнергии, газа и воды – 1 158 человек;</w:t>
      </w:r>
    </w:p>
    <w:p w:rsidR="003B020F" w:rsidRDefault="003B020F" w:rsidP="003B020F">
      <w:pPr>
        <w:pStyle w:val="a9"/>
        <w:spacing w:after="0" w:line="276" w:lineRule="auto"/>
        <w:ind w:left="0" w:firstLine="567"/>
        <w:jc w:val="both"/>
      </w:pPr>
      <w:r>
        <w:t>- в сфере транспорта и связи – 1 162 человека;</w:t>
      </w:r>
    </w:p>
    <w:p w:rsidR="003B020F" w:rsidRDefault="003B020F" w:rsidP="003B020F">
      <w:pPr>
        <w:pStyle w:val="a9"/>
        <w:spacing w:after="0" w:line="276" w:lineRule="auto"/>
        <w:ind w:left="0" w:firstLine="567"/>
        <w:jc w:val="both"/>
      </w:pPr>
      <w:r>
        <w:t>- в сфере государственного управления и обеспечения военной безопасности – 1 642 человека;</w:t>
      </w:r>
    </w:p>
    <w:p w:rsidR="003B020F" w:rsidRDefault="003B020F" w:rsidP="003B020F">
      <w:pPr>
        <w:pStyle w:val="a9"/>
        <w:spacing w:after="0" w:line="276" w:lineRule="auto"/>
        <w:ind w:left="0" w:firstLine="567"/>
        <w:jc w:val="both"/>
      </w:pPr>
      <w:r>
        <w:lastRenderedPageBreak/>
        <w:t>- в сфере здравоохранения и предоставления социальных услуг – 1 428 человек и прочие;</w:t>
      </w:r>
    </w:p>
    <w:p w:rsidR="00E37111" w:rsidRDefault="003B020F" w:rsidP="00E37111">
      <w:pPr>
        <w:pStyle w:val="a9"/>
        <w:spacing w:after="0" w:line="276" w:lineRule="auto"/>
        <w:ind w:left="0" w:firstLine="567"/>
        <w:jc w:val="both"/>
        <w:rPr>
          <w:szCs w:val="28"/>
        </w:rPr>
      </w:pPr>
      <w:r w:rsidRPr="003B020F">
        <w:rPr>
          <w:szCs w:val="28"/>
        </w:rPr>
        <w:t>- в сфере образования – 1 792 человека.</w:t>
      </w:r>
      <w:r w:rsidR="00E37111">
        <w:rPr>
          <w:szCs w:val="28"/>
        </w:rPr>
        <w:t xml:space="preserve"> </w:t>
      </w:r>
    </w:p>
    <w:p w:rsidR="00FD41EA" w:rsidRPr="00FD41EA" w:rsidRDefault="003B020F" w:rsidP="00FD41EA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40353">
        <w:rPr>
          <w:sz w:val="28"/>
          <w:szCs w:val="28"/>
        </w:rPr>
        <w:t xml:space="preserve">Управление образования </w:t>
      </w:r>
      <w:proofErr w:type="gramStart"/>
      <w:r w:rsidR="00940353">
        <w:rPr>
          <w:sz w:val="28"/>
          <w:szCs w:val="28"/>
        </w:rPr>
        <w:t>администрации</w:t>
      </w:r>
      <w:proofErr w:type="gramEnd"/>
      <w:r w:rsidR="00940353">
        <w:rPr>
          <w:sz w:val="28"/>
          <w:szCs w:val="28"/>
        </w:rPr>
        <w:t xml:space="preserve"> ЗАТО Александровск (далее – Управление образования) </w:t>
      </w:r>
      <w:r w:rsidRPr="00940353">
        <w:rPr>
          <w:sz w:val="28"/>
          <w:szCs w:val="28"/>
        </w:rPr>
        <w:t>является органом администрации ЗАТО Александровск, наделенным полномочиями по решению вопросов  в сфере образования на территории ЗАТО Александровск и полномочиями для осуществления отдел</w:t>
      </w:r>
      <w:r w:rsidR="00940353">
        <w:rPr>
          <w:sz w:val="28"/>
          <w:szCs w:val="28"/>
        </w:rPr>
        <w:t xml:space="preserve">ьных </w:t>
      </w:r>
      <w:r w:rsidR="00940353" w:rsidRPr="002A2CEE">
        <w:rPr>
          <w:sz w:val="28"/>
          <w:szCs w:val="28"/>
        </w:rPr>
        <w:t xml:space="preserve">государственных полномочий, осуществляет координацию деятельности муниципальных образовательных учреждений и муниципальных учреждений </w:t>
      </w:r>
      <w:r w:rsidR="00940353" w:rsidRPr="00FD41EA">
        <w:rPr>
          <w:sz w:val="28"/>
          <w:szCs w:val="28"/>
        </w:rPr>
        <w:t>образования, в отношении которых выполняет функции и полномочия учредителя.</w:t>
      </w:r>
      <w:r w:rsidR="00E37111" w:rsidRPr="00FD41EA">
        <w:rPr>
          <w:sz w:val="28"/>
          <w:szCs w:val="28"/>
        </w:rPr>
        <w:t xml:space="preserve"> </w:t>
      </w:r>
      <w:r w:rsidR="00FD41EA" w:rsidRPr="00FD41EA">
        <w:rPr>
          <w:sz w:val="28"/>
          <w:szCs w:val="28"/>
        </w:rPr>
        <w:t>Место нахождения Управления образования: 184650, Мурманская область, г. Полярный, ул. Красный Горн, д.14.</w:t>
      </w:r>
    </w:p>
    <w:p w:rsidR="00940353" w:rsidRDefault="002A2CEE" w:rsidP="00FD41EA">
      <w:pPr>
        <w:pStyle w:val="a3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977A47">
        <w:rPr>
          <w:sz w:val="28"/>
          <w:szCs w:val="28"/>
        </w:rPr>
        <w:t>Повышение эффективности и качества образования – одно из основных направлений реализации государственной политики</w:t>
      </w:r>
      <w:r w:rsidR="00FD41EA">
        <w:rPr>
          <w:sz w:val="28"/>
          <w:szCs w:val="28"/>
        </w:rPr>
        <w:t xml:space="preserve"> и приоритетная цель деятельности Управления образования</w:t>
      </w:r>
      <w:r w:rsidRPr="00977A47">
        <w:rPr>
          <w:sz w:val="28"/>
          <w:szCs w:val="28"/>
        </w:rPr>
        <w:t xml:space="preserve">. </w:t>
      </w:r>
      <w:r w:rsidR="00977A47" w:rsidRPr="00977A47">
        <w:rPr>
          <w:sz w:val="28"/>
          <w:szCs w:val="28"/>
        </w:rPr>
        <w:t xml:space="preserve">Осуществляя управление, стратегическое планирование и эффективное развитие системы </w:t>
      </w:r>
      <w:proofErr w:type="gramStart"/>
      <w:r w:rsidR="00977A47" w:rsidRPr="00977A47">
        <w:rPr>
          <w:sz w:val="28"/>
          <w:szCs w:val="28"/>
        </w:rPr>
        <w:t>образования</w:t>
      </w:r>
      <w:proofErr w:type="gramEnd"/>
      <w:r w:rsidR="00977A47" w:rsidRPr="00977A47">
        <w:rPr>
          <w:sz w:val="28"/>
          <w:szCs w:val="28"/>
        </w:rPr>
        <w:t xml:space="preserve"> ЗАТО Александровск, Управление образ</w:t>
      </w:r>
      <w:r w:rsidR="00A2110A">
        <w:rPr>
          <w:sz w:val="28"/>
          <w:szCs w:val="28"/>
        </w:rPr>
        <w:t xml:space="preserve">ования осуществляло разработку и </w:t>
      </w:r>
      <w:r w:rsidR="00977A47" w:rsidRPr="00977A47">
        <w:rPr>
          <w:sz w:val="28"/>
          <w:szCs w:val="28"/>
        </w:rPr>
        <w:t>реализацию муниципальных программ ЗАТО Александровск: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5068"/>
        <w:gridCol w:w="5069"/>
      </w:tblGrid>
      <w:tr w:rsidR="00E37111" w:rsidTr="004B6AF1">
        <w:tc>
          <w:tcPr>
            <w:tcW w:w="5068" w:type="dxa"/>
          </w:tcPr>
          <w:p w:rsidR="002E3B22" w:rsidRDefault="00E37111" w:rsidP="00FD41E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0D77D6">
              <w:rPr>
                <w:sz w:val="24"/>
                <w:szCs w:val="24"/>
              </w:rPr>
              <w:t xml:space="preserve">Наименование программ, действующих </w:t>
            </w:r>
          </w:p>
          <w:p w:rsidR="00E37111" w:rsidRPr="000D77D6" w:rsidRDefault="00E37111" w:rsidP="00FD41E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0D77D6">
              <w:rPr>
                <w:sz w:val="24"/>
                <w:szCs w:val="24"/>
              </w:rPr>
              <w:t>в 2013 году</w:t>
            </w:r>
          </w:p>
        </w:tc>
        <w:tc>
          <w:tcPr>
            <w:tcW w:w="5069" w:type="dxa"/>
          </w:tcPr>
          <w:p w:rsidR="00E37111" w:rsidRPr="000D77D6" w:rsidRDefault="00E37111" w:rsidP="004B6AF1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0D77D6">
              <w:rPr>
                <w:sz w:val="24"/>
                <w:szCs w:val="24"/>
              </w:rPr>
              <w:t>Направление реализации программ</w:t>
            </w:r>
          </w:p>
        </w:tc>
      </w:tr>
      <w:tr w:rsidR="00342CB9" w:rsidTr="00342CB9">
        <w:tc>
          <w:tcPr>
            <w:tcW w:w="5068" w:type="dxa"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 xml:space="preserve">Аналитическая ведомственная целевая программа «Развитие системы </w:t>
            </w:r>
            <w:proofErr w:type="gramStart"/>
            <w:r w:rsidRPr="004B6AF1">
              <w:rPr>
                <w:sz w:val="24"/>
                <w:szCs w:val="24"/>
              </w:rPr>
              <w:t>образования</w:t>
            </w:r>
            <w:proofErr w:type="gramEnd"/>
            <w:r w:rsidRPr="004B6AF1">
              <w:rPr>
                <w:sz w:val="24"/>
                <w:szCs w:val="24"/>
              </w:rPr>
              <w:t xml:space="preserve"> ЗАТО Александровск через эффективное выполнение муниципальных функций» на 2013 год</w:t>
            </w:r>
          </w:p>
        </w:tc>
        <w:tc>
          <w:tcPr>
            <w:tcW w:w="5069" w:type="dxa"/>
            <w:vMerge w:val="restart"/>
            <w:vAlign w:val="center"/>
          </w:tcPr>
          <w:p w:rsidR="00342CB9" w:rsidRPr="004B6AF1" w:rsidRDefault="00342CB9" w:rsidP="00342CB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>Развитие системы дошкольного, начального общего, основного общего и среднего общего образования.</w:t>
            </w:r>
          </w:p>
          <w:p w:rsidR="00342CB9" w:rsidRPr="004B6AF1" w:rsidRDefault="00342CB9" w:rsidP="00342CB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>Совершенствование оценки качества образования.</w:t>
            </w:r>
          </w:p>
          <w:p w:rsidR="00342CB9" w:rsidRPr="004B6AF1" w:rsidRDefault="00342CB9" w:rsidP="00342CB9">
            <w:pPr>
              <w:pStyle w:val="a3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>Кадровое, материально-техническое обеспечение образования.</w:t>
            </w:r>
          </w:p>
        </w:tc>
      </w:tr>
      <w:tr w:rsidR="00342CB9" w:rsidTr="004B6AF1">
        <w:tc>
          <w:tcPr>
            <w:tcW w:w="5068" w:type="dxa"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>Муниципальная ведомственная целевая программа «Качественное и доступное дошкольное образование» на 2013-2014 годы</w:t>
            </w:r>
          </w:p>
        </w:tc>
        <w:tc>
          <w:tcPr>
            <w:tcW w:w="5069" w:type="dxa"/>
            <w:vMerge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2CB9" w:rsidTr="004B6AF1">
        <w:tc>
          <w:tcPr>
            <w:tcW w:w="5068" w:type="dxa"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>Муниципальная ведомственная целевая программа «Обеспечение предоставления муниципальных услуг (работ) в сфере общего и дополнительного образования» на 2013-2014 годы</w:t>
            </w:r>
          </w:p>
        </w:tc>
        <w:tc>
          <w:tcPr>
            <w:tcW w:w="5069" w:type="dxa"/>
            <w:vMerge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2CB9" w:rsidTr="004B6AF1">
        <w:tc>
          <w:tcPr>
            <w:tcW w:w="5068" w:type="dxa"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 xml:space="preserve">Муниципальная ведомственная целевая программа «Обеспечение предоставления муниципальных услуг (работ) в сфере </w:t>
            </w:r>
            <w:proofErr w:type="gramStart"/>
            <w:r w:rsidRPr="004B6AF1">
              <w:rPr>
                <w:sz w:val="24"/>
                <w:szCs w:val="24"/>
              </w:rPr>
              <w:t>образования</w:t>
            </w:r>
            <w:proofErr w:type="gramEnd"/>
            <w:r w:rsidRPr="004B6AF1">
              <w:rPr>
                <w:sz w:val="24"/>
                <w:szCs w:val="24"/>
              </w:rPr>
              <w:t xml:space="preserve"> ЗАТО Александровск» на 2013-2014 годы</w:t>
            </w:r>
          </w:p>
        </w:tc>
        <w:tc>
          <w:tcPr>
            <w:tcW w:w="5069" w:type="dxa"/>
            <w:vMerge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2CB9" w:rsidTr="004B6AF1">
        <w:tc>
          <w:tcPr>
            <w:tcW w:w="5068" w:type="dxa"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4B6AF1">
              <w:rPr>
                <w:sz w:val="24"/>
                <w:szCs w:val="24"/>
              </w:rPr>
              <w:t>Муниципальная ведомственная целевая программа «Школьное здоровое питание»</w:t>
            </w:r>
            <w:r>
              <w:rPr>
                <w:sz w:val="24"/>
                <w:szCs w:val="24"/>
              </w:rPr>
              <w:t xml:space="preserve"> на 2013-2014 годы</w:t>
            </w:r>
          </w:p>
        </w:tc>
        <w:tc>
          <w:tcPr>
            <w:tcW w:w="5069" w:type="dxa"/>
            <w:vMerge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2CB9" w:rsidTr="004B6AF1">
        <w:tc>
          <w:tcPr>
            <w:tcW w:w="5068" w:type="dxa"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</w:pPr>
            <w:r w:rsidRPr="004B6AF1">
              <w:rPr>
                <w:sz w:val="24"/>
                <w:szCs w:val="24"/>
              </w:rPr>
              <w:t xml:space="preserve">Муниципальная ведомственная целевая </w:t>
            </w:r>
            <w:r w:rsidRPr="004B6AF1">
              <w:rPr>
                <w:sz w:val="24"/>
                <w:szCs w:val="24"/>
              </w:rPr>
              <w:lastRenderedPageBreak/>
              <w:t>программа «</w:t>
            </w:r>
            <w:r>
              <w:rPr>
                <w:sz w:val="24"/>
                <w:szCs w:val="24"/>
              </w:rPr>
              <w:t xml:space="preserve">Организация отдыха, оздоровления и занятости детей и </w:t>
            </w:r>
            <w:proofErr w:type="gramStart"/>
            <w:r>
              <w:rPr>
                <w:sz w:val="24"/>
                <w:szCs w:val="24"/>
              </w:rPr>
              <w:t>молодежи</w:t>
            </w:r>
            <w:proofErr w:type="gramEnd"/>
            <w:r>
              <w:rPr>
                <w:sz w:val="24"/>
                <w:szCs w:val="24"/>
              </w:rPr>
              <w:t xml:space="preserve"> ЗАТО Александровск</w:t>
            </w:r>
            <w:r w:rsidRPr="004B6AF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2013-2014 годы</w:t>
            </w:r>
          </w:p>
        </w:tc>
        <w:tc>
          <w:tcPr>
            <w:tcW w:w="5069" w:type="dxa"/>
            <w:vMerge/>
          </w:tcPr>
          <w:p w:rsidR="00342CB9" w:rsidRPr="004B6AF1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4B6AF1" w:rsidRPr="00342CB9" w:rsidTr="004B6AF1">
        <w:tc>
          <w:tcPr>
            <w:tcW w:w="5068" w:type="dxa"/>
          </w:tcPr>
          <w:p w:rsidR="004B6AF1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342CB9">
              <w:rPr>
                <w:sz w:val="24"/>
                <w:szCs w:val="24"/>
              </w:rPr>
              <w:lastRenderedPageBreak/>
              <w:t xml:space="preserve">Долгосрочная муниципальная целевая программа «Повышение качества жизни отдельных категорий </w:t>
            </w:r>
            <w:proofErr w:type="gramStart"/>
            <w:r w:rsidRPr="00342CB9">
              <w:rPr>
                <w:sz w:val="24"/>
                <w:szCs w:val="24"/>
              </w:rPr>
              <w:t>граждан</w:t>
            </w:r>
            <w:proofErr w:type="gramEnd"/>
            <w:r w:rsidRPr="00342CB9">
              <w:rPr>
                <w:sz w:val="24"/>
                <w:szCs w:val="24"/>
              </w:rPr>
              <w:t xml:space="preserve"> ЗАТО Александровск» на 2013-2015 годы </w:t>
            </w:r>
          </w:p>
        </w:tc>
        <w:tc>
          <w:tcPr>
            <w:tcW w:w="5069" w:type="dxa"/>
          </w:tcPr>
          <w:p w:rsidR="004B6AF1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</w:t>
            </w:r>
            <w:r w:rsidR="00FD41EA">
              <w:rPr>
                <w:sz w:val="24"/>
                <w:szCs w:val="24"/>
              </w:rPr>
              <w:t>беспрепятственного</w:t>
            </w:r>
            <w:r>
              <w:rPr>
                <w:sz w:val="24"/>
                <w:szCs w:val="24"/>
              </w:rPr>
              <w:t xml:space="preserve"> доступа людей с ограниченными </w:t>
            </w:r>
            <w:proofErr w:type="gramStart"/>
            <w:r>
              <w:rPr>
                <w:sz w:val="24"/>
                <w:szCs w:val="24"/>
              </w:rPr>
              <w:t>возможностями к</w:t>
            </w:r>
            <w:proofErr w:type="gramEnd"/>
            <w:r>
              <w:rPr>
                <w:sz w:val="24"/>
                <w:szCs w:val="24"/>
              </w:rPr>
              <w:t xml:space="preserve"> приоритетным объектам и услугам</w:t>
            </w:r>
          </w:p>
        </w:tc>
      </w:tr>
      <w:tr w:rsidR="00342CB9" w:rsidRPr="00342CB9" w:rsidTr="004B6AF1">
        <w:tc>
          <w:tcPr>
            <w:tcW w:w="5068" w:type="dxa"/>
          </w:tcPr>
          <w:p w:rsidR="00342CB9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342CB9">
              <w:rPr>
                <w:sz w:val="24"/>
                <w:szCs w:val="24"/>
              </w:rPr>
              <w:t xml:space="preserve">Муниципальная ведомственная </w:t>
            </w:r>
            <w:r>
              <w:rPr>
                <w:sz w:val="24"/>
                <w:szCs w:val="24"/>
              </w:rPr>
              <w:t xml:space="preserve">целевая программа «Развитие физической культуры и </w:t>
            </w:r>
            <w:proofErr w:type="gramStart"/>
            <w:r>
              <w:rPr>
                <w:sz w:val="24"/>
                <w:szCs w:val="24"/>
              </w:rPr>
              <w:t>спорта</w:t>
            </w:r>
            <w:proofErr w:type="gramEnd"/>
            <w:r>
              <w:rPr>
                <w:sz w:val="24"/>
                <w:szCs w:val="24"/>
              </w:rPr>
              <w:t xml:space="preserve"> ЗАТО Александровск» на 2013-2015 годы</w:t>
            </w:r>
          </w:p>
        </w:tc>
        <w:tc>
          <w:tcPr>
            <w:tcW w:w="5069" w:type="dxa"/>
          </w:tcPr>
          <w:p w:rsidR="00342CB9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</w:tr>
      <w:tr w:rsidR="00342CB9" w:rsidRPr="00342CB9" w:rsidTr="004B6AF1">
        <w:tc>
          <w:tcPr>
            <w:tcW w:w="5068" w:type="dxa"/>
          </w:tcPr>
          <w:p w:rsidR="00342CB9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342CB9">
              <w:rPr>
                <w:sz w:val="24"/>
                <w:szCs w:val="24"/>
              </w:rPr>
              <w:t>Долгосрочная муниципальная целевая программа «</w:t>
            </w:r>
            <w:r w:rsidRPr="00342CB9">
              <w:rPr>
                <w:sz w:val="24"/>
                <w:szCs w:val="24"/>
                <w:lang w:val="en-US"/>
              </w:rPr>
              <w:t>SOS</w:t>
            </w:r>
            <w:r w:rsidRPr="00342CB9">
              <w:rPr>
                <w:sz w:val="24"/>
                <w:szCs w:val="24"/>
              </w:rPr>
              <w:t>!» на 2013-2015 годы</w:t>
            </w:r>
          </w:p>
        </w:tc>
        <w:tc>
          <w:tcPr>
            <w:tcW w:w="5069" w:type="dxa"/>
          </w:tcPr>
          <w:p w:rsidR="00342CB9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342CB9">
              <w:rPr>
                <w:sz w:val="24"/>
                <w:szCs w:val="24"/>
              </w:rPr>
              <w:t>Создание условий для развития гражданских инициатив</w:t>
            </w:r>
          </w:p>
        </w:tc>
      </w:tr>
      <w:tr w:rsidR="00342CB9" w:rsidRPr="00342CB9" w:rsidTr="004B6AF1">
        <w:tc>
          <w:tcPr>
            <w:tcW w:w="5068" w:type="dxa"/>
          </w:tcPr>
          <w:p w:rsidR="00342CB9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</w:pPr>
            <w:r w:rsidRPr="00342CB9">
              <w:rPr>
                <w:sz w:val="24"/>
                <w:szCs w:val="24"/>
              </w:rPr>
              <w:t>Долгосрочная муниципальная целевая программа</w:t>
            </w:r>
            <w:r>
              <w:rPr>
                <w:sz w:val="24"/>
                <w:szCs w:val="24"/>
              </w:rPr>
              <w:t xml:space="preserve"> «Повышение безопасности дорожного движения и снижения дорожно-транспортного травматизма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ЗАТО Александровск» на 2013-2015 годы</w:t>
            </w:r>
          </w:p>
        </w:tc>
        <w:tc>
          <w:tcPr>
            <w:tcW w:w="5069" w:type="dxa"/>
          </w:tcPr>
          <w:p w:rsidR="00342CB9" w:rsidRPr="00342CB9" w:rsidRDefault="00342CB9" w:rsidP="004B6AF1">
            <w:pPr>
              <w:pStyle w:val="a3"/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342CB9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977A47" w:rsidRDefault="004769E6" w:rsidP="00DC1F1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муниципальных программ позволила реш</w:t>
      </w:r>
      <w:r w:rsidR="00DC1F1E">
        <w:rPr>
          <w:sz w:val="28"/>
          <w:szCs w:val="28"/>
        </w:rPr>
        <w:t>ить</w:t>
      </w:r>
      <w:r>
        <w:rPr>
          <w:sz w:val="28"/>
          <w:szCs w:val="28"/>
        </w:rPr>
        <w:t xml:space="preserve"> поставленны</w:t>
      </w:r>
      <w:r w:rsidR="00DC1F1E">
        <w:rPr>
          <w:sz w:val="28"/>
          <w:szCs w:val="28"/>
        </w:rPr>
        <w:t>е</w:t>
      </w:r>
      <w:r>
        <w:rPr>
          <w:sz w:val="28"/>
          <w:szCs w:val="28"/>
        </w:rPr>
        <w:t xml:space="preserve"> перед системой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Александровск задач</w:t>
      </w:r>
      <w:r w:rsidR="00DC1F1E">
        <w:rPr>
          <w:sz w:val="28"/>
          <w:szCs w:val="28"/>
        </w:rPr>
        <w:t>и</w:t>
      </w:r>
      <w:r>
        <w:rPr>
          <w:sz w:val="28"/>
          <w:szCs w:val="28"/>
        </w:rPr>
        <w:t xml:space="preserve"> на 2013 год</w:t>
      </w:r>
      <w:r w:rsidR="00D33089">
        <w:rPr>
          <w:sz w:val="28"/>
          <w:szCs w:val="28"/>
        </w:rPr>
        <w:t>, а именно:</w:t>
      </w:r>
    </w:p>
    <w:p w:rsidR="00D33089" w:rsidRPr="00835F41" w:rsidRDefault="00D33089" w:rsidP="0094035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764">
        <w:rPr>
          <w:sz w:val="28"/>
          <w:szCs w:val="28"/>
        </w:rPr>
        <w:t>достижение</w:t>
      </w:r>
      <w:r w:rsidR="00342CB9" w:rsidRPr="00835F41">
        <w:rPr>
          <w:sz w:val="28"/>
          <w:szCs w:val="28"/>
        </w:rPr>
        <w:t xml:space="preserve"> целевых показателей </w:t>
      </w:r>
      <w:r w:rsidR="00DC1F1E" w:rsidRPr="00835F41">
        <w:rPr>
          <w:sz w:val="28"/>
          <w:szCs w:val="28"/>
        </w:rPr>
        <w:t>по повышению заработной платы педагогическим работникам</w:t>
      </w:r>
      <w:r w:rsidR="00B01764">
        <w:rPr>
          <w:sz w:val="28"/>
          <w:szCs w:val="28"/>
        </w:rPr>
        <w:t xml:space="preserve"> образовательных учреждений;</w:t>
      </w:r>
    </w:p>
    <w:p w:rsidR="00D33089" w:rsidRPr="00835F41" w:rsidRDefault="00D33089" w:rsidP="0094035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F41">
        <w:rPr>
          <w:sz w:val="28"/>
          <w:szCs w:val="28"/>
        </w:rPr>
        <w:t xml:space="preserve">- </w:t>
      </w:r>
      <w:r w:rsidR="00835F41" w:rsidRPr="00835F41">
        <w:rPr>
          <w:sz w:val="28"/>
          <w:szCs w:val="28"/>
        </w:rPr>
        <w:t>создание дополнительных мест в дошкольных образовательных учреждени</w:t>
      </w:r>
      <w:r w:rsidR="0094068B">
        <w:rPr>
          <w:sz w:val="28"/>
          <w:szCs w:val="28"/>
        </w:rPr>
        <w:t>ях</w:t>
      </w:r>
      <w:r w:rsidR="00835F41" w:rsidRPr="00835F41">
        <w:rPr>
          <w:sz w:val="28"/>
          <w:szCs w:val="28"/>
        </w:rPr>
        <w:t>, а также развитие вариативных форм дошкольного образования;</w:t>
      </w:r>
    </w:p>
    <w:p w:rsidR="00D33089" w:rsidRDefault="00D33089" w:rsidP="0094035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F1E">
        <w:rPr>
          <w:sz w:val="28"/>
          <w:szCs w:val="28"/>
        </w:rPr>
        <w:t>создани</w:t>
      </w:r>
      <w:r w:rsidR="00835F41">
        <w:rPr>
          <w:sz w:val="28"/>
          <w:szCs w:val="28"/>
        </w:rPr>
        <w:t>е</w:t>
      </w:r>
      <w:r w:rsidR="00DC1F1E">
        <w:rPr>
          <w:sz w:val="28"/>
          <w:szCs w:val="28"/>
        </w:rPr>
        <w:t xml:space="preserve"> универсальной </w:t>
      </w:r>
      <w:r w:rsidR="00DC1F1E" w:rsidRPr="0068051B">
        <w:rPr>
          <w:sz w:val="28"/>
          <w:szCs w:val="28"/>
        </w:rPr>
        <w:t xml:space="preserve">безбарьерной среды </w:t>
      </w:r>
      <w:r w:rsidR="00DC1F1E">
        <w:rPr>
          <w:sz w:val="28"/>
          <w:szCs w:val="28"/>
        </w:rPr>
        <w:t xml:space="preserve">на </w:t>
      </w:r>
      <w:proofErr w:type="gramStart"/>
      <w:r w:rsidR="00DC1F1E">
        <w:rPr>
          <w:sz w:val="28"/>
          <w:szCs w:val="28"/>
        </w:rPr>
        <w:t>территории</w:t>
      </w:r>
      <w:proofErr w:type="gramEnd"/>
      <w:r w:rsidR="00DC1F1E">
        <w:rPr>
          <w:sz w:val="28"/>
          <w:szCs w:val="28"/>
        </w:rPr>
        <w:t xml:space="preserve"> ЗАТО Александровск на базе МБОУ ООШ № 1 им. М.А. Погодина</w:t>
      </w:r>
      <w:r w:rsidR="00835F41">
        <w:rPr>
          <w:sz w:val="28"/>
          <w:szCs w:val="28"/>
        </w:rPr>
        <w:t>;</w:t>
      </w:r>
    </w:p>
    <w:p w:rsidR="00D33089" w:rsidRDefault="00D33089" w:rsidP="0094035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внедрение в практику </w:t>
      </w:r>
      <w:r w:rsidR="00835F41">
        <w:rPr>
          <w:sz w:val="28"/>
          <w:szCs w:val="28"/>
        </w:rPr>
        <w:t>работу общеобразовательных учреждений</w:t>
      </w:r>
      <w:r>
        <w:rPr>
          <w:sz w:val="28"/>
          <w:szCs w:val="28"/>
        </w:rPr>
        <w:t xml:space="preserve"> ФГОС</w:t>
      </w:r>
      <w:r w:rsidR="00835F41">
        <w:rPr>
          <w:sz w:val="28"/>
          <w:szCs w:val="28"/>
        </w:rPr>
        <w:t xml:space="preserve"> НОО;</w:t>
      </w:r>
    </w:p>
    <w:p w:rsidR="00B01764" w:rsidRDefault="00B01764" w:rsidP="0094035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образовательного процесса учебным, учебно-лабораторным оборудование, материально-техническое оснащение образовательных учреждений в соответствии с требованиями ФГОС;</w:t>
      </w:r>
    </w:p>
    <w:p w:rsidR="00D33089" w:rsidRPr="00835F41" w:rsidRDefault="00D33089" w:rsidP="006318D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F41">
        <w:rPr>
          <w:sz w:val="28"/>
          <w:szCs w:val="28"/>
        </w:rPr>
        <w:t>-</w:t>
      </w:r>
      <w:r w:rsidR="00835F41" w:rsidRPr="00835F41">
        <w:rPr>
          <w:sz w:val="28"/>
          <w:szCs w:val="28"/>
        </w:rPr>
        <w:t xml:space="preserve"> увеличение охвата детей в возрасте от 5 до 18 лет программами дополнительного образования.</w:t>
      </w:r>
    </w:p>
    <w:p w:rsidR="00940353" w:rsidRPr="003B020F" w:rsidRDefault="00940353" w:rsidP="003B02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65F9" w:rsidRDefault="00652186" w:rsidP="003E65F9">
      <w:pPr>
        <w:pStyle w:val="a3"/>
        <w:keepNext w:val="0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center"/>
        <w:rPr>
          <w:b/>
          <w:sz w:val="28"/>
          <w:szCs w:val="28"/>
        </w:rPr>
      </w:pPr>
      <w:r w:rsidRPr="00652186">
        <w:rPr>
          <w:b/>
          <w:sz w:val="28"/>
          <w:szCs w:val="28"/>
        </w:rPr>
        <w:t xml:space="preserve">Анализ состояния и перспектив развития </w:t>
      </w:r>
    </w:p>
    <w:p w:rsidR="00652186" w:rsidRDefault="00652186" w:rsidP="003E65F9">
      <w:pPr>
        <w:pStyle w:val="a3"/>
        <w:keepNext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52186">
        <w:rPr>
          <w:b/>
          <w:sz w:val="28"/>
          <w:szCs w:val="28"/>
        </w:rPr>
        <w:t xml:space="preserve">системы </w:t>
      </w:r>
      <w:proofErr w:type="gramStart"/>
      <w:r w:rsidRPr="00652186">
        <w:rPr>
          <w:b/>
          <w:sz w:val="28"/>
          <w:szCs w:val="28"/>
        </w:rPr>
        <w:t>образования</w:t>
      </w:r>
      <w:proofErr w:type="gramEnd"/>
      <w:r w:rsidRPr="00652186">
        <w:rPr>
          <w:b/>
          <w:sz w:val="28"/>
          <w:szCs w:val="28"/>
        </w:rPr>
        <w:t xml:space="preserve"> ЗАТО Александровск за 2013 год</w:t>
      </w:r>
    </w:p>
    <w:p w:rsidR="004D3184" w:rsidRDefault="004D3184" w:rsidP="006F3297">
      <w:pPr>
        <w:spacing w:line="276" w:lineRule="auto"/>
        <w:ind w:firstLine="567"/>
        <w:jc w:val="both"/>
        <w:rPr>
          <w:sz w:val="28"/>
          <w:szCs w:val="28"/>
        </w:rPr>
      </w:pPr>
      <w:r w:rsidRPr="004D3184">
        <w:rPr>
          <w:sz w:val="28"/>
          <w:szCs w:val="28"/>
        </w:rPr>
        <w:t xml:space="preserve">Современный этап развития общества, динамика социальных и экономических изменений определяют повышенный интерес к системе образования как отрасли, обеспечивающей доступность, качество и эффективность реализации прав граждан на образование. Возможность получения качественного образования продолжает оставаться одной из наиболее важных </w:t>
      </w:r>
      <w:r w:rsidRPr="004D3184">
        <w:rPr>
          <w:sz w:val="28"/>
          <w:szCs w:val="28"/>
        </w:rPr>
        <w:lastRenderedPageBreak/>
        <w:t>жизненных ценностей граждан, решающим фактором социальной справедливости и политической стабильности.</w:t>
      </w:r>
    </w:p>
    <w:p w:rsidR="004D3184" w:rsidRDefault="004D3184" w:rsidP="006F3297">
      <w:pPr>
        <w:spacing w:line="276" w:lineRule="auto"/>
        <w:ind w:firstLine="567"/>
        <w:jc w:val="both"/>
        <w:rPr>
          <w:sz w:val="28"/>
          <w:szCs w:val="28"/>
        </w:rPr>
      </w:pPr>
      <w:r w:rsidRPr="004D3184">
        <w:rPr>
          <w:sz w:val="28"/>
          <w:szCs w:val="28"/>
        </w:rPr>
        <w:t xml:space="preserve">Стратегической целью развития системы </w:t>
      </w:r>
      <w:proofErr w:type="gramStart"/>
      <w:r w:rsidRPr="004D3184">
        <w:rPr>
          <w:sz w:val="28"/>
          <w:szCs w:val="28"/>
        </w:rPr>
        <w:t>образования</w:t>
      </w:r>
      <w:proofErr w:type="gramEnd"/>
      <w:r w:rsidRPr="004D3184">
        <w:rPr>
          <w:sz w:val="28"/>
          <w:szCs w:val="28"/>
        </w:rPr>
        <w:t xml:space="preserve"> ЗАТО Александровск в 2013 году являлось обеспечение доступности и высокого качества предоставляемых образовательных услуг на основе комплексного развития муниципальной системы образования, эффективного использования материально-технических, кадровых, финансовых и упра</w:t>
      </w:r>
      <w:r>
        <w:rPr>
          <w:sz w:val="28"/>
          <w:szCs w:val="28"/>
        </w:rPr>
        <w:t xml:space="preserve">вленческих ресурсов. </w:t>
      </w:r>
    </w:p>
    <w:p w:rsidR="004D3184" w:rsidRDefault="004D3184" w:rsidP="006F3297">
      <w:pPr>
        <w:spacing w:line="276" w:lineRule="auto"/>
        <w:ind w:firstLine="567"/>
        <w:jc w:val="both"/>
        <w:rPr>
          <w:sz w:val="28"/>
          <w:szCs w:val="28"/>
        </w:rPr>
      </w:pPr>
      <w:r w:rsidRPr="004D3184">
        <w:rPr>
          <w:sz w:val="28"/>
          <w:szCs w:val="28"/>
        </w:rPr>
        <w:t xml:space="preserve">В системе </w:t>
      </w:r>
      <w:proofErr w:type="gramStart"/>
      <w:r w:rsidRPr="004D3184">
        <w:rPr>
          <w:sz w:val="28"/>
          <w:szCs w:val="28"/>
        </w:rPr>
        <w:t>образования</w:t>
      </w:r>
      <w:proofErr w:type="gramEnd"/>
      <w:r w:rsidRPr="004D3184">
        <w:rPr>
          <w:sz w:val="28"/>
          <w:szCs w:val="28"/>
        </w:rPr>
        <w:t xml:space="preserve"> ЗАТО Александровск </w:t>
      </w:r>
      <w:r>
        <w:rPr>
          <w:sz w:val="28"/>
          <w:szCs w:val="28"/>
        </w:rPr>
        <w:t>в 2013</w:t>
      </w:r>
      <w:r w:rsidRPr="004D3184">
        <w:rPr>
          <w:sz w:val="28"/>
          <w:szCs w:val="28"/>
        </w:rPr>
        <w:t xml:space="preserve"> году функционировало</w:t>
      </w:r>
      <w:r>
        <w:rPr>
          <w:sz w:val="28"/>
          <w:szCs w:val="28"/>
        </w:rPr>
        <w:t>:</w:t>
      </w:r>
    </w:p>
    <w:p w:rsidR="004D3184" w:rsidRPr="006318DF" w:rsidRDefault="004D3184" w:rsidP="006F3297">
      <w:pPr>
        <w:spacing w:line="276" w:lineRule="auto"/>
        <w:ind w:firstLine="720"/>
        <w:jc w:val="both"/>
        <w:rPr>
          <w:sz w:val="28"/>
          <w:szCs w:val="28"/>
        </w:rPr>
      </w:pPr>
      <w:r w:rsidRPr="006318DF">
        <w:rPr>
          <w:sz w:val="28"/>
          <w:szCs w:val="28"/>
        </w:rPr>
        <w:t>- 16 дошкольных образовательных учреждений</w:t>
      </w:r>
      <w:r w:rsidR="006318DF" w:rsidRPr="006318DF">
        <w:rPr>
          <w:sz w:val="28"/>
          <w:szCs w:val="28"/>
        </w:rPr>
        <w:t>, из них 12 дошкольных образовательных учреждений комбинированного вида, 1 дошкольное образовательное учреждение общеразвивающего вида, 2 детских сада, 1 дошкольное образовательное учреждение, расположенное в сельской местности и 1 дошкольная группа кратковременного пребывания «Будущий первоклассник» на базе МБОУ ООШ № 279.</w:t>
      </w:r>
    </w:p>
    <w:p w:rsidR="00D94958" w:rsidRDefault="00D94958" w:rsidP="006F32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- 9 общеобразовательных учреждений, из них 5 – основных общеобразовательных школ, 3 средние общеобразовательные школы, работающие в режиме ресурсных центров, 1 вечерняя (сменная) общеобразовательная школа;</w:t>
      </w:r>
    </w:p>
    <w:p w:rsidR="004D3184" w:rsidRPr="001407A3" w:rsidRDefault="004D3184" w:rsidP="006F3297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07A3">
        <w:rPr>
          <w:color w:val="000000"/>
          <w:sz w:val="28"/>
          <w:szCs w:val="28"/>
        </w:rPr>
        <w:t xml:space="preserve">- </w:t>
      </w:r>
      <w:r w:rsidR="001407A3" w:rsidRPr="001407A3">
        <w:rPr>
          <w:sz w:val="28"/>
          <w:szCs w:val="28"/>
        </w:rPr>
        <w:t>7 учреждени</w:t>
      </w:r>
      <w:r w:rsidR="001407A3">
        <w:rPr>
          <w:sz w:val="28"/>
          <w:szCs w:val="28"/>
        </w:rPr>
        <w:t>й</w:t>
      </w:r>
      <w:r w:rsidR="001407A3" w:rsidRPr="001407A3">
        <w:rPr>
          <w:sz w:val="28"/>
          <w:szCs w:val="28"/>
        </w:rPr>
        <w:t xml:space="preserve"> дополнительного образования детей системы образования</w:t>
      </w:r>
      <w:r w:rsidR="00C64713">
        <w:rPr>
          <w:sz w:val="28"/>
          <w:szCs w:val="28"/>
        </w:rPr>
        <w:t xml:space="preserve">, из них 3 Детско-юношеские спортивные школы, 2 Дома детского творчества, 2 центра дополнительного образования детей </w:t>
      </w:r>
      <w:r w:rsidR="001407A3" w:rsidRPr="001407A3">
        <w:rPr>
          <w:sz w:val="28"/>
          <w:szCs w:val="28"/>
        </w:rPr>
        <w:t xml:space="preserve"> и 3 учреждения дополнительного образования системы культуры.</w:t>
      </w:r>
    </w:p>
    <w:p w:rsidR="001407A3" w:rsidRPr="001407A3" w:rsidRDefault="004D3184" w:rsidP="006F3297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07A3">
        <w:rPr>
          <w:color w:val="000000"/>
          <w:sz w:val="28"/>
          <w:szCs w:val="28"/>
        </w:rPr>
        <w:t>- 1 МАОУ</w:t>
      </w:r>
      <w:r w:rsidR="001407A3" w:rsidRPr="001407A3">
        <w:rPr>
          <w:color w:val="000000"/>
          <w:sz w:val="28"/>
          <w:szCs w:val="28"/>
        </w:rPr>
        <w:t xml:space="preserve"> «Межшкольный учебный комбинат».</w:t>
      </w:r>
    </w:p>
    <w:p w:rsidR="005D32C9" w:rsidRDefault="00374C0C" w:rsidP="006F329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численности детей в возрасте от 5 до 18 лет, о</w:t>
      </w:r>
      <w:r w:rsidR="005D32C9">
        <w:rPr>
          <w:sz w:val="28"/>
          <w:szCs w:val="28"/>
        </w:rPr>
        <w:t>сваивающих</w:t>
      </w:r>
      <w:r>
        <w:rPr>
          <w:sz w:val="28"/>
          <w:szCs w:val="28"/>
        </w:rPr>
        <w:t xml:space="preserve"> основны</w:t>
      </w:r>
      <w:r w:rsidR="005D32C9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образовательны</w:t>
      </w:r>
      <w:r w:rsidR="005D32C9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</w:t>
      </w:r>
      <w:r w:rsidR="005D32C9">
        <w:rPr>
          <w:sz w:val="28"/>
          <w:szCs w:val="28"/>
        </w:rPr>
        <w:t>ы</w:t>
      </w:r>
      <w:r>
        <w:rPr>
          <w:sz w:val="28"/>
          <w:szCs w:val="28"/>
        </w:rPr>
        <w:t xml:space="preserve"> общего образования</w:t>
      </w:r>
      <w:r w:rsidR="005D32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D32C9">
        <w:rPr>
          <w:sz w:val="28"/>
          <w:szCs w:val="28"/>
        </w:rPr>
        <w:t xml:space="preserve">в общей численности детей данной категории, проживающих на </w:t>
      </w:r>
      <w:proofErr w:type="gramStart"/>
      <w:r w:rsidR="005D32C9">
        <w:rPr>
          <w:sz w:val="28"/>
          <w:szCs w:val="28"/>
        </w:rPr>
        <w:t>территории</w:t>
      </w:r>
      <w:proofErr w:type="gramEnd"/>
      <w:r w:rsidR="005D32C9">
        <w:rPr>
          <w:sz w:val="28"/>
          <w:szCs w:val="28"/>
        </w:rPr>
        <w:t xml:space="preserve"> ЗАТО Александровск, в 2013 году составил 99,6%.</w:t>
      </w:r>
    </w:p>
    <w:p w:rsidR="006318DF" w:rsidRDefault="000C4F15" w:rsidP="006F329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8DF" w:rsidRPr="001407A3">
        <w:rPr>
          <w:sz w:val="28"/>
          <w:szCs w:val="28"/>
        </w:rPr>
        <w:t xml:space="preserve">Численность детей </w:t>
      </w:r>
      <w:r w:rsidR="001407A3" w:rsidRPr="001407A3">
        <w:rPr>
          <w:sz w:val="28"/>
          <w:szCs w:val="28"/>
        </w:rPr>
        <w:t>дошкольны</w:t>
      </w:r>
      <w:r w:rsidR="003E65F9">
        <w:rPr>
          <w:sz w:val="28"/>
          <w:szCs w:val="28"/>
        </w:rPr>
        <w:t>х</w:t>
      </w:r>
      <w:r w:rsidR="001407A3" w:rsidRPr="001407A3">
        <w:rPr>
          <w:sz w:val="28"/>
          <w:szCs w:val="28"/>
        </w:rPr>
        <w:t xml:space="preserve"> образовательны</w:t>
      </w:r>
      <w:r w:rsidR="003E65F9">
        <w:rPr>
          <w:sz w:val="28"/>
          <w:szCs w:val="28"/>
        </w:rPr>
        <w:t>х</w:t>
      </w:r>
      <w:r w:rsidR="001407A3" w:rsidRPr="001407A3">
        <w:rPr>
          <w:sz w:val="28"/>
          <w:szCs w:val="28"/>
        </w:rPr>
        <w:t xml:space="preserve"> учреждени</w:t>
      </w:r>
      <w:r w:rsidR="003E65F9">
        <w:rPr>
          <w:sz w:val="28"/>
          <w:szCs w:val="28"/>
        </w:rPr>
        <w:t xml:space="preserve">й, реализующих образовательные программы  дошкольного образования, </w:t>
      </w:r>
      <w:r w:rsidR="001407A3" w:rsidRPr="001407A3">
        <w:rPr>
          <w:sz w:val="28"/>
          <w:szCs w:val="28"/>
        </w:rPr>
        <w:t xml:space="preserve">в 2013 году  составила </w:t>
      </w:r>
      <w:r w:rsidR="006318DF" w:rsidRPr="001407A3">
        <w:rPr>
          <w:sz w:val="28"/>
          <w:szCs w:val="28"/>
        </w:rPr>
        <w:t xml:space="preserve">3091 </w:t>
      </w:r>
      <w:r>
        <w:rPr>
          <w:sz w:val="28"/>
          <w:szCs w:val="28"/>
        </w:rPr>
        <w:t>человек</w:t>
      </w:r>
      <w:r w:rsidR="006318DF" w:rsidRPr="001407A3">
        <w:rPr>
          <w:sz w:val="28"/>
          <w:szCs w:val="28"/>
        </w:rPr>
        <w:t>, что на 138 (4%) детей больше по срав</w:t>
      </w:r>
      <w:r w:rsidR="001407A3">
        <w:rPr>
          <w:sz w:val="28"/>
          <w:szCs w:val="28"/>
        </w:rPr>
        <w:t>нению с 2012 годом.</w:t>
      </w:r>
    </w:p>
    <w:p w:rsidR="001407A3" w:rsidRDefault="001407A3" w:rsidP="006F329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учащихся общеобразовательных учреждений</w:t>
      </w:r>
      <w:r w:rsidR="003E65F9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в 2013 году</w:t>
      </w:r>
      <w:r>
        <w:rPr>
          <w:sz w:val="28"/>
          <w:szCs w:val="28"/>
        </w:rPr>
        <w:t xml:space="preserve"> составила 5067 человек, что на 54 человека больше, чем в 2012 году.</w:t>
      </w:r>
    </w:p>
    <w:p w:rsidR="00630482" w:rsidRDefault="001407A3" w:rsidP="006F3297">
      <w:pPr>
        <w:spacing w:line="276" w:lineRule="auto"/>
        <w:ind w:firstLine="720"/>
        <w:jc w:val="both"/>
        <w:rPr>
          <w:sz w:val="28"/>
          <w:szCs w:val="28"/>
        </w:rPr>
      </w:pPr>
      <w:r w:rsidRPr="00D23223">
        <w:rPr>
          <w:sz w:val="28"/>
          <w:szCs w:val="28"/>
        </w:rPr>
        <w:t>Охват детей в возрасте</w:t>
      </w:r>
      <w:r>
        <w:rPr>
          <w:sz w:val="28"/>
          <w:szCs w:val="28"/>
        </w:rPr>
        <w:t xml:space="preserve"> от </w:t>
      </w:r>
      <w:r w:rsidRPr="00D23223">
        <w:rPr>
          <w:sz w:val="28"/>
          <w:szCs w:val="28"/>
        </w:rPr>
        <w:t>5</w:t>
      </w:r>
      <w:r>
        <w:rPr>
          <w:sz w:val="28"/>
          <w:szCs w:val="28"/>
        </w:rPr>
        <w:t xml:space="preserve"> до </w:t>
      </w:r>
      <w:r w:rsidRPr="00D23223">
        <w:rPr>
          <w:sz w:val="28"/>
          <w:szCs w:val="28"/>
        </w:rPr>
        <w:t xml:space="preserve">18 лет </w:t>
      </w:r>
      <w:r>
        <w:rPr>
          <w:sz w:val="28"/>
          <w:szCs w:val="28"/>
        </w:rPr>
        <w:t xml:space="preserve">в учреждениях дополнительного образования в 2013 году </w:t>
      </w:r>
      <w:r w:rsidRPr="001407A3">
        <w:rPr>
          <w:sz w:val="28"/>
          <w:szCs w:val="28"/>
        </w:rPr>
        <w:t>составила 74 % (с</w:t>
      </w:r>
      <w:r>
        <w:rPr>
          <w:sz w:val="28"/>
          <w:szCs w:val="28"/>
        </w:rPr>
        <w:t xml:space="preserve"> учётом реализации программ дополнительного образования в образовательных учреждениях дополнительного образования системы образования и культуры, общеобразовательных и дошкольных образовательных учреждениях).</w:t>
      </w:r>
    </w:p>
    <w:p w:rsidR="003A72BC" w:rsidRPr="00D7232F" w:rsidRDefault="003A72BC" w:rsidP="006F3297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lastRenderedPageBreak/>
        <w:t>Доступность дошкольного образования  в 2013 г</w:t>
      </w:r>
      <w:r w:rsidR="00630482">
        <w:rPr>
          <w:sz w:val="28"/>
          <w:szCs w:val="28"/>
        </w:rPr>
        <w:t>оду</w:t>
      </w:r>
      <w:r w:rsidR="00C64713">
        <w:rPr>
          <w:sz w:val="28"/>
          <w:szCs w:val="28"/>
        </w:rPr>
        <w:t xml:space="preserve"> составила 99,83%, в том числе в дошкольных образовательных учреждениях, расположенных в </w:t>
      </w:r>
      <w:r w:rsidRPr="00630482">
        <w:rPr>
          <w:sz w:val="28"/>
          <w:szCs w:val="28"/>
        </w:rPr>
        <w:t>город</w:t>
      </w:r>
      <w:r w:rsidR="00C64713">
        <w:rPr>
          <w:sz w:val="28"/>
          <w:szCs w:val="28"/>
        </w:rPr>
        <w:t xml:space="preserve">ской </w:t>
      </w:r>
      <w:r w:rsidR="00C64713" w:rsidRPr="00D7232F">
        <w:rPr>
          <w:sz w:val="28"/>
          <w:szCs w:val="28"/>
        </w:rPr>
        <w:t>местности,</w:t>
      </w:r>
      <w:r w:rsidRPr="00D7232F">
        <w:rPr>
          <w:sz w:val="28"/>
          <w:szCs w:val="28"/>
        </w:rPr>
        <w:t xml:space="preserve">  - 99,83%, </w:t>
      </w:r>
      <w:r w:rsidR="00C64713" w:rsidRPr="00D7232F">
        <w:rPr>
          <w:sz w:val="28"/>
          <w:szCs w:val="28"/>
        </w:rPr>
        <w:t xml:space="preserve">в сельской местности </w:t>
      </w:r>
      <w:r w:rsidRPr="00D7232F">
        <w:rPr>
          <w:sz w:val="28"/>
          <w:szCs w:val="28"/>
        </w:rPr>
        <w:t xml:space="preserve"> – 100%. </w:t>
      </w:r>
    </w:p>
    <w:p w:rsidR="003A72BC" w:rsidRPr="00630482" w:rsidRDefault="00D7232F" w:rsidP="006F32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Охват детей дошкольным образованием (отношение</w:t>
      </w:r>
      <w:r w:rsidRPr="00D7232F">
        <w:rPr>
          <w:sz w:val="28"/>
          <w:szCs w:val="28"/>
        </w:rPr>
        <w:t xml:space="preserve"> детей, посещающих дошкольные образовательные учреждения, к общей численности детей, проживающих на </w:t>
      </w:r>
      <w:proofErr w:type="gramStart"/>
      <w:r w:rsidRPr="00D7232F">
        <w:rPr>
          <w:sz w:val="28"/>
          <w:szCs w:val="28"/>
        </w:rPr>
        <w:t>территории</w:t>
      </w:r>
      <w:proofErr w:type="gramEnd"/>
      <w:r w:rsidRPr="00D7232F">
        <w:rPr>
          <w:sz w:val="28"/>
          <w:szCs w:val="28"/>
        </w:rPr>
        <w:t xml:space="preserve"> ЗАТО Александровск в возрасте от 2 месяцев до 7 лет</w:t>
      </w:r>
      <w:r>
        <w:rPr>
          <w:sz w:val="28"/>
          <w:szCs w:val="28"/>
        </w:rPr>
        <w:t>)</w:t>
      </w:r>
      <w:r w:rsidR="00630482" w:rsidRPr="00D7232F">
        <w:rPr>
          <w:sz w:val="28"/>
          <w:szCs w:val="28"/>
        </w:rPr>
        <w:t xml:space="preserve"> составил</w:t>
      </w:r>
      <w:r w:rsidR="003A72BC" w:rsidRPr="00D7232F">
        <w:rPr>
          <w:sz w:val="28"/>
          <w:szCs w:val="28"/>
        </w:rPr>
        <w:t xml:space="preserve"> 67,39%, в том числе: </w:t>
      </w:r>
      <w:r w:rsidRPr="00D7232F">
        <w:rPr>
          <w:sz w:val="28"/>
          <w:szCs w:val="28"/>
        </w:rPr>
        <w:t xml:space="preserve">в дошкольных образовательных учреждениях, расположенных в городской местности, </w:t>
      </w:r>
      <w:r w:rsidR="003A72BC" w:rsidRPr="00D7232F">
        <w:rPr>
          <w:sz w:val="28"/>
          <w:szCs w:val="28"/>
        </w:rPr>
        <w:t xml:space="preserve"> – 67,46%, </w:t>
      </w:r>
      <w:r w:rsidRPr="00D7232F">
        <w:rPr>
          <w:sz w:val="28"/>
          <w:szCs w:val="28"/>
        </w:rPr>
        <w:t xml:space="preserve">в </w:t>
      </w:r>
      <w:r w:rsidR="003A72BC" w:rsidRPr="00D7232F">
        <w:rPr>
          <w:sz w:val="28"/>
          <w:szCs w:val="28"/>
        </w:rPr>
        <w:t>сельск</w:t>
      </w:r>
      <w:r w:rsidRPr="00D7232F">
        <w:rPr>
          <w:sz w:val="28"/>
          <w:szCs w:val="28"/>
        </w:rPr>
        <w:t>ой</w:t>
      </w:r>
      <w:r w:rsidR="003A72BC" w:rsidRPr="00D7232F">
        <w:rPr>
          <w:sz w:val="28"/>
          <w:szCs w:val="28"/>
        </w:rPr>
        <w:t xml:space="preserve"> местност</w:t>
      </w:r>
      <w:r w:rsidRPr="00D7232F">
        <w:rPr>
          <w:sz w:val="28"/>
          <w:szCs w:val="28"/>
        </w:rPr>
        <w:t>и</w:t>
      </w:r>
      <w:r w:rsidR="003A72BC" w:rsidRPr="00D7232F">
        <w:rPr>
          <w:sz w:val="28"/>
          <w:szCs w:val="28"/>
        </w:rPr>
        <w:t xml:space="preserve"> – 64,6</w:t>
      </w:r>
      <w:r w:rsidR="00630482" w:rsidRPr="00D7232F">
        <w:rPr>
          <w:sz w:val="28"/>
          <w:szCs w:val="28"/>
        </w:rPr>
        <w:t>%,</w:t>
      </w:r>
      <w:r w:rsidR="003A72BC" w:rsidRPr="00D7232F">
        <w:rPr>
          <w:sz w:val="28"/>
          <w:szCs w:val="28"/>
        </w:rPr>
        <w:t xml:space="preserve"> </w:t>
      </w:r>
      <w:r w:rsidR="00630482" w:rsidRPr="00D7232F">
        <w:rPr>
          <w:sz w:val="28"/>
          <w:szCs w:val="28"/>
        </w:rPr>
        <w:t xml:space="preserve">что выше данного показателя 2012 года </w:t>
      </w:r>
      <w:r w:rsidR="003A72BC" w:rsidRPr="00D7232F">
        <w:rPr>
          <w:sz w:val="28"/>
          <w:szCs w:val="28"/>
        </w:rPr>
        <w:t>на 3,39</w:t>
      </w:r>
      <w:r w:rsidR="0094068B" w:rsidRPr="00D7232F">
        <w:rPr>
          <w:sz w:val="28"/>
          <w:szCs w:val="28"/>
        </w:rPr>
        <w:t>%</w:t>
      </w:r>
      <w:r w:rsidR="00630482" w:rsidRPr="00D7232F">
        <w:rPr>
          <w:sz w:val="28"/>
          <w:szCs w:val="28"/>
        </w:rPr>
        <w:t>.</w:t>
      </w:r>
    </w:p>
    <w:p w:rsidR="00C76A87" w:rsidRDefault="00C76A87" w:rsidP="006F32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комплекс мер по выполнению показателей «дорожной карты» по увеличению </w:t>
      </w:r>
      <w:r w:rsidR="003A72BC" w:rsidRPr="00630482">
        <w:rPr>
          <w:sz w:val="28"/>
          <w:szCs w:val="28"/>
        </w:rPr>
        <w:t xml:space="preserve">количества </w:t>
      </w:r>
      <w:r w:rsidR="00206BA7">
        <w:rPr>
          <w:sz w:val="28"/>
          <w:szCs w:val="28"/>
        </w:rPr>
        <w:t>мест в</w:t>
      </w:r>
      <w:r w:rsidR="003A72BC" w:rsidRPr="00630482">
        <w:rPr>
          <w:sz w:val="28"/>
          <w:szCs w:val="28"/>
        </w:rPr>
        <w:t xml:space="preserve"> дошкольн</w:t>
      </w:r>
      <w:r w:rsidR="00206BA7">
        <w:rPr>
          <w:sz w:val="28"/>
          <w:szCs w:val="28"/>
        </w:rPr>
        <w:t>ых  образовательных учреждениях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Александровск</w:t>
      </w:r>
      <w:r w:rsidR="00206BA7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предприняты следующие меры:</w:t>
      </w:r>
    </w:p>
    <w:p w:rsidR="00C76A87" w:rsidRDefault="00C76A87" w:rsidP="006F32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 </w:t>
      </w:r>
      <w:r w:rsidR="003A72BC" w:rsidRPr="00630482">
        <w:rPr>
          <w:sz w:val="28"/>
          <w:szCs w:val="28"/>
        </w:rPr>
        <w:t>капитальн</w:t>
      </w:r>
      <w:r>
        <w:rPr>
          <w:sz w:val="28"/>
          <w:szCs w:val="28"/>
        </w:rPr>
        <w:t>ый</w:t>
      </w:r>
      <w:r w:rsidR="003A72BC" w:rsidRPr="00630482">
        <w:rPr>
          <w:sz w:val="28"/>
          <w:szCs w:val="28"/>
        </w:rPr>
        <w:t xml:space="preserve"> ремонт здания МБДОУ ДС № 4 «Жемчужинка» на 55 мест</w:t>
      </w:r>
      <w:r w:rsidR="00630482">
        <w:rPr>
          <w:sz w:val="28"/>
          <w:szCs w:val="28"/>
        </w:rPr>
        <w:t xml:space="preserve"> (</w:t>
      </w:r>
      <w:r w:rsidR="003A72BC" w:rsidRPr="00630482">
        <w:rPr>
          <w:sz w:val="28"/>
          <w:szCs w:val="28"/>
        </w:rPr>
        <w:t xml:space="preserve">г. Полярный, ул. </w:t>
      </w:r>
      <w:proofErr w:type="spellStart"/>
      <w:r w:rsidR="003A72BC" w:rsidRPr="00630482">
        <w:rPr>
          <w:sz w:val="28"/>
          <w:szCs w:val="28"/>
        </w:rPr>
        <w:t>Гандюхина</w:t>
      </w:r>
      <w:proofErr w:type="spellEnd"/>
      <w:r w:rsidR="00630482">
        <w:rPr>
          <w:sz w:val="28"/>
          <w:szCs w:val="28"/>
        </w:rPr>
        <w:t xml:space="preserve">, д.10), </w:t>
      </w:r>
    </w:p>
    <w:p w:rsidR="003A72BC" w:rsidRPr="00630482" w:rsidRDefault="00C76A87" w:rsidP="006F32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2BC" w:rsidRPr="00630482">
        <w:rPr>
          <w:sz w:val="28"/>
          <w:szCs w:val="28"/>
        </w:rPr>
        <w:t>создан</w:t>
      </w:r>
      <w:r>
        <w:rPr>
          <w:sz w:val="28"/>
          <w:szCs w:val="28"/>
        </w:rPr>
        <w:t>ы</w:t>
      </w:r>
      <w:r w:rsidR="003A72BC" w:rsidRPr="00630482">
        <w:rPr>
          <w:sz w:val="28"/>
          <w:szCs w:val="28"/>
        </w:rPr>
        <w:t xml:space="preserve"> дополнител</w:t>
      </w:r>
      <w:r w:rsidR="00630482">
        <w:rPr>
          <w:sz w:val="28"/>
          <w:szCs w:val="28"/>
        </w:rPr>
        <w:t>ьны</w:t>
      </w:r>
      <w:r>
        <w:rPr>
          <w:sz w:val="28"/>
          <w:szCs w:val="28"/>
        </w:rPr>
        <w:t>е</w:t>
      </w:r>
      <w:r w:rsidR="00630482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630482">
        <w:rPr>
          <w:sz w:val="28"/>
          <w:szCs w:val="28"/>
        </w:rPr>
        <w:t xml:space="preserve"> в функционирующих </w:t>
      </w:r>
      <w:r>
        <w:rPr>
          <w:sz w:val="28"/>
          <w:szCs w:val="28"/>
        </w:rPr>
        <w:t>дошкольных образовательных учреждениях</w:t>
      </w:r>
      <w:r w:rsidR="00630482">
        <w:rPr>
          <w:sz w:val="28"/>
          <w:szCs w:val="28"/>
        </w:rPr>
        <w:t xml:space="preserve"> (</w:t>
      </w:r>
      <w:r w:rsidR="003A72BC" w:rsidRPr="00630482">
        <w:rPr>
          <w:sz w:val="28"/>
          <w:szCs w:val="28"/>
        </w:rPr>
        <w:t xml:space="preserve">20 мест </w:t>
      </w:r>
      <w:r w:rsidR="00630482">
        <w:rPr>
          <w:sz w:val="28"/>
          <w:szCs w:val="28"/>
        </w:rPr>
        <w:t xml:space="preserve">в МБДОУ ДС № 8 </w:t>
      </w:r>
      <w:r w:rsidR="00206BA7">
        <w:rPr>
          <w:sz w:val="28"/>
          <w:szCs w:val="28"/>
        </w:rPr>
        <w:t>г.</w:t>
      </w:r>
      <w:r w:rsidR="00630482">
        <w:rPr>
          <w:sz w:val="28"/>
          <w:szCs w:val="28"/>
        </w:rPr>
        <w:t xml:space="preserve"> Снежногорск, </w:t>
      </w:r>
      <w:r w:rsidR="003A72BC" w:rsidRPr="00630482">
        <w:rPr>
          <w:sz w:val="28"/>
          <w:szCs w:val="28"/>
        </w:rPr>
        <w:t xml:space="preserve">11 мест в МБДОУ «Детский сад № 6 общеразвивающего вида «Светлячок» </w:t>
      </w:r>
      <w:r w:rsidR="00206BA7">
        <w:rPr>
          <w:sz w:val="28"/>
          <w:szCs w:val="28"/>
        </w:rPr>
        <w:t>г.</w:t>
      </w:r>
      <w:r w:rsidR="003A72BC" w:rsidRPr="00630482">
        <w:rPr>
          <w:sz w:val="28"/>
          <w:szCs w:val="28"/>
        </w:rPr>
        <w:t xml:space="preserve"> Гаджиево</w:t>
      </w:r>
      <w:r w:rsidR="00630482">
        <w:rPr>
          <w:sz w:val="28"/>
          <w:szCs w:val="28"/>
        </w:rPr>
        <w:t>)</w:t>
      </w:r>
      <w:r w:rsidR="003A72BC" w:rsidRPr="00630482">
        <w:rPr>
          <w:sz w:val="28"/>
          <w:szCs w:val="28"/>
        </w:rPr>
        <w:t>.</w:t>
      </w:r>
    </w:p>
    <w:p w:rsidR="000C4F15" w:rsidRPr="000C4F15" w:rsidRDefault="003C1ED6" w:rsidP="003C1E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Александровск было продолжено развитие</w:t>
      </w:r>
      <w:r w:rsidRPr="00835F41">
        <w:rPr>
          <w:sz w:val="28"/>
          <w:szCs w:val="28"/>
        </w:rPr>
        <w:t xml:space="preserve"> вариативны</w:t>
      </w:r>
      <w:r>
        <w:rPr>
          <w:sz w:val="28"/>
          <w:szCs w:val="28"/>
        </w:rPr>
        <w:t>х</w:t>
      </w:r>
      <w:r w:rsidRPr="00835F41">
        <w:rPr>
          <w:sz w:val="28"/>
          <w:szCs w:val="28"/>
        </w:rPr>
        <w:t xml:space="preserve"> форм дошкольного образования</w:t>
      </w:r>
      <w:r>
        <w:rPr>
          <w:sz w:val="28"/>
          <w:szCs w:val="28"/>
        </w:rPr>
        <w:t xml:space="preserve">, а именно: </w:t>
      </w:r>
      <w:r w:rsidR="000C051C">
        <w:rPr>
          <w:sz w:val="28"/>
          <w:szCs w:val="28"/>
        </w:rPr>
        <w:t xml:space="preserve">одна семейная воспитательная группа (14 детей) и </w:t>
      </w:r>
      <w:r w:rsidR="000C4F15" w:rsidRPr="000C4F15">
        <w:rPr>
          <w:sz w:val="28"/>
          <w:szCs w:val="28"/>
        </w:rPr>
        <w:t>три группы кратковременного пребывания</w:t>
      </w:r>
      <w:r w:rsidR="003D1E46">
        <w:rPr>
          <w:sz w:val="28"/>
          <w:szCs w:val="28"/>
        </w:rPr>
        <w:t xml:space="preserve"> (у</w:t>
      </w:r>
      <w:r w:rsidR="003D1E46" w:rsidRPr="000C4F15">
        <w:rPr>
          <w:sz w:val="28"/>
          <w:szCs w:val="28"/>
        </w:rPr>
        <w:t>дельный вес численности детей, обучающихся в группах кратковременного пребывания, в общей численности воспитанников дошкольных образовательных учреждений в 2013 году составил – 1,13%</w:t>
      </w:r>
      <w:r w:rsidR="003D1E46">
        <w:rPr>
          <w:sz w:val="28"/>
          <w:szCs w:val="28"/>
        </w:rPr>
        <w:t>)</w:t>
      </w:r>
      <w:r w:rsidR="000C4F15" w:rsidRPr="000C4F15">
        <w:rPr>
          <w:sz w:val="28"/>
          <w:szCs w:val="28"/>
        </w:rPr>
        <w:t>, в том числе:</w:t>
      </w:r>
    </w:p>
    <w:p w:rsidR="000C4F15" w:rsidRPr="000C4F15" w:rsidRDefault="000C4F15" w:rsidP="003C1ED6">
      <w:pPr>
        <w:spacing w:line="276" w:lineRule="auto"/>
        <w:ind w:firstLine="567"/>
        <w:jc w:val="both"/>
        <w:rPr>
          <w:sz w:val="28"/>
          <w:szCs w:val="28"/>
        </w:rPr>
      </w:pPr>
      <w:r w:rsidRPr="000C4F15">
        <w:rPr>
          <w:sz w:val="28"/>
          <w:szCs w:val="28"/>
        </w:rPr>
        <w:t>- 1 группа МБДОУ «Детский сад комбинированного вида № 56» с режимом работы до 3 часов – 14 воспитанников;</w:t>
      </w:r>
    </w:p>
    <w:p w:rsidR="000C4F15" w:rsidRPr="000C4F15" w:rsidRDefault="000C4F15" w:rsidP="003C1ED6">
      <w:pPr>
        <w:spacing w:line="276" w:lineRule="auto"/>
        <w:ind w:firstLine="567"/>
        <w:jc w:val="both"/>
        <w:rPr>
          <w:sz w:val="28"/>
          <w:szCs w:val="28"/>
        </w:rPr>
      </w:pPr>
      <w:r w:rsidRPr="000C4F15">
        <w:rPr>
          <w:sz w:val="28"/>
          <w:szCs w:val="28"/>
        </w:rPr>
        <w:t xml:space="preserve"> - 1 группа МБДОУ «Детский сад № 4 «Солнышко» с режимом работы до 4 часов – 7 воспитанников;</w:t>
      </w:r>
    </w:p>
    <w:p w:rsidR="000C4F15" w:rsidRPr="000C4F15" w:rsidRDefault="000C4F15" w:rsidP="003C1ED6">
      <w:pPr>
        <w:spacing w:line="276" w:lineRule="auto"/>
        <w:ind w:firstLine="567"/>
        <w:jc w:val="both"/>
        <w:rPr>
          <w:sz w:val="28"/>
          <w:szCs w:val="28"/>
        </w:rPr>
      </w:pPr>
      <w:r w:rsidRPr="000C4F15">
        <w:rPr>
          <w:sz w:val="28"/>
          <w:szCs w:val="28"/>
        </w:rPr>
        <w:t xml:space="preserve"> - 1 группа МБОУ ООШ № 279 – 14 воспитанников.</w:t>
      </w:r>
    </w:p>
    <w:p w:rsidR="003C1ED6" w:rsidRPr="000C4F15" w:rsidRDefault="003D1E46" w:rsidP="003D1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0482">
        <w:rPr>
          <w:sz w:val="28"/>
          <w:szCs w:val="28"/>
        </w:rPr>
        <w:t xml:space="preserve"> группах</w:t>
      </w:r>
      <w:r>
        <w:rPr>
          <w:sz w:val="28"/>
          <w:szCs w:val="28"/>
        </w:rPr>
        <w:t xml:space="preserve"> дошкольных образовательных учреждений</w:t>
      </w:r>
      <w:r>
        <w:rPr>
          <w:bCs/>
          <w:sz w:val="28"/>
          <w:szCs w:val="28"/>
        </w:rPr>
        <w:t xml:space="preserve"> наблюдается </w:t>
      </w:r>
      <w:proofErr w:type="gramStart"/>
      <w:r w:rsidR="003C1ED6" w:rsidRPr="00630482">
        <w:rPr>
          <w:sz w:val="28"/>
          <w:szCs w:val="28"/>
        </w:rPr>
        <w:t>высок</w:t>
      </w:r>
      <w:r w:rsidR="003C1ED6">
        <w:rPr>
          <w:sz w:val="28"/>
          <w:szCs w:val="28"/>
        </w:rPr>
        <w:t>ая</w:t>
      </w:r>
      <w:proofErr w:type="gramEnd"/>
      <w:r w:rsidR="003C1ED6" w:rsidRPr="00630482">
        <w:rPr>
          <w:sz w:val="28"/>
          <w:szCs w:val="28"/>
        </w:rPr>
        <w:t xml:space="preserve">  переуплотненност</w:t>
      </w:r>
      <w:r w:rsidR="003C1ED6">
        <w:rPr>
          <w:sz w:val="28"/>
          <w:szCs w:val="28"/>
        </w:rPr>
        <w:t>ь</w:t>
      </w:r>
      <w:r w:rsidR="003C1ED6" w:rsidRPr="00630482">
        <w:rPr>
          <w:sz w:val="28"/>
          <w:szCs w:val="28"/>
        </w:rPr>
        <w:t xml:space="preserve"> воспитанников </w:t>
      </w:r>
      <w:r>
        <w:rPr>
          <w:sz w:val="28"/>
          <w:szCs w:val="28"/>
        </w:rPr>
        <w:t xml:space="preserve">и составляет </w:t>
      </w:r>
      <w:r w:rsidR="003C1ED6" w:rsidRPr="00630482">
        <w:rPr>
          <w:sz w:val="28"/>
          <w:szCs w:val="28"/>
        </w:rPr>
        <w:t xml:space="preserve">113% (по сравнению с 2012 </w:t>
      </w:r>
      <w:r>
        <w:rPr>
          <w:sz w:val="28"/>
          <w:szCs w:val="28"/>
        </w:rPr>
        <w:t xml:space="preserve">г. показатель уменьшился на 1%). Также остается нерешенным вопрос </w:t>
      </w:r>
      <w:r w:rsidR="003C1ED6" w:rsidRPr="00630482">
        <w:rPr>
          <w:rFonts w:eastAsia="HiddenHorzOCR"/>
          <w:sz w:val="28"/>
          <w:szCs w:val="28"/>
        </w:rPr>
        <w:t>обеспечени</w:t>
      </w:r>
      <w:r>
        <w:rPr>
          <w:rFonts w:eastAsia="HiddenHorzOCR"/>
          <w:sz w:val="28"/>
          <w:szCs w:val="28"/>
        </w:rPr>
        <w:t>я</w:t>
      </w:r>
      <w:r w:rsidR="003C1ED6" w:rsidRPr="00630482">
        <w:rPr>
          <w:rFonts w:eastAsia="HiddenHorzOCR"/>
          <w:sz w:val="28"/>
          <w:szCs w:val="28"/>
        </w:rPr>
        <w:t xml:space="preserve">  местами в </w:t>
      </w:r>
      <w:r>
        <w:rPr>
          <w:rFonts w:eastAsia="HiddenHorzOCR"/>
          <w:sz w:val="28"/>
          <w:szCs w:val="28"/>
        </w:rPr>
        <w:t xml:space="preserve">дошкольных образовательных учреждениях </w:t>
      </w:r>
      <w:r w:rsidR="003C1ED6" w:rsidRPr="00630482">
        <w:rPr>
          <w:rFonts w:eastAsia="HiddenHorzOCR"/>
          <w:sz w:val="28"/>
          <w:szCs w:val="28"/>
        </w:rPr>
        <w:t xml:space="preserve">детей раннего дошкольного возраста в </w:t>
      </w:r>
      <w:r w:rsidR="003C1ED6">
        <w:rPr>
          <w:rFonts w:eastAsia="HiddenHorzOCR"/>
          <w:sz w:val="28"/>
          <w:szCs w:val="28"/>
        </w:rPr>
        <w:t>г.</w:t>
      </w:r>
      <w:r w:rsidR="003C1ED6" w:rsidRPr="00630482">
        <w:rPr>
          <w:rFonts w:eastAsia="HiddenHorzOCR"/>
          <w:sz w:val="28"/>
          <w:szCs w:val="28"/>
        </w:rPr>
        <w:t xml:space="preserve"> </w:t>
      </w:r>
      <w:r w:rsidR="003C1ED6" w:rsidRPr="000C4F15">
        <w:rPr>
          <w:rFonts w:eastAsia="HiddenHorzOCR"/>
          <w:sz w:val="28"/>
          <w:szCs w:val="28"/>
        </w:rPr>
        <w:t xml:space="preserve">Полярный и г. Гаджиево: </w:t>
      </w:r>
      <w:r w:rsidR="003C1ED6" w:rsidRPr="000C4F15">
        <w:rPr>
          <w:sz w:val="28"/>
          <w:szCs w:val="28"/>
        </w:rPr>
        <w:t xml:space="preserve">очерёдность на получение места детей в возрасте до 3-х лет </w:t>
      </w:r>
      <w:r w:rsidR="003C1ED6">
        <w:rPr>
          <w:sz w:val="28"/>
          <w:szCs w:val="28"/>
        </w:rPr>
        <w:t>составляет</w:t>
      </w:r>
      <w:r w:rsidR="003C1ED6" w:rsidRPr="000C4F15">
        <w:rPr>
          <w:sz w:val="28"/>
          <w:szCs w:val="28"/>
        </w:rPr>
        <w:t xml:space="preserve"> 141 ребёнок.</w:t>
      </w:r>
    </w:p>
    <w:p w:rsidR="00737EF8" w:rsidRPr="00F03A84" w:rsidRDefault="006F3297" w:rsidP="00E37111">
      <w:pPr>
        <w:spacing w:line="276" w:lineRule="auto"/>
        <w:ind w:firstLine="567"/>
        <w:jc w:val="both"/>
        <w:rPr>
          <w:sz w:val="28"/>
          <w:szCs w:val="28"/>
        </w:rPr>
      </w:pPr>
      <w:r w:rsidRPr="005A1741">
        <w:rPr>
          <w:sz w:val="28"/>
          <w:szCs w:val="28"/>
        </w:rPr>
        <w:t xml:space="preserve">Численность педагогических работников дошкольных образовательных учреждений в 2013 году составила 403 человека. </w:t>
      </w:r>
      <w:r w:rsidR="003A72BC" w:rsidRPr="005A1741">
        <w:rPr>
          <w:sz w:val="28"/>
          <w:szCs w:val="28"/>
        </w:rPr>
        <w:t xml:space="preserve">Численность воспитанников </w:t>
      </w:r>
      <w:r w:rsidRPr="005A1741">
        <w:rPr>
          <w:sz w:val="28"/>
          <w:szCs w:val="28"/>
        </w:rPr>
        <w:t>учреждений</w:t>
      </w:r>
      <w:r w:rsidR="003A72BC" w:rsidRPr="005A1741">
        <w:rPr>
          <w:sz w:val="28"/>
          <w:szCs w:val="28"/>
        </w:rPr>
        <w:t xml:space="preserve"> дошкольного образования в расчёте на 1 педагогического работника </w:t>
      </w:r>
      <w:r w:rsidRPr="005A1741">
        <w:rPr>
          <w:sz w:val="28"/>
          <w:szCs w:val="28"/>
        </w:rPr>
        <w:lastRenderedPageBreak/>
        <w:t xml:space="preserve">увеличилась на 0,12 в сравнении с 2012 годом и </w:t>
      </w:r>
      <w:r w:rsidR="003A72BC" w:rsidRPr="005A1741">
        <w:rPr>
          <w:sz w:val="28"/>
          <w:szCs w:val="28"/>
        </w:rPr>
        <w:t>состав</w:t>
      </w:r>
      <w:r w:rsidRPr="005A1741">
        <w:rPr>
          <w:sz w:val="28"/>
          <w:szCs w:val="28"/>
        </w:rPr>
        <w:t>ила</w:t>
      </w:r>
      <w:r w:rsidR="003A72BC" w:rsidRPr="005A1741">
        <w:rPr>
          <w:sz w:val="28"/>
          <w:szCs w:val="28"/>
        </w:rPr>
        <w:t xml:space="preserve"> – 7,</w:t>
      </w:r>
      <w:r w:rsidR="005A1741">
        <w:rPr>
          <w:sz w:val="28"/>
          <w:szCs w:val="28"/>
        </w:rPr>
        <w:t>7</w:t>
      </w:r>
      <w:r w:rsidRPr="005A1741">
        <w:rPr>
          <w:sz w:val="28"/>
          <w:szCs w:val="28"/>
        </w:rPr>
        <w:t xml:space="preserve"> человека</w:t>
      </w:r>
      <w:r w:rsidR="005A1741">
        <w:rPr>
          <w:sz w:val="28"/>
          <w:szCs w:val="28"/>
        </w:rPr>
        <w:t>, что свидетельствует о выполнении данного показателя «дорожной карты»</w:t>
      </w:r>
      <w:r w:rsidR="00737EF8" w:rsidRPr="005A1741">
        <w:rPr>
          <w:sz w:val="28"/>
          <w:szCs w:val="28"/>
        </w:rPr>
        <w:t>.</w:t>
      </w:r>
    </w:p>
    <w:p w:rsidR="003A72BC" w:rsidRPr="00F03A84" w:rsidRDefault="003A72BC" w:rsidP="00E37111">
      <w:pPr>
        <w:spacing w:line="276" w:lineRule="auto"/>
        <w:ind w:firstLine="567"/>
        <w:jc w:val="both"/>
        <w:rPr>
          <w:sz w:val="28"/>
          <w:szCs w:val="28"/>
        </w:rPr>
      </w:pPr>
      <w:r w:rsidRPr="005A1741">
        <w:rPr>
          <w:sz w:val="28"/>
          <w:szCs w:val="28"/>
        </w:rPr>
        <w:t xml:space="preserve">Отношение среднемесячной заработной платы педагогических работников </w:t>
      </w:r>
      <w:r w:rsidR="00737EF8" w:rsidRPr="005A1741">
        <w:rPr>
          <w:sz w:val="28"/>
          <w:szCs w:val="28"/>
        </w:rPr>
        <w:t>дошкольных образовательных учреждений</w:t>
      </w:r>
      <w:r w:rsidRPr="005A1741">
        <w:rPr>
          <w:sz w:val="28"/>
          <w:szCs w:val="28"/>
        </w:rPr>
        <w:t xml:space="preserve"> к среднемесячной заработной плате в сфере общего образования в </w:t>
      </w:r>
      <w:r w:rsidR="00737EF8" w:rsidRPr="005A1741">
        <w:rPr>
          <w:sz w:val="28"/>
          <w:szCs w:val="28"/>
        </w:rPr>
        <w:t xml:space="preserve">2013 году </w:t>
      </w:r>
      <w:proofErr w:type="gramStart"/>
      <w:r w:rsidR="00737EF8" w:rsidRPr="005A1741">
        <w:rPr>
          <w:sz w:val="28"/>
          <w:szCs w:val="28"/>
        </w:rPr>
        <w:t>в</w:t>
      </w:r>
      <w:proofErr w:type="gramEnd"/>
      <w:r w:rsidR="00737EF8" w:rsidRPr="005A1741">
        <w:rPr>
          <w:sz w:val="28"/>
          <w:szCs w:val="28"/>
        </w:rPr>
        <w:t xml:space="preserve"> ЗАТО Александровск</w:t>
      </w:r>
      <w:r w:rsidRPr="005A1741">
        <w:rPr>
          <w:sz w:val="28"/>
          <w:szCs w:val="28"/>
        </w:rPr>
        <w:t xml:space="preserve"> состав</w:t>
      </w:r>
      <w:r w:rsidR="00737EF8" w:rsidRPr="005A1741">
        <w:rPr>
          <w:sz w:val="28"/>
          <w:szCs w:val="28"/>
        </w:rPr>
        <w:t>ило</w:t>
      </w:r>
      <w:r w:rsidRPr="005A1741">
        <w:rPr>
          <w:sz w:val="28"/>
          <w:szCs w:val="28"/>
        </w:rPr>
        <w:t xml:space="preserve"> </w:t>
      </w:r>
      <w:r w:rsidR="005A1741" w:rsidRPr="005A1741">
        <w:rPr>
          <w:sz w:val="28"/>
          <w:szCs w:val="28"/>
        </w:rPr>
        <w:t>90%.</w:t>
      </w:r>
      <w:r w:rsidR="00737EF8" w:rsidRPr="00F03A84">
        <w:rPr>
          <w:sz w:val="28"/>
          <w:szCs w:val="28"/>
        </w:rPr>
        <w:t xml:space="preserve"> </w:t>
      </w:r>
    </w:p>
    <w:p w:rsidR="00737EF8" w:rsidRDefault="00737EF8" w:rsidP="00E812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100%</w:t>
      </w:r>
      <w:r w:rsidRPr="0063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образовательных учреждений </w:t>
      </w:r>
      <w:r w:rsidRPr="00630482">
        <w:rPr>
          <w:sz w:val="28"/>
          <w:szCs w:val="28"/>
        </w:rPr>
        <w:t>и</w:t>
      </w:r>
      <w:r w:rsidR="003D1E46">
        <w:rPr>
          <w:sz w:val="28"/>
          <w:szCs w:val="28"/>
        </w:rPr>
        <w:t xml:space="preserve">меют все виды благоустройства: </w:t>
      </w:r>
      <w:r w:rsidRPr="00630482">
        <w:rPr>
          <w:sz w:val="28"/>
          <w:szCs w:val="28"/>
        </w:rPr>
        <w:t>водоснабжение, центральное отопление, канализацию</w:t>
      </w:r>
      <w:r>
        <w:rPr>
          <w:sz w:val="28"/>
          <w:szCs w:val="28"/>
        </w:rPr>
        <w:t xml:space="preserve">, оборудованы и функционируют 16 музыкальных залов, 13  физкультурных залов, 2 зимних сада, 2 </w:t>
      </w:r>
      <w:r w:rsidRPr="00630482">
        <w:rPr>
          <w:sz w:val="28"/>
          <w:szCs w:val="28"/>
        </w:rPr>
        <w:t>закрытых плавательных бассейна.</w:t>
      </w:r>
      <w:r w:rsidRPr="00737EF8">
        <w:rPr>
          <w:sz w:val="28"/>
          <w:szCs w:val="28"/>
        </w:rPr>
        <w:t xml:space="preserve"> </w:t>
      </w:r>
    </w:p>
    <w:p w:rsidR="00737EF8" w:rsidRPr="00630482" w:rsidRDefault="00737EF8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 xml:space="preserve">Площадь помещений, используемых непосредственно для нужд </w:t>
      </w:r>
      <w:r>
        <w:rPr>
          <w:sz w:val="28"/>
          <w:szCs w:val="28"/>
        </w:rPr>
        <w:t xml:space="preserve">дошкольных </w:t>
      </w:r>
      <w:r w:rsidRPr="00630482">
        <w:rPr>
          <w:sz w:val="28"/>
          <w:szCs w:val="28"/>
        </w:rPr>
        <w:t>образовательн</w:t>
      </w:r>
      <w:r>
        <w:rPr>
          <w:sz w:val="28"/>
          <w:szCs w:val="28"/>
        </w:rPr>
        <w:t>ых учреждений, составляет</w:t>
      </w:r>
      <w:r w:rsidRPr="0063048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8533,7 кв. м"/>
        </w:smartTagPr>
        <w:r w:rsidRPr="00630482">
          <w:rPr>
            <w:sz w:val="28"/>
            <w:szCs w:val="28"/>
          </w:rPr>
          <w:t>28533,7 кв. м</w:t>
        </w:r>
      </w:smartTag>
      <w:r w:rsidRPr="00630482">
        <w:rPr>
          <w:sz w:val="28"/>
          <w:szCs w:val="28"/>
        </w:rPr>
        <w:t>., из них:</w:t>
      </w:r>
    </w:p>
    <w:p w:rsidR="00737EF8" w:rsidRPr="00630482" w:rsidRDefault="00737EF8" w:rsidP="00E812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482">
        <w:rPr>
          <w:sz w:val="28"/>
          <w:szCs w:val="28"/>
        </w:rPr>
        <w:t xml:space="preserve">групповые ячейки – </w:t>
      </w:r>
      <w:smartTag w:uri="urn:schemas-microsoft-com:office:smarttags" w:element="metricconverter">
        <w:smartTagPr>
          <w:attr w:name="ProductID" w:val="15915 кв. м"/>
        </w:smartTagPr>
        <w:r w:rsidRPr="00630482">
          <w:rPr>
            <w:sz w:val="28"/>
            <w:szCs w:val="28"/>
          </w:rPr>
          <w:t>15915 кв. м</w:t>
        </w:r>
      </w:smartTag>
      <w:r w:rsidRPr="00630482">
        <w:rPr>
          <w:sz w:val="28"/>
          <w:szCs w:val="28"/>
        </w:rPr>
        <w:t>.;</w:t>
      </w:r>
    </w:p>
    <w:p w:rsidR="00737EF8" w:rsidRPr="00630482" w:rsidRDefault="00737EF8" w:rsidP="00E812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482">
        <w:rPr>
          <w:sz w:val="28"/>
          <w:szCs w:val="28"/>
        </w:rPr>
        <w:t>дополнительные помещения для занятий с детьми, предназначенные для поочерёдного использования всеми или несколькими детскими группами</w:t>
      </w:r>
      <w:r w:rsidR="00564D30">
        <w:rPr>
          <w:sz w:val="28"/>
          <w:szCs w:val="28"/>
        </w:rPr>
        <w:t>,</w:t>
      </w:r>
      <w:r w:rsidRPr="00630482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04,1 кв. м"/>
        </w:smartTagPr>
        <w:r w:rsidRPr="00630482">
          <w:rPr>
            <w:sz w:val="28"/>
            <w:szCs w:val="28"/>
          </w:rPr>
          <w:t>3004,1 кв. м</w:t>
        </w:r>
      </w:smartTag>
      <w:r w:rsidRPr="00630482">
        <w:rPr>
          <w:sz w:val="28"/>
          <w:szCs w:val="28"/>
        </w:rPr>
        <w:t>.</w:t>
      </w:r>
    </w:p>
    <w:p w:rsidR="00737EF8" w:rsidRDefault="00737EF8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 xml:space="preserve">Площадь помещений, используемых непосредственно для нужд </w:t>
      </w:r>
      <w:r>
        <w:rPr>
          <w:sz w:val="28"/>
          <w:szCs w:val="28"/>
        </w:rPr>
        <w:t xml:space="preserve">дошкольных </w:t>
      </w:r>
      <w:r w:rsidRPr="00630482">
        <w:rPr>
          <w:sz w:val="28"/>
          <w:szCs w:val="28"/>
        </w:rPr>
        <w:t>образовательн</w:t>
      </w:r>
      <w:r>
        <w:rPr>
          <w:sz w:val="28"/>
          <w:szCs w:val="28"/>
        </w:rPr>
        <w:t>ых учреждений</w:t>
      </w:r>
      <w:r w:rsidRPr="00630482">
        <w:rPr>
          <w:sz w:val="28"/>
          <w:szCs w:val="28"/>
        </w:rPr>
        <w:t>, в расчёте на одного ребёнка составляет – 9,23 кв.м.</w:t>
      </w:r>
    </w:p>
    <w:p w:rsidR="003A72BC" w:rsidRPr="00630482" w:rsidRDefault="003A72BC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 xml:space="preserve">Удельный вес численности детей с ограниченными возможностями здоровья в общей численности воспитанников </w:t>
      </w:r>
      <w:r w:rsidR="00737EF8">
        <w:rPr>
          <w:sz w:val="28"/>
          <w:szCs w:val="28"/>
        </w:rPr>
        <w:t xml:space="preserve">дошкольных </w:t>
      </w:r>
      <w:r w:rsidR="00737EF8" w:rsidRPr="00630482">
        <w:rPr>
          <w:sz w:val="28"/>
          <w:szCs w:val="28"/>
        </w:rPr>
        <w:t>образовательн</w:t>
      </w:r>
      <w:r w:rsidR="00737EF8">
        <w:rPr>
          <w:sz w:val="28"/>
          <w:szCs w:val="28"/>
        </w:rPr>
        <w:t>ых учреждений</w:t>
      </w:r>
      <w:r w:rsidRPr="00630482">
        <w:rPr>
          <w:sz w:val="28"/>
          <w:szCs w:val="28"/>
        </w:rPr>
        <w:t xml:space="preserve"> </w:t>
      </w:r>
      <w:r w:rsidR="00564D30">
        <w:rPr>
          <w:sz w:val="28"/>
          <w:szCs w:val="28"/>
        </w:rPr>
        <w:t>составил</w:t>
      </w:r>
      <w:r w:rsidRPr="00630482">
        <w:rPr>
          <w:sz w:val="28"/>
          <w:szCs w:val="28"/>
        </w:rPr>
        <w:t xml:space="preserve"> 8,4%, что на 1,6% меньше по сравнению с 2</w:t>
      </w:r>
      <w:r w:rsidR="00737EF8">
        <w:rPr>
          <w:sz w:val="28"/>
          <w:szCs w:val="28"/>
        </w:rPr>
        <w:t>012 годом.</w:t>
      </w:r>
    </w:p>
    <w:p w:rsidR="003A72BC" w:rsidRPr="00630482" w:rsidRDefault="00737EF8" w:rsidP="00E812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A72BC" w:rsidRPr="00630482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равных возможностей на получение </w:t>
      </w:r>
      <w:r w:rsidR="003A72BC" w:rsidRPr="00630482">
        <w:rPr>
          <w:sz w:val="28"/>
          <w:szCs w:val="28"/>
        </w:rPr>
        <w:t>дошкольн</w:t>
      </w:r>
      <w:r>
        <w:rPr>
          <w:sz w:val="28"/>
          <w:szCs w:val="28"/>
        </w:rPr>
        <w:t>ого</w:t>
      </w:r>
      <w:r w:rsidR="003A72BC" w:rsidRPr="0063048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детьми</w:t>
      </w:r>
      <w:r w:rsidR="003A72BC" w:rsidRPr="00630482">
        <w:rPr>
          <w:sz w:val="28"/>
          <w:szCs w:val="28"/>
        </w:rPr>
        <w:t xml:space="preserve"> с </w:t>
      </w:r>
      <w:r>
        <w:rPr>
          <w:sz w:val="28"/>
          <w:szCs w:val="28"/>
        </w:rPr>
        <w:t>ограниченными</w:t>
      </w:r>
      <w:r w:rsidR="003A72BC" w:rsidRPr="00630482">
        <w:rPr>
          <w:sz w:val="28"/>
          <w:szCs w:val="28"/>
        </w:rPr>
        <w:t xml:space="preserve"> возможностями</w:t>
      </w:r>
      <w:r>
        <w:rPr>
          <w:sz w:val="28"/>
          <w:szCs w:val="28"/>
        </w:rPr>
        <w:t xml:space="preserve"> здоровья</w:t>
      </w:r>
      <w:r w:rsidR="003A72BC" w:rsidRPr="00630482">
        <w:rPr>
          <w:sz w:val="28"/>
          <w:szCs w:val="28"/>
        </w:rPr>
        <w:t xml:space="preserve"> в </w:t>
      </w:r>
      <w:r w:rsidR="00E812DA">
        <w:rPr>
          <w:sz w:val="28"/>
          <w:szCs w:val="28"/>
        </w:rPr>
        <w:t xml:space="preserve">дошкольных образовательных учреждениях были </w:t>
      </w:r>
      <w:r w:rsidR="003A72BC" w:rsidRPr="00630482">
        <w:rPr>
          <w:sz w:val="28"/>
          <w:szCs w:val="28"/>
        </w:rPr>
        <w:t xml:space="preserve">созданы </w:t>
      </w:r>
      <w:r w:rsidR="00E812DA">
        <w:rPr>
          <w:sz w:val="28"/>
          <w:szCs w:val="28"/>
        </w:rPr>
        <w:t xml:space="preserve">необходимые </w:t>
      </w:r>
      <w:r w:rsidR="003A72BC" w:rsidRPr="00630482">
        <w:rPr>
          <w:sz w:val="28"/>
          <w:szCs w:val="28"/>
        </w:rPr>
        <w:t>условия</w:t>
      </w:r>
      <w:r w:rsidR="00E812DA">
        <w:rPr>
          <w:sz w:val="28"/>
          <w:szCs w:val="28"/>
        </w:rPr>
        <w:t>. В 2013 году</w:t>
      </w:r>
      <w:r w:rsidR="003A72BC" w:rsidRPr="00630482">
        <w:rPr>
          <w:sz w:val="28"/>
          <w:szCs w:val="28"/>
        </w:rPr>
        <w:t xml:space="preserve"> функционировало 19 групп компенсирующей направленности</w:t>
      </w:r>
      <w:r w:rsidR="00E812DA">
        <w:rPr>
          <w:sz w:val="28"/>
          <w:szCs w:val="28"/>
        </w:rPr>
        <w:t xml:space="preserve"> (222 ребенка)</w:t>
      </w:r>
      <w:r w:rsidR="003A72BC" w:rsidRPr="00630482">
        <w:rPr>
          <w:sz w:val="28"/>
          <w:szCs w:val="28"/>
        </w:rPr>
        <w:t xml:space="preserve"> и 6 групп комбинированной направленности</w:t>
      </w:r>
      <w:r w:rsidR="00E812DA">
        <w:rPr>
          <w:sz w:val="28"/>
          <w:szCs w:val="28"/>
        </w:rPr>
        <w:t xml:space="preserve"> (32 ребенка) с общим охватом </w:t>
      </w:r>
      <w:r w:rsidR="003A72BC" w:rsidRPr="00630482">
        <w:rPr>
          <w:sz w:val="28"/>
          <w:szCs w:val="28"/>
        </w:rPr>
        <w:t xml:space="preserve">259 </w:t>
      </w:r>
      <w:r w:rsidR="00E812DA">
        <w:rPr>
          <w:sz w:val="28"/>
          <w:szCs w:val="28"/>
        </w:rPr>
        <w:t>человек.</w:t>
      </w:r>
    </w:p>
    <w:p w:rsidR="003A72BC" w:rsidRPr="00630482" w:rsidRDefault="003A72BC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Для оказания помощи детям дошкольного возраста  с разли</w:t>
      </w:r>
      <w:r w:rsidR="00564D30">
        <w:rPr>
          <w:sz w:val="28"/>
          <w:szCs w:val="28"/>
        </w:rPr>
        <w:t xml:space="preserve">чными формами речевой патологии </w:t>
      </w:r>
      <w:r w:rsidRPr="00630482">
        <w:rPr>
          <w:sz w:val="28"/>
          <w:szCs w:val="28"/>
        </w:rPr>
        <w:t xml:space="preserve">в 9 </w:t>
      </w:r>
      <w:r w:rsidR="00E812DA">
        <w:rPr>
          <w:sz w:val="28"/>
          <w:szCs w:val="28"/>
        </w:rPr>
        <w:t>дошкольных образовательных учреждениях</w:t>
      </w:r>
      <w:r w:rsidRPr="00630482">
        <w:rPr>
          <w:sz w:val="28"/>
          <w:szCs w:val="28"/>
        </w:rPr>
        <w:t xml:space="preserve"> функционировали логопедические пункты, которые посещали 209 детей.</w:t>
      </w:r>
    </w:p>
    <w:p w:rsidR="003A72BC" w:rsidRPr="00630482" w:rsidRDefault="003A72BC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У</w:t>
      </w:r>
      <w:r w:rsidR="00E812DA">
        <w:rPr>
          <w:sz w:val="28"/>
          <w:szCs w:val="28"/>
        </w:rPr>
        <w:t>дельный вес численности детей-</w:t>
      </w:r>
      <w:r w:rsidRPr="00630482">
        <w:rPr>
          <w:sz w:val="28"/>
          <w:szCs w:val="28"/>
        </w:rPr>
        <w:t xml:space="preserve">инвалидов в общей численности воспитанников </w:t>
      </w:r>
      <w:r w:rsidR="00E812DA">
        <w:rPr>
          <w:sz w:val="28"/>
          <w:szCs w:val="28"/>
        </w:rPr>
        <w:t>дошкольных образовательных учреждениях составил</w:t>
      </w:r>
      <w:r w:rsidRPr="00630482">
        <w:rPr>
          <w:sz w:val="28"/>
          <w:szCs w:val="28"/>
        </w:rPr>
        <w:t xml:space="preserve"> 0,55% (показатель не изменился по сравнению с 2012 г</w:t>
      </w:r>
      <w:r w:rsidR="00E812DA">
        <w:rPr>
          <w:sz w:val="28"/>
          <w:szCs w:val="28"/>
        </w:rPr>
        <w:t>одом</w:t>
      </w:r>
      <w:r w:rsidRPr="00630482">
        <w:rPr>
          <w:sz w:val="28"/>
          <w:szCs w:val="28"/>
        </w:rPr>
        <w:t>).</w:t>
      </w:r>
      <w:r w:rsidR="00564D30">
        <w:rPr>
          <w:sz w:val="28"/>
          <w:szCs w:val="28"/>
        </w:rPr>
        <w:t xml:space="preserve"> </w:t>
      </w:r>
      <w:r w:rsidRPr="00630482">
        <w:rPr>
          <w:sz w:val="28"/>
          <w:szCs w:val="28"/>
        </w:rPr>
        <w:t xml:space="preserve">Услуги дошкольного образования получали 17 </w:t>
      </w:r>
      <w:r w:rsidR="00E812DA">
        <w:rPr>
          <w:sz w:val="28"/>
          <w:szCs w:val="28"/>
        </w:rPr>
        <w:t>детей</w:t>
      </w:r>
      <w:r w:rsidRPr="00630482">
        <w:rPr>
          <w:sz w:val="28"/>
          <w:szCs w:val="28"/>
        </w:rPr>
        <w:t>–инвалидов, из них посещали группы:</w:t>
      </w:r>
    </w:p>
    <w:p w:rsidR="003A72BC" w:rsidRPr="00630482" w:rsidRDefault="003A72BC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- общеразвивающей направленности – 4 чел.;</w:t>
      </w:r>
    </w:p>
    <w:p w:rsidR="003A72BC" w:rsidRPr="00630482" w:rsidRDefault="003A72BC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- компенсирующей направленности – 11 чел.;</w:t>
      </w:r>
    </w:p>
    <w:p w:rsidR="00E812DA" w:rsidRDefault="003A72BC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 xml:space="preserve">- комбинированной направленности – 2. </w:t>
      </w:r>
    </w:p>
    <w:p w:rsidR="003A72BC" w:rsidRPr="00630482" w:rsidRDefault="00653480" w:rsidP="00E812DA">
      <w:pPr>
        <w:spacing w:line="276" w:lineRule="auto"/>
        <w:ind w:firstLine="567"/>
        <w:jc w:val="both"/>
        <w:rPr>
          <w:sz w:val="28"/>
          <w:szCs w:val="28"/>
        </w:rPr>
      </w:pPr>
      <w:r w:rsidRPr="001E27C0">
        <w:rPr>
          <w:sz w:val="28"/>
          <w:szCs w:val="28"/>
        </w:rPr>
        <w:t>Сохранение и укрепление здоровья воспитанников на основе внедрения в образовательный процесс здоровьесберегающих технологий остается важной задачей</w:t>
      </w:r>
      <w:r w:rsidR="001E27C0" w:rsidRPr="001E27C0">
        <w:rPr>
          <w:sz w:val="28"/>
          <w:szCs w:val="28"/>
        </w:rPr>
        <w:t xml:space="preserve"> деятельности дошкольных образовательных учреждений. Несмотря на </w:t>
      </w:r>
      <w:r w:rsidR="001E27C0" w:rsidRPr="001E27C0">
        <w:rPr>
          <w:sz w:val="28"/>
          <w:szCs w:val="28"/>
        </w:rPr>
        <w:lastRenderedPageBreak/>
        <w:t xml:space="preserve">предпринимаемые меры </w:t>
      </w:r>
      <w:r w:rsidR="009F3566">
        <w:rPr>
          <w:sz w:val="28"/>
          <w:szCs w:val="28"/>
        </w:rPr>
        <w:t xml:space="preserve">по сохранению и укреплению здоровья детей в дошкольных образовательных учреждениях </w:t>
      </w:r>
      <w:r w:rsidR="001E27C0" w:rsidRPr="001E27C0">
        <w:rPr>
          <w:sz w:val="28"/>
          <w:szCs w:val="28"/>
        </w:rPr>
        <w:t xml:space="preserve">показатель пропуска дней одним ребенком по болезни в 2013 году составил </w:t>
      </w:r>
      <w:r w:rsidR="000C4F15" w:rsidRPr="001E27C0">
        <w:rPr>
          <w:sz w:val="28"/>
          <w:szCs w:val="28"/>
        </w:rPr>
        <w:t xml:space="preserve"> – 21,8 дней</w:t>
      </w:r>
      <w:r w:rsidR="001E27C0" w:rsidRPr="001E27C0">
        <w:rPr>
          <w:sz w:val="28"/>
          <w:szCs w:val="28"/>
        </w:rPr>
        <w:t xml:space="preserve"> (</w:t>
      </w:r>
      <w:r w:rsidR="001E27C0">
        <w:rPr>
          <w:sz w:val="28"/>
          <w:szCs w:val="28"/>
        </w:rPr>
        <w:t>в 2012 году – 22,8 дней</w:t>
      </w:r>
      <w:r w:rsidR="001E27C0" w:rsidRPr="001E27C0">
        <w:rPr>
          <w:sz w:val="28"/>
          <w:szCs w:val="28"/>
        </w:rPr>
        <w:t>)</w:t>
      </w:r>
    </w:p>
    <w:p w:rsidR="00E37111" w:rsidRDefault="003A72BC" w:rsidP="000C4F15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 xml:space="preserve">По сравнению с 2012 </w:t>
      </w:r>
      <w:r w:rsidR="00E812DA">
        <w:rPr>
          <w:sz w:val="28"/>
          <w:szCs w:val="28"/>
        </w:rPr>
        <w:t>годом</w:t>
      </w:r>
      <w:r w:rsidRPr="00630482">
        <w:rPr>
          <w:sz w:val="28"/>
          <w:szCs w:val="28"/>
        </w:rPr>
        <w:t xml:space="preserve"> произошло </w:t>
      </w:r>
      <w:r w:rsidR="009F3566">
        <w:rPr>
          <w:sz w:val="28"/>
          <w:szCs w:val="28"/>
        </w:rPr>
        <w:t>изменение сети дошкольных образовательных учреждений</w:t>
      </w:r>
      <w:r w:rsidRPr="00630482">
        <w:rPr>
          <w:sz w:val="28"/>
          <w:szCs w:val="28"/>
        </w:rPr>
        <w:t xml:space="preserve">: МБДОУ ДС № 3 </w:t>
      </w:r>
      <w:r w:rsidR="009F3566">
        <w:rPr>
          <w:sz w:val="28"/>
          <w:szCs w:val="28"/>
        </w:rPr>
        <w:t>г.</w:t>
      </w:r>
      <w:r w:rsidRPr="00630482">
        <w:rPr>
          <w:sz w:val="28"/>
          <w:szCs w:val="28"/>
        </w:rPr>
        <w:t xml:space="preserve"> Полярный было реорганизовано путём присоединения к нему МБДОУ ДС № 15 </w:t>
      </w:r>
      <w:r w:rsidR="009F3566">
        <w:rPr>
          <w:sz w:val="28"/>
          <w:szCs w:val="28"/>
        </w:rPr>
        <w:t>г.</w:t>
      </w:r>
      <w:r w:rsidRPr="00630482">
        <w:rPr>
          <w:sz w:val="28"/>
          <w:szCs w:val="28"/>
        </w:rPr>
        <w:t xml:space="preserve"> Полярный (</w:t>
      </w:r>
      <w:r w:rsidR="00564D30">
        <w:rPr>
          <w:sz w:val="28"/>
          <w:szCs w:val="28"/>
        </w:rPr>
        <w:t>п</w:t>
      </w:r>
      <w:r w:rsidRPr="00630482">
        <w:rPr>
          <w:sz w:val="28"/>
          <w:szCs w:val="28"/>
        </w:rPr>
        <w:t xml:space="preserve">остановление  </w:t>
      </w:r>
      <w:proofErr w:type="gramStart"/>
      <w:r w:rsidRPr="00630482">
        <w:rPr>
          <w:sz w:val="28"/>
          <w:szCs w:val="28"/>
        </w:rPr>
        <w:t>администрации</w:t>
      </w:r>
      <w:proofErr w:type="gramEnd"/>
      <w:r w:rsidRPr="00630482">
        <w:rPr>
          <w:sz w:val="28"/>
          <w:szCs w:val="28"/>
        </w:rPr>
        <w:t xml:space="preserve"> ЗАТО Александровск от 18.03.2013 г. № 641 «О реорганизации Муниципального бюджетного образовательного учреждения «Детский сад комбинированного вида № 3» путем присоединения к нему  Муниципального бюджетного образовательного учреждения «Детский сад общеразвивающего вида № 15»)</w:t>
      </w:r>
      <w:r w:rsidR="00E812DA">
        <w:rPr>
          <w:sz w:val="28"/>
          <w:szCs w:val="28"/>
        </w:rPr>
        <w:t>.</w:t>
      </w:r>
    </w:p>
    <w:p w:rsidR="000C4F15" w:rsidRDefault="000C4F15" w:rsidP="000C4F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в</w:t>
      </w:r>
      <w:r w:rsidRPr="00630482">
        <w:rPr>
          <w:sz w:val="28"/>
          <w:szCs w:val="28"/>
        </w:rPr>
        <w:t>ыполнени</w:t>
      </w:r>
      <w:r>
        <w:rPr>
          <w:sz w:val="28"/>
          <w:szCs w:val="28"/>
        </w:rPr>
        <w:t>я</w:t>
      </w:r>
      <w:r w:rsidRPr="00630482">
        <w:rPr>
          <w:sz w:val="28"/>
          <w:szCs w:val="28"/>
        </w:rPr>
        <w:t xml:space="preserve"> мероприятий модернизации региональной с</w:t>
      </w:r>
      <w:r>
        <w:rPr>
          <w:sz w:val="28"/>
          <w:szCs w:val="28"/>
        </w:rPr>
        <w:t xml:space="preserve">истемы дошкольного образования, в части создания дополнительных мест, перед системой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Александровск поставлены задачи</w:t>
      </w:r>
      <w:r w:rsidR="00564D30">
        <w:rPr>
          <w:sz w:val="28"/>
          <w:szCs w:val="28"/>
        </w:rPr>
        <w:t xml:space="preserve"> на 2014-2015 годы</w:t>
      </w:r>
      <w:r>
        <w:rPr>
          <w:sz w:val="28"/>
          <w:szCs w:val="28"/>
        </w:rPr>
        <w:t>:</w:t>
      </w:r>
    </w:p>
    <w:p w:rsidR="000C4F15" w:rsidRPr="00630482" w:rsidRDefault="000C4F15" w:rsidP="000C4F15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- строительство детского сада в г. Гаджиево на 300 мест (2015 г);</w:t>
      </w:r>
    </w:p>
    <w:p w:rsidR="000C4F15" w:rsidRPr="00630482" w:rsidRDefault="000C4F15" w:rsidP="000C4F15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 xml:space="preserve">- </w:t>
      </w:r>
      <w:r w:rsidR="00F03A84">
        <w:rPr>
          <w:sz w:val="28"/>
          <w:szCs w:val="28"/>
        </w:rPr>
        <w:t xml:space="preserve">проведение </w:t>
      </w:r>
      <w:r w:rsidRPr="00630482">
        <w:rPr>
          <w:sz w:val="28"/>
          <w:szCs w:val="28"/>
        </w:rPr>
        <w:t>капитальн</w:t>
      </w:r>
      <w:r w:rsidR="00F03A84">
        <w:rPr>
          <w:sz w:val="28"/>
          <w:szCs w:val="28"/>
        </w:rPr>
        <w:t>ого</w:t>
      </w:r>
      <w:r w:rsidRPr="00630482">
        <w:rPr>
          <w:sz w:val="28"/>
          <w:szCs w:val="28"/>
        </w:rPr>
        <w:t xml:space="preserve"> ремонт</w:t>
      </w:r>
      <w:r w:rsidR="00F03A84">
        <w:rPr>
          <w:sz w:val="28"/>
          <w:szCs w:val="28"/>
        </w:rPr>
        <w:t>а</w:t>
      </w:r>
      <w:r w:rsidRPr="00630482">
        <w:rPr>
          <w:sz w:val="28"/>
          <w:szCs w:val="28"/>
        </w:rPr>
        <w:t xml:space="preserve"> здания МБОУ ДОД ДДТ г. Гаджиево на 60 мест (2014 г.)</w:t>
      </w:r>
      <w:r w:rsidR="00F03A84">
        <w:rPr>
          <w:sz w:val="28"/>
          <w:szCs w:val="28"/>
        </w:rPr>
        <w:t xml:space="preserve"> для функционирования групп дошкольного образовательного учреждения</w:t>
      </w:r>
      <w:r w:rsidRPr="00630482">
        <w:rPr>
          <w:sz w:val="28"/>
          <w:szCs w:val="28"/>
        </w:rPr>
        <w:t>;</w:t>
      </w:r>
    </w:p>
    <w:p w:rsidR="000C4F15" w:rsidRPr="00630482" w:rsidRDefault="000C4F15" w:rsidP="000C4F15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- капитальный ремонт МАОУ ДОД ЦДОД г. Поля</w:t>
      </w:r>
      <w:r w:rsidR="00564D30">
        <w:rPr>
          <w:sz w:val="28"/>
          <w:szCs w:val="28"/>
        </w:rPr>
        <w:t>рный под детский сад на 50 мест;</w:t>
      </w:r>
    </w:p>
    <w:p w:rsidR="000C4F15" w:rsidRPr="00630482" w:rsidRDefault="000C4F15" w:rsidP="000C4F15">
      <w:pPr>
        <w:spacing w:line="276" w:lineRule="auto"/>
        <w:ind w:firstLine="567"/>
        <w:jc w:val="both"/>
        <w:rPr>
          <w:sz w:val="28"/>
          <w:szCs w:val="28"/>
        </w:rPr>
      </w:pPr>
      <w:r w:rsidRPr="00630482">
        <w:rPr>
          <w:sz w:val="28"/>
          <w:szCs w:val="28"/>
        </w:rPr>
        <w:t>- строительство детского</w:t>
      </w:r>
      <w:r w:rsidR="00F03A84">
        <w:rPr>
          <w:sz w:val="28"/>
          <w:szCs w:val="28"/>
        </w:rPr>
        <w:t xml:space="preserve"> сада в г. </w:t>
      </w:r>
      <w:proofErr w:type="gramStart"/>
      <w:r w:rsidR="00F03A84">
        <w:rPr>
          <w:sz w:val="28"/>
          <w:szCs w:val="28"/>
        </w:rPr>
        <w:t>Полярный</w:t>
      </w:r>
      <w:proofErr w:type="gramEnd"/>
      <w:r w:rsidR="00F03A84">
        <w:rPr>
          <w:sz w:val="28"/>
          <w:szCs w:val="28"/>
        </w:rPr>
        <w:t xml:space="preserve"> на 300 мест.</w:t>
      </w:r>
    </w:p>
    <w:p w:rsidR="000C4F15" w:rsidRPr="00630482" w:rsidRDefault="00F03A84" w:rsidP="000C4F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4D30">
        <w:rPr>
          <w:sz w:val="28"/>
          <w:szCs w:val="28"/>
        </w:rPr>
        <w:t xml:space="preserve"> </w:t>
      </w:r>
      <w:r w:rsidR="000C4F15" w:rsidRPr="00630482">
        <w:rPr>
          <w:sz w:val="28"/>
          <w:szCs w:val="28"/>
        </w:rPr>
        <w:t>развит</w:t>
      </w:r>
      <w:r w:rsidR="000C4F15">
        <w:rPr>
          <w:sz w:val="28"/>
          <w:szCs w:val="28"/>
        </w:rPr>
        <w:t>ие</w:t>
      </w:r>
      <w:r w:rsidR="000C4F15" w:rsidRPr="00630482">
        <w:rPr>
          <w:sz w:val="28"/>
          <w:szCs w:val="28"/>
        </w:rPr>
        <w:t xml:space="preserve"> деятельност</w:t>
      </w:r>
      <w:r w:rsidR="000C4F15">
        <w:rPr>
          <w:sz w:val="28"/>
          <w:szCs w:val="28"/>
        </w:rPr>
        <w:t>и</w:t>
      </w:r>
      <w:r w:rsidR="000C4F15" w:rsidRPr="00630482">
        <w:rPr>
          <w:sz w:val="28"/>
          <w:szCs w:val="28"/>
        </w:rPr>
        <w:t xml:space="preserve"> структурных подразделений </w:t>
      </w:r>
      <w:r w:rsidR="000C4F15">
        <w:rPr>
          <w:sz w:val="28"/>
          <w:szCs w:val="28"/>
        </w:rPr>
        <w:t>(</w:t>
      </w:r>
      <w:r w:rsidR="000C4F15" w:rsidRPr="00630482">
        <w:rPr>
          <w:sz w:val="28"/>
          <w:szCs w:val="28"/>
        </w:rPr>
        <w:t xml:space="preserve">ЦИПР, консультационные центры для родителей (законных представителей), обеспечивающих получение </w:t>
      </w:r>
      <w:r>
        <w:rPr>
          <w:sz w:val="28"/>
          <w:szCs w:val="28"/>
        </w:rPr>
        <w:t>дошкольного образования</w:t>
      </w:r>
      <w:r w:rsidRPr="00630482">
        <w:rPr>
          <w:sz w:val="28"/>
          <w:szCs w:val="28"/>
        </w:rPr>
        <w:t xml:space="preserve"> </w:t>
      </w:r>
      <w:r w:rsidR="000C4F15" w:rsidRPr="00630482">
        <w:rPr>
          <w:sz w:val="28"/>
          <w:szCs w:val="28"/>
        </w:rPr>
        <w:t>детьми дошкольного возраста в форме семейного образования</w:t>
      </w:r>
      <w:r w:rsidR="000C4F15">
        <w:rPr>
          <w:sz w:val="28"/>
          <w:szCs w:val="28"/>
        </w:rPr>
        <w:t>)</w:t>
      </w:r>
      <w:r>
        <w:rPr>
          <w:sz w:val="28"/>
          <w:szCs w:val="28"/>
        </w:rPr>
        <w:t xml:space="preserve"> на базе дошкольных образовательных учреждений.</w:t>
      </w:r>
    </w:p>
    <w:p w:rsidR="000D7330" w:rsidRDefault="005D32C9" w:rsidP="000D733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в общеобразовательных учреждениях наблюдалась положительная динамика увеличения контингента учащихся. Охват детей начальным общим, основным общим и средним общим образованием </w:t>
      </w:r>
      <w:r w:rsidR="000D7330">
        <w:rPr>
          <w:sz w:val="28"/>
          <w:szCs w:val="28"/>
        </w:rPr>
        <w:t xml:space="preserve">детей, проживающих на </w:t>
      </w:r>
      <w:proofErr w:type="gramStart"/>
      <w:r w:rsidR="000D7330">
        <w:rPr>
          <w:sz w:val="28"/>
          <w:szCs w:val="28"/>
        </w:rPr>
        <w:t>территории</w:t>
      </w:r>
      <w:proofErr w:type="gramEnd"/>
      <w:r w:rsidR="000D7330">
        <w:rPr>
          <w:sz w:val="28"/>
          <w:szCs w:val="28"/>
        </w:rPr>
        <w:t xml:space="preserve"> ЗАТО Александровск, в возрасте от 6,6 лет до 18 лет составил 100% </w:t>
      </w:r>
      <w:r>
        <w:rPr>
          <w:sz w:val="28"/>
          <w:szCs w:val="28"/>
        </w:rPr>
        <w:t>(в общей численности детей, проживающих на территории ЗАТО Александровск</w:t>
      </w:r>
      <w:r w:rsidR="004E6B3B">
        <w:rPr>
          <w:sz w:val="28"/>
          <w:szCs w:val="28"/>
        </w:rPr>
        <w:t>, в возрасте от 5 до 18 лет составил 82,78%</w:t>
      </w:r>
      <w:r w:rsidR="000D7330">
        <w:rPr>
          <w:sz w:val="28"/>
          <w:szCs w:val="28"/>
        </w:rPr>
        <w:t>)</w:t>
      </w:r>
      <w:r w:rsidR="004E6B3B">
        <w:rPr>
          <w:sz w:val="28"/>
          <w:szCs w:val="28"/>
        </w:rPr>
        <w:t xml:space="preserve">. </w:t>
      </w:r>
    </w:p>
    <w:p w:rsidR="000D7330" w:rsidRDefault="004E6B3B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3-х общеобразовательных учреждениях было организовано обучение для </w:t>
      </w:r>
      <w:r w:rsidR="000D7330">
        <w:rPr>
          <w:sz w:val="28"/>
          <w:szCs w:val="28"/>
        </w:rPr>
        <w:t xml:space="preserve">183 </w:t>
      </w:r>
      <w:r>
        <w:rPr>
          <w:sz w:val="28"/>
          <w:szCs w:val="28"/>
        </w:rPr>
        <w:t xml:space="preserve">учащихся с ограниченными возможностями здоровья по адаптированным образовательным программ. </w:t>
      </w:r>
    </w:p>
    <w:p w:rsidR="0042483E" w:rsidRDefault="004E6B3B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 детей-инвалидов – 68 человек, что составило 1,47 % от общего контингента учащихся</w:t>
      </w:r>
      <w:r w:rsidR="00314210">
        <w:rPr>
          <w:sz w:val="28"/>
          <w:szCs w:val="28"/>
        </w:rPr>
        <w:t xml:space="preserve">, из них 37 человек обучались по </w:t>
      </w:r>
      <w:r w:rsidR="00CE1591">
        <w:rPr>
          <w:sz w:val="28"/>
          <w:szCs w:val="28"/>
        </w:rPr>
        <w:lastRenderedPageBreak/>
        <w:t>обще</w:t>
      </w:r>
      <w:r w:rsidR="00314210">
        <w:rPr>
          <w:sz w:val="28"/>
          <w:szCs w:val="28"/>
        </w:rPr>
        <w:t>образовательным программам, 31 человек по адаптированным образовательным программам</w:t>
      </w:r>
      <w:r>
        <w:rPr>
          <w:sz w:val="28"/>
          <w:szCs w:val="28"/>
        </w:rPr>
        <w:t xml:space="preserve">. </w:t>
      </w:r>
    </w:p>
    <w:p w:rsidR="0042483E" w:rsidRPr="0042483E" w:rsidRDefault="0042483E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2483E">
        <w:rPr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42483E">
        <w:rPr>
          <w:sz w:val="28"/>
          <w:szCs w:val="28"/>
        </w:rPr>
        <w:t>воспитания</w:t>
      </w:r>
      <w:proofErr w:type="gramEnd"/>
      <w:r w:rsidRPr="0042483E">
        <w:rPr>
          <w:sz w:val="28"/>
          <w:szCs w:val="28"/>
        </w:rPr>
        <w:t xml:space="preserve"> обучающихся с ограниченными возможностями здоровья в общеобразовательных учреждениях</w:t>
      </w:r>
      <w:r>
        <w:rPr>
          <w:sz w:val="28"/>
          <w:szCs w:val="28"/>
        </w:rPr>
        <w:t xml:space="preserve"> ЗАТО Александровск</w:t>
      </w:r>
      <w:r w:rsidRPr="0042483E">
        <w:rPr>
          <w:sz w:val="28"/>
          <w:szCs w:val="28"/>
        </w:rPr>
        <w:t xml:space="preserve"> определялось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E6B3B" w:rsidRDefault="004E6B3B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2013 году 94, 42% учащихся</w:t>
      </w:r>
      <w:r w:rsidR="00364657">
        <w:rPr>
          <w:sz w:val="28"/>
          <w:szCs w:val="28"/>
        </w:rPr>
        <w:t xml:space="preserve"> в общей численности </w:t>
      </w:r>
      <w:r>
        <w:rPr>
          <w:sz w:val="28"/>
          <w:szCs w:val="28"/>
        </w:rPr>
        <w:t xml:space="preserve"> к</w:t>
      </w:r>
      <w:r w:rsidR="00364657">
        <w:rPr>
          <w:sz w:val="28"/>
          <w:szCs w:val="28"/>
        </w:rPr>
        <w:t>онтингента учащихся 1-4 классов</w:t>
      </w:r>
      <w:r>
        <w:rPr>
          <w:sz w:val="28"/>
          <w:szCs w:val="28"/>
        </w:rPr>
        <w:t xml:space="preserve"> осваивали ФГОС НОО, в общей численности учащихся </w:t>
      </w:r>
      <w:r w:rsidR="00364657">
        <w:rPr>
          <w:sz w:val="28"/>
          <w:szCs w:val="28"/>
        </w:rPr>
        <w:t xml:space="preserve">1-11 классов </w:t>
      </w:r>
      <w:r>
        <w:rPr>
          <w:sz w:val="28"/>
          <w:szCs w:val="28"/>
        </w:rPr>
        <w:t>общеобразовательных учреждений данный показатель составил 43,42%.</w:t>
      </w:r>
    </w:p>
    <w:p w:rsidR="00E12425" w:rsidRDefault="00E12425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учащихся, охваченных обучением по программам углубленного </w:t>
      </w:r>
      <w:r w:rsidR="00E13601">
        <w:rPr>
          <w:color w:val="000000"/>
          <w:sz w:val="28"/>
          <w:szCs w:val="28"/>
        </w:rPr>
        <w:t>изучения отдельных предметов,</w:t>
      </w:r>
      <w:r>
        <w:rPr>
          <w:color w:val="000000"/>
          <w:sz w:val="28"/>
          <w:szCs w:val="28"/>
        </w:rPr>
        <w:t xml:space="preserve"> </w:t>
      </w:r>
      <w:r w:rsidR="00E13601">
        <w:rPr>
          <w:color w:val="000000"/>
          <w:sz w:val="28"/>
          <w:szCs w:val="28"/>
        </w:rPr>
        <w:t>в 2013 году</w:t>
      </w:r>
      <w:r>
        <w:rPr>
          <w:color w:val="000000"/>
          <w:sz w:val="28"/>
          <w:szCs w:val="28"/>
        </w:rPr>
        <w:t xml:space="preserve"> </w:t>
      </w:r>
      <w:r w:rsidR="00E13601">
        <w:rPr>
          <w:color w:val="000000"/>
          <w:sz w:val="28"/>
          <w:szCs w:val="28"/>
        </w:rPr>
        <w:t>возросла на 5% и составила 18,2% от контингента учащихся 1-11 классов</w:t>
      </w:r>
      <w:r>
        <w:rPr>
          <w:color w:val="000000"/>
          <w:sz w:val="28"/>
          <w:szCs w:val="28"/>
        </w:rPr>
        <w:t>.</w:t>
      </w:r>
    </w:p>
    <w:p w:rsidR="00C55E29" w:rsidRDefault="00C55E29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государственной итоговой аттестации (далее - ГИА) по образовательным программам основного общего образования было допущено 99,56% учащихся 9-х классов, доля учащихся, получивших на ГИА количество баллов, ниже минимального значения, в общей численности участников ГИА в 2013 году снизилась по отношению к показателям 2012 года и составила: по математике – 2,6% (в 2012 году – 8,46%), по русскому языку – 0,26% (в 2012 году – 0,60%).</w:t>
      </w:r>
      <w:proofErr w:type="gramEnd"/>
    </w:p>
    <w:p w:rsidR="00C55E29" w:rsidRDefault="00C55E29" w:rsidP="00C55E2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государственной итоговой аттестации (далее - ГИА) по образовательным программам среднего общего образования было допущено 98% учащихся 11 (12)</w:t>
      </w:r>
      <w:r w:rsidR="00BE7F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-х классов, доля учащихся, получивших на ГИА количество баллов, ниже минимального значения, в общей численности участников ГИА в 2013 году снизилась по отношению к показателям 2012 года и составила: по математике – 0,41% (в 2012 году – </w:t>
      </w:r>
      <w:r w:rsidR="00311A85">
        <w:rPr>
          <w:color w:val="000000"/>
          <w:sz w:val="28"/>
          <w:szCs w:val="28"/>
        </w:rPr>
        <w:t>1,12</w:t>
      </w:r>
      <w:r>
        <w:rPr>
          <w:color w:val="000000"/>
          <w:sz w:val="28"/>
          <w:szCs w:val="28"/>
        </w:rPr>
        <w:t>%), по русскому языку – 0,41% (в 2012</w:t>
      </w:r>
      <w:proofErr w:type="gramEnd"/>
      <w:r>
        <w:rPr>
          <w:color w:val="000000"/>
          <w:sz w:val="28"/>
          <w:szCs w:val="28"/>
        </w:rPr>
        <w:t xml:space="preserve"> году – </w:t>
      </w:r>
      <w:r w:rsidR="00311A85">
        <w:rPr>
          <w:color w:val="000000"/>
          <w:sz w:val="28"/>
          <w:szCs w:val="28"/>
        </w:rPr>
        <w:t>1,12</w:t>
      </w:r>
      <w:r>
        <w:rPr>
          <w:color w:val="000000"/>
          <w:sz w:val="28"/>
          <w:szCs w:val="28"/>
        </w:rPr>
        <w:t>%).</w:t>
      </w:r>
    </w:p>
    <w:p w:rsidR="00BE7FA2" w:rsidRDefault="00BE7FA2" w:rsidP="00C55E29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показатели свидетельствуют о положительной динамике образовательных результатах выпускников общеобразовательных учреждений.</w:t>
      </w:r>
    </w:p>
    <w:p w:rsidR="00C55E29" w:rsidRPr="00372848" w:rsidRDefault="00372848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</w:t>
      </w:r>
      <w:r w:rsidRPr="00372848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372848">
        <w:rPr>
          <w:color w:val="000000"/>
          <w:sz w:val="28"/>
          <w:szCs w:val="28"/>
        </w:rPr>
        <w:t xml:space="preserve"> по обеспечению доступности качественного образования </w:t>
      </w:r>
      <w:r w:rsidRPr="00372848">
        <w:rPr>
          <w:sz w:val="28"/>
          <w:szCs w:val="28"/>
        </w:rPr>
        <w:t xml:space="preserve">сокращается </w:t>
      </w:r>
      <w:r>
        <w:rPr>
          <w:sz w:val="28"/>
          <w:szCs w:val="28"/>
        </w:rPr>
        <w:t>соотношение среднего балла ЕГЭ (в расчете на 1 предмет) в школах с лучшими результатами ЕГЭ к среднему баллу в школах с худшими результатами ЕГЭ и составляет 1,35%.</w:t>
      </w:r>
    </w:p>
    <w:p w:rsidR="00BE7FA2" w:rsidRDefault="00BE7FA2" w:rsidP="00BE7FA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2013 году численность педагогических работников общеобразовательных учреждений составила 336 человек, что на 18 человек больше показателя 2012 года, из них учителей - 310 человек (в 2012 году - 296 учителей). Численность учащихся, приходящихся на 1 педагогического работника, в 2013 году составил 14,26 % (в 2012 году – 15,4%). </w:t>
      </w:r>
    </w:p>
    <w:p w:rsidR="00FD4E44" w:rsidRDefault="00473448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73448">
        <w:rPr>
          <w:sz w:val="28"/>
          <w:szCs w:val="28"/>
        </w:rPr>
        <w:t>Удельный вес численности учителей общеобразовательных учреждений в возрасте до 35 лет в общей численности учителей в 2013 году составил 23,87%</w:t>
      </w:r>
      <w:r w:rsidR="00C8676C">
        <w:rPr>
          <w:sz w:val="28"/>
          <w:szCs w:val="28"/>
        </w:rPr>
        <w:t>, что свидетельствует о выполнении данного показателя «дорожной карты»</w:t>
      </w:r>
      <w:r w:rsidRPr="00473448">
        <w:rPr>
          <w:sz w:val="28"/>
          <w:szCs w:val="28"/>
        </w:rPr>
        <w:t>.</w:t>
      </w:r>
    </w:p>
    <w:p w:rsidR="00473448" w:rsidRPr="00473448" w:rsidRDefault="00473448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приоритетных направлений «дорожной карты» в 2013 году стало реализация мероприятий, направленных на повышение заработной платы педагогическим работникам. </w:t>
      </w:r>
      <w:r w:rsidRPr="005A1741">
        <w:rPr>
          <w:sz w:val="28"/>
          <w:szCs w:val="28"/>
        </w:rPr>
        <w:t>Среднемесячная заработная плата педагогических работников общеобразовательных учреждений в 2013 году достигла целевого значения среднемесячной зарабо</w:t>
      </w:r>
      <w:r w:rsidR="005A1741" w:rsidRPr="005A1741">
        <w:rPr>
          <w:sz w:val="28"/>
          <w:szCs w:val="28"/>
        </w:rPr>
        <w:t>тной платы в Мурманской области.</w:t>
      </w:r>
    </w:p>
    <w:p w:rsidR="000A4A7A" w:rsidRDefault="004E6B3B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во всех общеобразовательных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ЗАТО Александровск организован в одну смену с соблюдением санитарно-эпидемиологических требований к условиям и организации обучения в общеобразовательных учреждениях. </w:t>
      </w:r>
      <w:r w:rsidR="000A4A7A">
        <w:rPr>
          <w:sz w:val="28"/>
          <w:szCs w:val="28"/>
        </w:rPr>
        <w:t>В 100% общеобразовательных учреждениях созданы безопасные условия образовательного процесса (действует система видеонаблюдения, в наличии «тревожные кнопки», соблюдается техника безопасности).</w:t>
      </w:r>
    </w:p>
    <w:p w:rsidR="004E6B3B" w:rsidRDefault="004E6B3B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всех помещений составила 48187,00 квадратных метров</w:t>
      </w:r>
      <w:r w:rsidR="002F7CC4">
        <w:rPr>
          <w:sz w:val="28"/>
          <w:szCs w:val="28"/>
        </w:rPr>
        <w:t xml:space="preserve">, в расчете на 1 учащегося данный показатель </w:t>
      </w:r>
      <w:proofErr w:type="gramStart"/>
      <w:r w:rsidR="002F7CC4">
        <w:rPr>
          <w:sz w:val="28"/>
          <w:szCs w:val="28"/>
        </w:rPr>
        <w:t>по</w:t>
      </w:r>
      <w:proofErr w:type="gramEnd"/>
      <w:r w:rsidR="002F7CC4">
        <w:rPr>
          <w:sz w:val="28"/>
          <w:szCs w:val="28"/>
        </w:rPr>
        <w:t xml:space="preserve"> ЗАТО Александровск составил 10,23 квадратных метров (9,79 квадратных метров – в учреждениях, расположенных в городской местности, 29,56 квадратных метров -  учреждениях, расположенных в сельской местности)</w:t>
      </w:r>
      <w:r w:rsidR="00314210">
        <w:rPr>
          <w:sz w:val="28"/>
          <w:szCs w:val="28"/>
        </w:rPr>
        <w:t xml:space="preserve">. </w:t>
      </w:r>
      <w:r w:rsidR="00473448">
        <w:rPr>
          <w:sz w:val="28"/>
          <w:szCs w:val="28"/>
        </w:rPr>
        <w:t xml:space="preserve">Во всех общеобразовательных учреждениях имеются стационарные столовые, охват горячим питанием в 2013 году составил 86,13%. </w:t>
      </w:r>
      <w:r w:rsidR="00561284">
        <w:rPr>
          <w:sz w:val="28"/>
          <w:szCs w:val="28"/>
        </w:rPr>
        <w:t xml:space="preserve">В 7 общеобразовательных учреждениях (87,5%) организована работа логопедических пунктов (кабинетов). В 2-х общеобразовательных учреждениях (22,22%) имеются плавательные бассейны, в 7  общеобразовательных учреждениях (88,89%) имеются  стационарные спортивные залы (отсутствует спортивный зал в ОУ, </w:t>
      </w:r>
      <w:proofErr w:type="gramStart"/>
      <w:r w:rsidR="00561284">
        <w:rPr>
          <w:sz w:val="28"/>
          <w:szCs w:val="28"/>
        </w:rPr>
        <w:t>находящ</w:t>
      </w:r>
      <w:r w:rsidR="009532F5">
        <w:rPr>
          <w:sz w:val="28"/>
          <w:szCs w:val="28"/>
        </w:rPr>
        <w:t>имся</w:t>
      </w:r>
      <w:proofErr w:type="gramEnd"/>
      <w:r w:rsidR="00561284">
        <w:rPr>
          <w:sz w:val="28"/>
          <w:szCs w:val="28"/>
        </w:rPr>
        <w:t xml:space="preserve"> в сельской местности)</w:t>
      </w:r>
      <w:r w:rsidR="009532F5">
        <w:rPr>
          <w:sz w:val="28"/>
          <w:szCs w:val="28"/>
        </w:rPr>
        <w:t xml:space="preserve">. </w:t>
      </w:r>
      <w:proofErr w:type="gramStart"/>
      <w:r w:rsidR="009532F5">
        <w:rPr>
          <w:sz w:val="28"/>
          <w:szCs w:val="28"/>
        </w:rPr>
        <w:t>В</w:t>
      </w:r>
      <w:proofErr w:type="gramEnd"/>
      <w:r w:rsidR="009532F5">
        <w:rPr>
          <w:sz w:val="28"/>
          <w:szCs w:val="28"/>
        </w:rPr>
        <w:t xml:space="preserve"> ЗАТО Александровск осуществляется взаимодействие общеобразовательных учреждений с учреждениями дополнительного образования в целях использования спортивных объектов в качестве межшкольных центров для реализации образовательной программы по учебному предмету «Физическая культура», так как количество спортивных залов общеобразовательных учреждений является недостаточным для проведения учебного предмета «Физическая культура» в объеме 3-х часов в неделю.</w:t>
      </w:r>
    </w:p>
    <w:p w:rsidR="00314210" w:rsidRPr="006B402E" w:rsidRDefault="00314210" w:rsidP="004E6B3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53292">
        <w:rPr>
          <w:sz w:val="28"/>
          <w:szCs w:val="28"/>
        </w:rPr>
        <w:t>В рамках реализаци</w:t>
      </w:r>
      <w:r>
        <w:rPr>
          <w:sz w:val="28"/>
          <w:szCs w:val="28"/>
        </w:rPr>
        <w:t>и</w:t>
      </w:r>
      <w:r w:rsidRPr="00353292">
        <w:rPr>
          <w:sz w:val="28"/>
          <w:szCs w:val="28"/>
        </w:rPr>
        <w:t xml:space="preserve"> комплекса мер по модернизации системы общего образования</w:t>
      </w:r>
      <w:r>
        <w:rPr>
          <w:sz w:val="28"/>
          <w:szCs w:val="28"/>
        </w:rPr>
        <w:t xml:space="preserve"> в 2013 году продолжилось оснащение общеобразовательных учреждений учебным, учебно-лабораторным оборудованием в рамках ФГОС. </w:t>
      </w:r>
      <w:r w:rsidR="00372848">
        <w:rPr>
          <w:sz w:val="28"/>
          <w:szCs w:val="28"/>
        </w:rPr>
        <w:t xml:space="preserve">100% общеобразовательных учреждений подключено к сети «Интернет». </w:t>
      </w:r>
      <w:r w:rsidR="00E12425">
        <w:rPr>
          <w:sz w:val="28"/>
          <w:szCs w:val="28"/>
        </w:rPr>
        <w:t xml:space="preserve">Число персональных компьютеров, используемых в учебном процессе, в расчете на 1 ученика </w:t>
      </w:r>
      <w:proofErr w:type="gramStart"/>
      <w:r w:rsidR="00E12425">
        <w:rPr>
          <w:sz w:val="28"/>
          <w:szCs w:val="28"/>
        </w:rPr>
        <w:t>по</w:t>
      </w:r>
      <w:proofErr w:type="gramEnd"/>
      <w:r w:rsidR="00E12425">
        <w:rPr>
          <w:sz w:val="28"/>
          <w:szCs w:val="28"/>
        </w:rPr>
        <w:t xml:space="preserve"> ЗАТО Александровск </w:t>
      </w:r>
      <w:r w:rsidR="00E12425" w:rsidRPr="005A1741">
        <w:rPr>
          <w:sz w:val="28"/>
          <w:szCs w:val="28"/>
        </w:rPr>
        <w:t>составил 14,13%, число компьютеров, используемых в учебном процессе, имеющи</w:t>
      </w:r>
      <w:r w:rsidR="00467C38">
        <w:rPr>
          <w:sz w:val="28"/>
          <w:szCs w:val="28"/>
        </w:rPr>
        <w:t>х</w:t>
      </w:r>
      <w:r w:rsidR="00E12425" w:rsidRPr="005A1741">
        <w:rPr>
          <w:sz w:val="28"/>
          <w:szCs w:val="28"/>
        </w:rPr>
        <w:t xml:space="preserve"> доступ в сеть «Интернет»</w:t>
      </w:r>
      <w:r w:rsidR="00467C38">
        <w:rPr>
          <w:sz w:val="28"/>
          <w:szCs w:val="28"/>
        </w:rPr>
        <w:t>,</w:t>
      </w:r>
      <w:r w:rsidR="00E12425" w:rsidRPr="005A1741">
        <w:rPr>
          <w:sz w:val="28"/>
          <w:szCs w:val="28"/>
        </w:rPr>
        <w:t xml:space="preserve"> - 10,93%.</w:t>
      </w:r>
    </w:p>
    <w:p w:rsidR="00E812DA" w:rsidRDefault="00561284" w:rsidP="005612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Сеть общеобразовательных учреждений в 2013 году осталась неизменной. В 201</w:t>
      </w:r>
      <w:r w:rsidR="009532F5">
        <w:rPr>
          <w:sz w:val="28"/>
          <w:szCs w:val="28"/>
        </w:rPr>
        <w:t>4-</w:t>
      </w:r>
      <w:r>
        <w:rPr>
          <w:sz w:val="28"/>
          <w:szCs w:val="28"/>
        </w:rPr>
        <w:t xml:space="preserve">2015 учебном году запланирована процедура реорганизации МБОУ ВСОШ в </w:t>
      </w:r>
      <w:r>
        <w:rPr>
          <w:sz w:val="28"/>
          <w:szCs w:val="28"/>
        </w:rPr>
        <w:lastRenderedPageBreak/>
        <w:t>связи с вступлением в силу Федерального закона от 29.12.2012 № 273-ФЗ «Об образовании в РФ».</w:t>
      </w:r>
    </w:p>
    <w:p w:rsidR="00561284" w:rsidRDefault="00C55E29" w:rsidP="0056128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2-х</w:t>
      </w:r>
      <w:r w:rsidR="00561284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="00561284">
        <w:rPr>
          <w:sz w:val="28"/>
          <w:szCs w:val="28"/>
        </w:rPr>
        <w:t xml:space="preserve"> </w:t>
      </w:r>
      <w:proofErr w:type="gramStart"/>
      <w:r w:rsidR="00561284">
        <w:rPr>
          <w:sz w:val="28"/>
          <w:szCs w:val="28"/>
        </w:rPr>
        <w:t>учреждения</w:t>
      </w:r>
      <w:r>
        <w:rPr>
          <w:sz w:val="28"/>
          <w:szCs w:val="28"/>
        </w:rPr>
        <w:t>х</w:t>
      </w:r>
      <w:proofErr w:type="gramEnd"/>
      <w:r w:rsidR="00561284">
        <w:rPr>
          <w:sz w:val="28"/>
          <w:szCs w:val="28"/>
        </w:rPr>
        <w:t xml:space="preserve"> ЗАТО Александровск в 2013 году осуществлялась деятельность по платным образовательным услугам. Удельный вес </w:t>
      </w:r>
      <w:r>
        <w:rPr>
          <w:sz w:val="28"/>
          <w:szCs w:val="28"/>
        </w:rPr>
        <w:t xml:space="preserve">финансовых средств </w:t>
      </w:r>
      <w:r w:rsidR="00561284">
        <w:rPr>
          <w:sz w:val="28"/>
          <w:szCs w:val="28"/>
        </w:rPr>
        <w:t>от данного вида деятельности составил 0,30</w:t>
      </w:r>
      <w:r w:rsidR="00467C38">
        <w:rPr>
          <w:sz w:val="28"/>
          <w:szCs w:val="28"/>
        </w:rPr>
        <w:t xml:space="preserve"> </w:t>
      </w:r>
      <w:r w:rsidR="00561284">
        <w:rPr>
          <w:sz w:val="28"/>
          <w:szCs w:val="28"/>
        </w:rPr>
        <w:t>% в общем объеме финансовых средств общеобразовательных учреждений</w:t>
      </w:r>
      <w:r w:rsidR="000A4A7A">
        <w:rPr>
          <w:sz w:val="28"/>
          <w:szCs w:val="28"/>
        </w:rPr>
        <w:t>.</w:t>
      </w:r>
    </w:p>
    <w:p w:rsidR="00372848" w:rsidRPr="008D520B" w:rsidRDefault="00372848" w:rsidP="004B6AF1">
      <w:pPr>
        <w:spacing w:line="276" w:lineRule="auto"/>
        <w:ind w:firstLine="567"/>
        <w:jc w:val="both"/>
        <w:rPr>
          <w:sz w:val="28"/>
          <w:szCs w:val="28"/>
        </w:rPr>
      </w:pPr>
      <w:r w:rsidRPr="00353767">
        <w:rPr>
          <w:sz w:val="28"/>
          <w:szCs w:val="28"/>
        </w:rPr>
        <w:t xml:space="preserve">Состояние системы дополнительного </w:t>
      </w:r>
      <w:proofErr w:type="gramStart"/>
      <w:r w:rsidRPr="00353767">
        <w:rPr>
          <w:sz w:val="28"/>
          <w:szCs w:val="28"/>
        </w:rPr>
        <w:t>образования</w:t>
      </w:r>
      <w:proofErr w:type="gramEnd"/>
      <w:r w:rsidRPr="00353767">
        <w:rPr>
          <w:sz w:val="28"/>
          <w:szCs w:val="28"/>
        </w:rPr>
        <w:t xml:space="preserve"> ЗАТО Александровск характеризуется следующ</w:t>
      </w:r>
      <w:r>
        <w:rPr>
          <w:sz w:val="28"/>
          <w:szCs w:val="28"/>
        </w:rPr>
        <w:t>ими положительными результатами в сравнении с предыдущим годом:</w:t>
      </w:r>
    </w:p>
    <w:p w:rsidR="00372848" w:rsidRPr="008D520B" w:rsidRDefault="002E3B22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372848" w:rsidRPr="007706D1">
        <w:rPr>
          <w:sz w:val="28"/>
          <w:szCs w:val="28"/>
        </w:rPr>
        <w:t>лучшается качество содержания образовательных программ, направленных на развитие инноваций в системе дополнительного образования</w:t>
      </w:r>
      <w:r>
        <w:rPr>
          <w:sz w:val="28"/>
          <w:szCs w:val="28"/>
        </w:rPr>
        <w:t>;</w:t>
      </w:r>
    </w:p>
    <w:p w:rsidR="00372848" w:rsidRPr="008D520B" w:rsidRDefault="002E3B22" w:rsidP="004B6AF1">
      <w:pPr>
        <w:numPr>
          <w:ilvl w:val="0"/>
          <w:numId w:val="4"/>
        </w:numPr>
        <w:tabs>
          <w:tab w:val="clear" w:pos="1428"/>
          <w:tab w:val="num" w:pos="0"/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372848">
        <w:rPr>
          <w:sz w:val="28"/>
          <w:szCs w:val="28"/>
        </w:rPr>
        <w:t>едётся мониторинг, оценка эффективности и качества дополнительного образования</w:t>
      </w:r>
      <w:r>
        <w:rPr>
          <w:sz w:val="28"/>
          <w:szCs w:val="28"/>
        </w:rPr>
        <w:t>;</w:t>
      </w:r>
    </w:p>
    <w:p w:rsidR="00372848" w:rsidRPr="007706D1" w:rsidRDefault="002E3B22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372848">
        <w:rPr>
          <w:sz w:val="28"/>
          <w:szCs w:val="28"/>
        </w:rPr>
        <w:t>азработаны и внедрены показатели эффективности деятельности организаций дополнительного образования, их руководителей и основных категорий работников</w:t>
      </w:r>
      <w:r>
        <w:rPr>
          <w:sz w:val="28"/>
          <w:szCs w:val="28"/>
        </w:rPr>
        <w:t>;</w:t>
      </w:r>
    </w:p>
    <w:p w:rsidR="00372848" w:rsidRPr="007706D1" w:rsidRDefault="002E3B22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72848" w:rsidRPr="007706D1">
        <w:rPr>
          <w:color w:val="000000"/>
          <w:sz w:val="28"/>
          <w:szCs w:val="28"/>
        </w:rPr>
        <w:t xml:space="preserve">азвивается межсетевое взаимодействие </w:t>
      </w:r>
      <w:r w:rsidR="00372848">
        <w:rPr>
          <w:color w:val="000000"/>
          <w:sz w:val="28"/>
          <w:szCs w:val="28"/>
        </w:rPr>
        <w:t>и о</w:t>
      </w:r>
      <w:r w:rsidR="00372848" w:rsidRPr="007706D1">
        <w:rPr>
          <w:color w:val="000000"/>
          <w:sz w:val="28"/>
          <w:szCs w:val="28"/>
        </w:rPr>
        <w:t>существляется сотрудничество с общеобразовательными учреждениями в рамках ре</w:t>
      </w:r>
      <w:r w:rsidR="00372848">
        <w:rPr>
          <w:color w:val="000000"/>
          <w:sz w:val="28"/>
          <w:szCs w:val="28"/>
        </w:rPr>
        <w:t>ализации ФГОС</w:t>
      </w:r>
      <w:r w:rsidR="00AB6B79">
        <w:rPr>
          <w:color w:val="000000"/>
          <w:sz w:val="28"/>
          <w:szCs w:val="28"/>
        </w:rPr>
        <w:t>;</w:t>
      </w:r>
    </w:p>
    <w:p w:rsidR="00372848" w:rsidRDefault="00AB6B79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72848" w:rsidRPr="007706D1">
        <w:rPr>
          <w:color w:val="000000"/>
          <w:sz w:val="28"/>
          <w:szCs w:val="28"/>
        </w:rPr>
        <w:t>овершенствуется экспериментальная и научно-исследовател</w:t>
      </w:r>
      <w:r w:rsidR="00372848">
        <w:rPr>
          <w:color w:val="000000"/>
          <w:sz w:val="28"/>
          <w:szCs w:val="28"/>
        </w:rPr>
        <w:t>ьская деятельность обу</w:t>
      </w:r>
      <w:r w:rsidR="00372848" w:rsidRPr="007706D1">
        <w:rPr>
          <w:color w:val="000000"/>
          <w:sz w:val="28"/>
          <w:szCs w:val="28"/>
        </w:rPr>
        <w:t>ча</w:t>
      </w:r>
      <w:r w:rsidR="0037284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и педагогов;</w:t>
      </w:r>
    </w:p>
    <w:p w:rsidR="00372848" w:rsidRPr="007706D1" w:rsidRDefault="00AB6B79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72848">
        <w:rPr>
          <w:color w:val="000000"/>
          <w:sz w:val="28"/>
          <w:szCs w:val="28"/>
        </w:rPr>
        <w:t xml:space="preserve">оздан и обновляется </w:t>
      </w:r>
      <w:r w:rsidR="00372848" w:rsidRPr="00937913">
        <w:rPr>
          <w:sz w:val="28"/>
          <w:szCs w:val="28"/>
        </w:rPr>
        <w:t>банк данных  о детях</w:t>
      </w:r>
      <w:r w:rsidR="009532F5">
        <w:rPr>
          <w:sz w:val="28"/>
          <w:szCs w:val="28"/>
        </w:rPr>
        <w:t>,</w:t>
      </w:r>
      <w:r w:rsidR="00372848" w:rsidRPr="00937913">
        <w:rPr>
          <w:sz w:val="28"/>
          <w:szCs w:val="28"/>
        </w:rPr>
        <w:t xml:space="preserve"> охваченных дополнительным образованием </w:t>
      </w:r>
      <w:r w:rsidR="00372848">
        <w:rPr>
          <w:sz w:val="28"/>
          <w:szCs w:val="28"/>
        </w:rPr>
        <w:t>(</w:t>
      </w:r>
      <w:r w:rsidR="00372848" w:rsidRPr="00937913">
        <w:rPr>
          <w:sz w:val="28"/>
          <w:szCs w:val="28"/>
        </w:rPr>
        <w:t>«Одарённые дети», «Дети  группы риска», «Дети – инвалиды и ОВЗ»</w:t>
      </w:r>
      <w:r w:rsidR="0037284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72848" w:rsidRPr="007706D1" w:rsidRDefault="00AB6B79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72848" w:rsidRPr="007706D1">
        <w:rPr>
          <w:color w:val="000000"/>
          <w:sz w:val="28"/>
          <w:szCs w:val="28"/>
        </w:rPr>
        <w:t>оздаются условия для обучения, воспитания детей, имеющих повышен</w:t>
      </w:r>
      <w:r w:rsidR="00372848">
        <w:rPr>
          <w:color w:val="000000"/>
          <w:sz w:val="28"/>
          <w:szCs w:val="28"/>
        </w:rPr>
        <w:t>ные образовательные потребности, раз</w:t>
      </w:r>
      <w:r>
        <w:rPr>
          <w:color w:val="000000"/>
          <w:sz w:val="28"/>
          <w:szCs w:val="28"/>
        </w:rPr>
        <w:t>вивается дистанционное обучение;</w:t>
      </w:r>
    </w:p>
    <w:p w:rsidR="00372848" w:rsidRDefault="00AB6B79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72848" w:rsidRPr="007706D1">
        <w:rPr>
          <w:color w:val="000000"/>
          <w:sz w:val="28"/>
          <w:szCs w:val="28"/>
        </w:rPr>
        <w:t>овершенствуется система работы по профилактике асоциальн</w:t>
      </w:r>
      <w:r>
        <w:rPr>
          <w:color w:val="000000"/>
          <w:sz w:val="28"/>
          <w:szCs w:val="28"/>
        </w:rPr>
        <w:t>ых явлений в подростковой среде;</w:t>
      </w:r>
    </w:p>
    <w:p w:rsidR="00372848" w:rsidRPr="00372848" w:rsidRDefault="00AB6B79" w:rsidP="004B6AF1">
      <w:pPr>
        <w:numPr>
          <w:ilvl w:val="0"/>
          <w:numId w:val="4"/>
        </w:numPr>
        <w:tabs>
          <w:tab w:val="num" w:pos="72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72848" w:rsidRPr="007706D1">
        <w:rPr>
          <w:color w:val="000000"/>
          <w:sz w:val="28"/>
          <w:szCs w:val="28"/>
        </w:rPr>
        <w:t>оздаются условия для успешной реабилитации и социальной интеграции детей-инвалидов, детей с ограниченными возможностями здоровья.</w:t>
      </w:r>
    </w:p>
    <w:p w:rsidR="00372848" w:rsidRPr="00372848" w:rsidRDefault="004B6AF1" w:rsidP="004B6A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372848" w:rsidRPr="00372848">
        <w:rPr>
          <w:sz w:val="28"/>
          <w:szCs w:val="28"/>
        </w:rPr>
        <w:t xml:space="preserve"> дополнительного образования системы образования</w:t>
      </w:r>
      <w:r>
        <w:rPr>
          <w:sz w:val="28"/>
          <w:szCs w:val="28"/>
        </w:rPr>
        <w:t>,</w:t>
      </w:r>
      <w:r w:rsidR="00372848" w:rsidRPr="00372848">
        <w:rPr>
          <w:sz w:val="28"/>
          <w:szCs w:val="28"/>
        </w:rPr>
        <w:t xml:space="preserve"> работающие по всем видам образовательной деятельности</w:t>
      </w:r>
      <w:r>
        <w:rPr>
          <w:sz w:val="28"/>
          <w:szCs w:val="28"/>
        </w:rPr>
        <w:t>,</w:t>
      </w:r>
      <w:r w:rsidR="00372848" w:rsidRPr="00372848">
        <w:rPr>
          <w:sz w:val="28"/>
          <w:szCs w:val="28"/>
        </w:rPr>
        <w:t xml:space="preserve"> представлены в количестве – 4 </w:t>
      </w:r>
      <w:r>
        <w:rPr>
          <w:sz w:val="28"/>
          <w:szCs w:val="28"/>
        </w:rPr>
        <w:t>У</w:t>
      </w:r>
      <w:r w:rsidR="00372848" w:rsidRPr="00372848">
        <w:rPr>
          <w:sz w:val="28"/>
          <w:szCs w:val="28"/>
        </w:rPr>
        <w:t xml:space="preserve">ДО в системе образования и 3 </w:t>
      </w:r>
      <w:r>
        <w:rPr>
          <w:sz w:val="28"/>
          <w:szCs w:val="28"/>
        </w:rPr>
        <w:t>У</w:t>
      </w:r>
      <w:r w:rsidR="00372848" w:rsidRPr="00372848">
        <w:rPr>
          <w:sz w:val="28"/>
          <w:szCs w:val="28"/>
        </w:rPr>
        <w:t xml:space="preserve">ДО системы культуры, из них 2 музыкальные школы и 1 школа искусств. </w:t>
      </w:r>
      <w:proofErr w:type="gramStart"/>
      <w:r w:rsidR="00372848" w:rsidRPr="00372848">
        <w:rPr>
          <w:sz w:val="28"/>
          <w:szCs w:val="28"/>
        </w:rPr>
        <w:t>В</w:t>
      </w:r>
      <w:proofErr w:type="gramEnd"/>
      <w:r w:rsidR="00372848" w:rsidRPr="00372848">
        <w:rPr>
          <w:sz w:val="28"/>
          <w:szCs w:val="28"/>
        </w:rPr>
        <w:t xml:space="preserve"> ЗАТО Александровск функционируют 3 ДЮСШ, </w:t>
      </w:r>
      <w:r w:rsidR="006216B7">
        <w:rPr>
          <w:sz w:val="28"/>
          <w:szCs w:val="28"/>
        </w:rPr>
        <w:t>являющиеся подведомственными учреждениями</w:t>
      </w:r>
      <w:r w:rsidR="00372848" w:rsidRPr="00372848">
        <w:rPr>
          <w:sz w:val="28"/>
          <w:szCs w:val="28"/>
        </w:rPr>
        <w:t xml:space="preserve"> Управлени</w:t>
      </w:r>
      <w:r w:rsidR="006216B7">
        <w:rPr>
          <w:sz w:val="28"/>
          <w:szCs w:val="28"/>
        </w:rPr>
        <w:t>ю</w:t>
      </w:r>
      <w:r w:rsidR="00372848" w:rsidRPr="00372848">
        <w:rPr>
          <w:sz w:val="28"/>
          <w:szCs w:val="28"/>
        </w:rPr>
        <w:t xml:space="preserve"> образования.</w:t>
      </w:r>
    </w:p>
    <w:p w:rsidR="00372848" w:rsidRPr="0079687A" w:rsidRDefault="00467C38" w:rsidP="004B6AF1">
      <w:pPr>
        <w:pStyle w:val="31"/>
        <w:spacing w:after="0" w:line="276" w:lineRule="auto"/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более полного </w:t>
      </w:r>
      <w:bookmarkStart w:id="0" w:name="_GoBack"/>
      <w:bookmarkEnd w:id="0"/>
      <w:r w:rsidR="00372848" w:rsidRPr="00EC244B">
        <w:rPr>
          <w:sz w:val="28"/>
          <w:szCs w:val="28"/>
        </w:rPr>
        <w:t>удовлетворения образовательных потребностей обучающихся  в сфере дополнительного образования произошли изменения в соотношении направленностей дополнительного образования</w:t>
      </w:r>
      <w:r w:rsidR="00372848">
        <w:rPr>
          <w:sz w:val="28"/>
          <w:szCs w:val="28"/>
        </w:rPr>
        <w:t xml:space="preserve">. </w:t>
      </w:r>
      <w:proofErr w:type="gramStart"/>
      <w:r w:rsidR="00372848" w:rsidRPr="0079687A">
        <w:rPr>
          <w:sz w:val="28"/>
          <w:szCs w:val="28"/>
        </w:rPr>
        <w:t xml:space="preserve">Увеличилось число </w:t>
      </w:r>
      <w:r w:rsidR="00372848" w:rsidRPr="0079687A">
        <w:rPr>
          <w:sz w:val="28"/>
          <w:szCs w:val="28"/>
        </w:rPr>
        <w:lastRenderedPageBreak/>
        <w:t xml:space="preserve">обучающихся, занятых в объединениях технической и туристско-краеведческой направленности: </w:t>
      </w:r>
      <w:proofErr w:type="gramEnd"/>
    </w:p>
    <w:p w:rsidR="00372848" w:rsidRPr="00372848" w:rsidRDefault="00372848" w:rsidP="004B6AF1">
      <w:pPr>
        <w:spacing w:line="276" w:lineRule="auto"/>
        <w:ind w:firstLine="567"/>
        <w:jc w:val="both"/>
        <w:rPr>
          <w:sz w:val="28"/>
          <w:szCs w:val="28"/>
        </w:rPr>
      </w:pPr>
      <w:r w:rsidRPr="00372848">
        <w:rPr>
          <w:color w:val="000000"/>
          <w:sz w:val="28"/>
          <w:szCs w:val="28"/>
        </w:rPr>
        <w:t>- в МАОУ ДОД ЦДОД г. Полярный к открытому в 2012 году объединению «</w:t>
      </w:r>
      <w:proofErr w:type="spellStart"/>
      <w:r w:rsidRPr="00372848">
        <w:rPr>
          <w:sz w:val="28"/>
          <w:szCs w:val="28"/>
        </w:rPr>
        <w:t>Кибер-спорт</w:t>
      </w:r>
      <w:proofErr w:type="spellEnd"/>
      <w:r w:rsidRPr="00372848">
        <w:rPr>
          <w:sz w:val="28"/>
          <w:szCs w:val="28"/>
        </w:rPr>
        <w:t xml:space="preserve">» добавились объединения «Юный </w:t>
      </w:r>
      <w:proofErr w:type="spellStart"/>
      <w:r w:rsidRPr="00372848">
        <w:rPr>
          <w:sz w:val="28"/>
          <w:szCs w:val="28"/>
        </w:rPr>
        <w:t>робототехник</w:t>
      </w:r>
      <w:proofErr w:type="spellEnd"/>
      <w:r w:rsidRPr="00372848">
        <w:rPr>
          <w:sz w:val="28"/>
          <w:szCs w:val="28"/>
        </w:rPr>
        <w:t xml:space="preserve">», «Юный конструктор» и «Судомоделизм». </w:t>
      </w:r>
    </w:p>
    <w:p w:rsidR="00372848" w:rsidRDefault="00372848" w:rsidP="004B6AF1">
      <w:pPr>
        <w:spacing w:line="276" w:lineRule="auto"/>
        <w:ind w:firstLine="567"/>
        <w:jc w:val="both"/>
        <w:rPr>
          <w:sz w:val="28"/>
          <w:szCs w:val="28"/>
        </w:rPr>
      </w:pPr>
      <w:r w:rsidRPr="00372848">
        <w:rPr>
          <w:color w:val="000000"/>
          <w:sz w:val="28"/>
          <w:szCs w:val="28"/>
        </w:rPr>
        <w:t xml:space="preserve">- в МБОУ ДОД ЦДОД г. Снежногорск к открытым в 2012 году объединениям </w:t>
      </w:r>
      <w:r w:rsidRPr="00372848">
        <w:rPr>
          <w:sz w:val="28"/>
          <w:szCs w:val="28"/>
        </w:rPr>
        <w:t xml:space="preserve">«Робототехника», </w:t>
      </w:r>
      <w:r w:rsidRPr="00542D46">
        <w:t xml:space="preserve"> </w:t>
      </w:r>
      <w:r w:rsidRPr="00372848">
        <w:rPr>
          <w:sz w:val="28"/>
          <w:szCs w:val="28"/>
        </w:rPr>
        <w:t>«Моделист - корабел», «</w:t>
      </w:r>
      <w:proofErr w:type="spellStart"/>
      <w:r w:rsidRPr="00372848">
        <w:rPr>
          <w:sz w:val="28"/>
          <w:szCs w:val="28"/>
        </w:rPr>
        <w:t>Авиамоделирование</w:t>
      </w:r>
      <w:proofErr w:type="spellEnd"/>
      <w:r w:rsidRPr="00542D46">
        <w:t>»</w:t>
      </w:r>
      <w:r>
        <w:t xml:space="preserve"> </w:t>
      </w:r>
      <w:r w:rsidRPr="00372848">
        <w:rPr>
          <w:sz w:val="28"/>
          <w:szCs w:val="28"/>
        </w:rPr>
        <w:t>добавились объединения</w:t>
      </w:r>
      <w:r w:rsidRPr="00372848">
        <w:rPr>
          <w:b/>
        </w:rPr>
        <w:t xml:space="preserve"> </w:t>
      </w:r>
      <w:r w:rsidRPr="00372848">
        <w:rPr>
          <w:sz w:val="28"/>
          <w:szCs w:val="28"/>
        </w:rPr>
        <w:t>«Планета земля» и «Юный архитектор».</w:t>
      </w:r>
    </w:p>
    <w:p w:rsidR="00372848" w:rsidRPr="00372848" w:rsidRDefault="00372848" w:rsidP="004B6A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372848">
        <w:rPr>
          <w:sz w:val="28"/>
          <w:szCs w:val="28"/>
        </w:rPr>
        <w:t>МБОУ ДОД ДДТ г. Снежногорск открыто объединение «Юный турист».</w:t>
      </w:r>
      <w:r>
        <w:rPr>
          <w:sz w:val="28"/>
          <w:szCs w:val="28"/>
        </w:rPr>
        <w:t xml:space="preserve"> </w:t>
      </w:r>
      <w:r w:rsidRPr="00372848">
        <w:rPr>
          <w:sz w:val="28"/>
          <w:szCs w:val="28"/>
        </w:rPr>
        <w:t xml:space="preserve">Эти изменения позволили увеличить количество обучающихся по программам </w:t>
      </w:r>
      <w:r w:rsidR="006216B7">
        <w:rPr>
          <w:sz w:val="28"/>
          <w:szCs w:val="28"/>
        </w:rPr>
        <w:t xml:space="preserve">дополнительного образования, </w:t>
      </w:r>
      <w:r w:rsidRPr="00372848">
        <w:rPr>
          <w:sz w:val="28"/>
          <w:szCs w:val="28"/>
        </w:rPr>
        <w:t>что способствует</w:t>
      </w:r>
      <w:r w:rsidRPr="00372848">
        <w:rPr>
          <w:color w:val="000000"/>
          <w:sz w:val="28"/>
          <w:szCs w:val="28"/>
        </w:rPr>
        <w:t xml:space="preserve"> снижению асоциальных явлений в подростковой среде.</w:t>
      </w:r>
    </w:p>
    <w:p w:rsidR="004B6AF1" w:rsidRPr="004B6AF1" w:rsidRDefault="004B6AF1" w:rsidP="004B6AF1">
      <w:pPr>
        <w:spacing w:line="276" w:lineRule="auto"/>
        <w:ind w:firstLine="567"/>
        <w:jc w:val="both"/>
        <w:rPr>
          <w:sz w:val="28"/>
          <w:szCs w:val="28"/>
        </w:rPr>
      </w:pPr>
      <w:r w:rsidRPr="00E74A03">
        <w:rPr>
          <w:sz w:val="28"/>
          <w:szCs w:val="28"/>
        </w:rPr>
        <w:t xml:space="preserve">Соотношение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</w:t>
      </w:r>
      <w:proofErr w:type="gramStart"/>
      <w:r w:rsidRPr="00E74A03">
        <w:rPr>
          <w:sz w:val="28"/>
          <w:szCs w:val="28"/>
        </w:rPr>
        <w:t>учителей</w:t>
      </w:r>
      <w:proofErr w:type="gramEnd"/>
      <w:r w:rsidRPr="00E74A03">
        <w:rPr>
          <w:sz w:val="28"/>
          <w:szCs w:val="28"/>
        </w:rPr>
        <w:t xml:space="preserve"> ЗАТО Александровск</w:t>
      </w:r>
      <w:r>
        <w:rPr>
          <w:sz w:val="28"/>
          <w:szCs w:val="28"/>
        </w:rPr>
        <w:t xml:space="preserve"> за отчётный период составило </w:t>
      </w:r>
      <w:r w:rsidRPr="00F84511">
        <w:rPr>
          <w:color w:val="000000"/>
          <w:sz w:val="28"/>
          <w:szCs w:val="28"/>
        </w:rPr>
        <w:t>113,5%.</w:t>
      </w:r>
      <w:r>
        <w:rPr>
          <w:sz w:val="28"/>
          <w:szCs w:val="28"/>
        </w:rPr>
        <w:t xml:space="preserve"> Средняя заработная плата педагогических работников системы дополнительного образования ЗАТО Александровск -  </w:t>
      </w:r>
      <w:r w:rsidRPr="004B6AF1">
        <w:rPr>
          <w:sz w:val="28"/>
          <w:szCs w:val="28"/>
        </w:rPr>
        <w:t>34 261,00 рублей</w:t>
      </w:r>
      <w:r w:rsidR="006216B7">
        <w:rPr>
          <w:sz w:val="28"/>
          <w:szCs w:val="28"/>
        </w:rPr>
        <w:t>, а с учетом</w:t>
      </w:r>
      <w:r w:rsidRPr="004B6AF1">
        <w:rPr>
          <w:sz w:val="28"/>
          <w:szCs w:val="28"/>
        </w:rPr>
        <w:t xml:space="preserve"> учреждени</w:t>
      </w:r>
      <w:r w:rsidR="006216B7">
        <w:rPr>
          <w:sz w:val="28"/>
          <w:szCs w:val="28"/>
        </w:rPr>
        <w:t>й</w:t>
      </w:r>
      <w:r w:rsidRPr="004B6AF1">
        <w:rPr>
          <w:sz w:val="28"/>
          <w:szCs w:val="28"/>
        </w:rPr>
        <w:t xml:space="preserve"> культуры средняя заработная плата педагогических работников </w:t>
      </w:r>
      <w:r w:rsidR="006216B7">
        <w:rPr>
          <w:sz w:val="28"/>
          <w:szCs w:val="28"/>
        </w:rPr>
        <w:t>У</w:t>
      </w:r>
      <w:r w:rsidRPr="004B6AF1">
        <w:rPr>
          <w:sz w:val="28"/>
          <w:szCs w:val="28"/>
        </w:rPr>
        <w:t>ДО составляет 35 466,00 рублей.</w:t>
      </w:r>
    </w:p>
    <w:p w:rsidR="004B6AF1" w:rsidRDefault="004B6AF1" w:rsidP="004B6A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B6AF1">
        <w:rPr>
          <w:color w:val="000000"/>
          <w:sz w:val="28"/>
          <w:szCs w:val="28"/>
        </w:rPr>
        <w:t>Общая площадь всех помещений образовательных</w:t>
      </w:r>
      <w:r w:rsidRPr="00FC4C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</w:t>
      </w:r>
      <w:r w:rsidRPr="00FC4CDB">
        <w:rPr>
          <w:color w:val="000000"/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 xml:space="preserve"> </w:t>
      </w:r>
      <w:r w:rsidRPr="004B6AF1">
        <w:rPr>
          <w:color w:val="000000"/>
          <w:sz w:val="28"/>
          <w:szCs w:val="28"/>
        </w:rPr>
        <w:t>составляет -  30</w:t>
      </w:r>
      <w:r w:rsidR="006216B7">
        <w:rPr>
          <w:color w:val="000000"/>
          <w:sz w:val="28"/>
          <w:szCs w:val="28"/>
        </w:rPr>
        <w:t> </w:t>
      </w:r>
      <w:r w:rsidRPr="004B6AF1">
        <w:rPr>
          <w:color w:val="000000"/>
          <w:sz w:val="28"/>
          <w:szCs w:val="28"/>
        </w:rPr>
        <w:t>908</w:t>
      </w:r>
      <w:r w:rsidR="006216B7">
        <w:rPr>
          <w:color w:val="000000"/>
          <w:sz w:val="28"/>
          <w:szCs w:val="28"/>
        </w:rPr>
        <w:t>,00</w:t>
      </w:r>
      <w:r w:rsidRPr="004B6AF1">
        <w:rPr>
          <w:color w:val="000000"/>
          <w:sz w:val="28"/>
          <w:szCs w:val="28"/>
        </w:rPr>
        <w:t xml:space="preserve"> кв. м.</w:t>
      </w:r>
      <w:r>
        <w:rPr>
          <w:color w:val="000000"/>
          <w:sz w:val="28"/>
          <w:szCs w:val="28"/>
        </w:rPr>
        <w:t xml:space="preserve"> </w:t>
      </w:r>
      <w:r w:rsidRPr="00FC4CDB">
        <w:rPr>
          <w:color w:val="000000"/>
          <w:sz w:val="28"/>
          <w:szCs w:val="28"/>
        </w:rPr>
        <w:t xml:space="preserve">Общая площадь всех </w:t>
      </w:r>
      <w:proofErr w:type="gramStart"/>
      <w:r w:rsidRPr="00FC4CDB">
        <w:rPr>
          <w:color w:val="000000"/>
          <w:sz w:val="28"/>
          <w:szCs w:val="28"/>
        </w:rPr>
        <w:t xml:space="preserve">помещений образовательных </w:t>
      </w:r>
      <w:r>
        <w:rPr>
          <w:color w:val="000000"/>
          <w:sz w:val="28"/>
          <w:szCs w:val="28"/>
        </w:rPr>
        <w:t>учреждений</w:t>
      </w:r>
      <w:r w:rsidRPr="00FC4CDB">
        <w:rPr>
          <w:color w:val="000000"/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 xml:space="preserve"> системы образования</w:t>
      </w:r>
      <w:proofErr w:type="gramEnd"/>
      <w:r>
        <w:rPr>
          <w:color w:val="000000"/>
          <w:sz w:val="28"/>
          <w:szCs w:val="28"/>
        </w:rPr>
        <w:t xml:space="preserve"> в расчёте на одного обучающегося – </w:t>
      </w:r>
      <w:smartTag w:uri="urn:schemas-microsoft-com:office:smarttags" w:element="metricconverter">
        <w:smartTagPr>
          <w:attr w:name="ProductID" w:val="388,15 кв. метров"/>
        </w:smartTagPr>
        <w:r>
          <w:rPr>
            <w:color w:val="000000"/>
            <w:sz w:val="28"/>
            <w:szCs w:val="28"/>
          </w:rPr>
          <w:t>388,15 кв. метров</w:t>
        </w:r>
      </w:smartTag>
      <w:r>
        <w:rPr>
          <w:color w:val="000000"/>
          <w:sz w:val="28"/>
          <w:szCs w:val="28"/>
        </w:rPr>
        <w:t>.</w:t>
      </w:r>
    </w:p>
    <w:p w:rsidR="004B6AF1" w:rsidRDefault="00AB6B79" w:rsidP="004B6A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100% У</w:t>
      </w:r>
      <w:r w:rsidR="004B6AF1">
        <w:rPr>
          <w:color w:val="000000"/>
          <w:sz w:val="28"/>
          <w:szCs w:val="28"/>
        </w:rPr>
        <w:t>ДО оснащены водоснабжением, центральным отоплением, канализацией.</w:t>
      </w:r>
    </w:p>
    <w:p w:rsidR="004B6AF1" w:rsidRDefault="004B6AF1" w:rsidP="004B6AF1">
      <w:pPr>
        <w:spacing w:line="276" w:lineRule="auto"/>
        <w:ind w:firstLine="567"/>
        <w:jc w:val="both"/>
        <w:rPr>
          <w:sz w:val="28"/>
          <w:szCs w:val="28"/>
        </w:rPr>
      </w:pPr>
      <w:r w:rsidRPr="00F84511">
        <w:rPr>
          <w:color w:val="000000"/>
          <w:sz w:val="28"/>
          <w:szCs w:val="28"/>
        </w:rPr>
        <w:t xml:space="preserve">С целью улучшения качества образования и информационного обеспечения за отчётный период </w:t>
      </w:r>
      <w:r w:rsidRPr="00F84511">
        <w:rPr>
          <w:sz w:val="28"/>
          <w:szCs w:val="28"/>
        </w:rPr>
        <w:t xml:space="preserve">приобретено компьютерное оборудование МАОУ ДОД </w:t>
      </w:r>
      <w:r>
        <w:rPr>
          <w:sz w:val="28"/>
          <w:szCs w:val="28"/>
        </w:rPr>
        <w:t>ДЮСШ (г</w:t>
      </w:r>
      <w:proofErr w:type="gramStart"/>
      <w:r>
        <w:rPr>
          <w:sz w:val="28"/>
          <w:szCs w:val="28"/>
        </w:rPr>
        <w:t>.</w:t>
      </w:r>
      <w:r w:rsidRPr="00F84511">
        <w:rPr>
          <w:sz w:val="28"/>
          <w:szCs w:val="28"/>
        </w:rPr>
        <w:t>П</w:t>
      </w:r>
      <w:proofErr w:type="gramEnd"/>
      <w:r w:rsidRPr="00F84511">
        <w:rPr>
          <w:sz w:val="28"/>
          <w:szCs w:val="28"/>
        </w:rPr>
        <w:t>олярный</w:t>
      </w:r>
      <w:r>
        <w:rPr>
          <w:sz w:val="28"/>
          <w:szCs w:val="28"/>
        </w:rPr>
        <w:t>)</w:t>
      </w:r>
      <w:r w:rsidRPr="00F84511">
        <w:rPr>
          <w:sz w:val="28"/>
          <w:szCs w:val="28"/>
        </w:rPr>
        <w:t xml:space="preserve">, МБОУ ДОД ДЮСШ №2 </w:t>
      </w:r>
      <w:r>
        <w:rPr>
          <w:sz w:val="28"/>
          <w:szCs w:val="28"/>
        </w:rPr>
        <w:t>(г.</w:t>
      </w:r>
      <w:r w:rsidRPr="00F84511">
        <w:rPr>
          <w:sz w:val="28"/>
          <w:szCs w:val="28"/>
        </w:rPr>
        <w:t>Снежногорск</w:t>
      </w:r>
      <w:r>
        <w:rPr>
          <w:sz w:val="28"/>
          <w:szCs w:val="28"/>
        </w:rPr>
        <w:t>)</w:t>
      </w:r>
      <w:r w:rsidRPr="00F84511">
        <w:rPr>
          <w:sz w:val="28"/>
          <w:szCs w:val="28"/>
        </w:rPr>
        <w:t xml:space="preserve">, МБОУ ДОД ДЮСШ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г.</w:t>
      </w:r>
      <w:r w:rsidRPr="00F84511">
        <w:rPr>
          <w:sz w:val="28"/>
          <w:szCs w:val="28"/>
        </w:rPr>
        <w:t>Гаджиево</w:t>
      </w:r>
      <w:proofErr w:type="spellEnd"/>
      <w:r>
        <w:rPr>
          <w:sz w:val="28"/>
          <w:szCs w:val="28"/>
        </w:rPr>
        <w:t>)</w:t>
      </w:r>
      <w:r w:rsidRPr="00F84511">
        <w:rPr>
          <w:sz w:val="28"/>
          <w:szCs w:val="28"/>
        </w:rPr>
        <w:t xml:space="preserve">, МБОУ ДОД ДДТ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г.</w:t>
      </w:r>
      <w:r w:rsidRPr="00F84511">
        <w:rPr>
          <w:sz w:val="28"/>
          <w:szCs w:val="28"/>
        </w:rPr>
        <w:t>Гаджиево</w:t>
      </w:r>
      <w:proofErr w:type="spellEnd"/>
      <w:r>
        <w:rPr>
          <w:sz w:val="28"/>
          <w:szCs w:val="28"/>
        </w:rPr>
        <w:t>). Число персональных компьютеров, используемых в учебных целях, в расчёте на 100 обучающихся организаций дополнительного образования системы дополнительного образования составило 0,87% (2012 год - 0,57, рост на 0,3). Увеличилось количество персональных компьютеров, используемых в учебных целях, имеющих доступ к сети «Интернет» на 11 шт. (2012 год – 43 шт., 2013 год – 54 шт.).</w:t>
      </w:r>
    </w:p>
    <w:p w:rsidR="000A5A9E" w:rsidRDefault="000A5A9E" w:rsidP="000A5A9E">
      <w:pPr>
        <w:spacing w:line="276" w:lineRule="auto"/>
        <w:ind w:right="-18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Два учреждения (МАОУ ДОД ЦДОД г. </w:t>
      </w:r>
      <w:proofErr w:type="gramStart"/>
      <w:r>
        <w:rPr>
          <w:iCs/>
          <w:sz w:val="28"/>
          <w:szCs w:val="28"/>
        </w:rPr>
        <w:t>Полярный</w:t>
      </w:r>
      <w:proofErr w:type="gramEnd"/>
      <w:r>
        <w:rPr>
          <w:iCs/>
          <w:sz w:val="28"/>
          <w:szCs w:val="28"/>
        </w:rPr>
        <w:t xml:space="preserve">, МБОУ ДОД ЦДОД г. Снежногорск) имеют здания, которые требуют капитального ремонта. В 2013 году удельный вес числа учреждений, имеющих пожарные краны и рукава, в общем </w:t>
      </w:r>
      <w:r>
        <w:rPr>
          <w:iCs/>
          <w:sz w:val="28"/>
          <w:szCs w:val="28"/>
        </w:rPr>
        <w:lastRenderedPageBreak/>
        <w:t>числе образовательных учреждений дополнительного образования, составляет 85,71% (в 2014 году 100% имеют данное оборудование).</w:t>
      </w:r>
    </w:p>
    <w:p w:rsidR="000A5A9E" w:rsidRPr="000A5A9E" w:rsidRDefault="000A5A9E" w:rsidP="000A5A9E">
      <w:pPr>
        <w:spacing w:line="276" w:lineRule="auto"/>
        <w:ind w:right="-18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отчётном периоде</w:t>
      </w:r>
      <w:r w:rsidRPr="00A6069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удельный вес числа учреждений, имеющих дымовые извещатели, в общем числе образовательных учреждений дополнительного образования составляет 85,71% (в 2014 году 100% имеют данное оборудование).</w:t>
      </w:r>
    </w:p>
    <w:p w:rsidR="004B6AF1" w:rsidRDefault="000A5A9E" w:rsidP="004B6A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2013 году с</w:t>
      </w:r>
      <w:r w:rsidR="004B6AF1" w:rsidRPr="00D23223">
        <w:rPr>
          <w:color w:val="000000"/>
          <w:sz w:val="28"/>
          <w:szCs w:val="28"/>
        </w:rPr>
        <w:t xml:space="preserve">формирована эффективная сеть организаций дополнительного образования </w:t>
      </w:r>
      <w:r>
        <w:rPr>
          <w:color w:val="000000"/>
          <w:sz w:val="28"/>
          <w:szCs w:val="28"/>
        </w:rPr>
        <w:t>за счет р</w:t>
      </w:r>
      <w:r w:rsidR="004B6AF1">
        <w:rPr>
          <w:sz w:val="28"/>
        </w:rPr>
        <w:t>еорганизаци</w:t>
      </w:r>
      <w:r>
        <w:rPr>
          <w:sz w:val="28"/>
        </w:rPr>
        <w:t>и</w:t>
      </w:r>
      <w:r w:rsidR="004B6AF1">
        <w:rPr>
          <w:sz w:val="28"/>
        </w:rPr>
        <w:t xml:space="preserve"> МАОУ ДОД </w:t>
      </w:r>
      <w:r w:rsidR="004B6AF1" w:rsidRPr="009954E6">
        <w:rPr>
          <w:bCs/>
          <w:sz w:val="28"/>
        </w:rPr>
        <w:t xml:space="preserve">«Центр </w:t>
      </w:r>
      <w:r w:rsidR="004B6AF1">
        <w:rPr>
          <w:bCs/>
          <w:sz w:val="28"/>
        </w:rPr>
        <w:t xml:space="preserve">дополнительного образования </w:t>
      </w:r>
      <w:r w:rsidR="004B6AF1" w:rsidRPr="009954E6">
        <w:rPr>
          <w:bCs/>
          <w:sz w:val="28"/>
        </w:rPr>
        <w:t>детей»</w:t>
      </w:r>
      <w:r w:rsidR="004B6AF1">
        <w:rPr>
          <w:bCs/>
          <w:sz w:val="28"/>
        </w:rPr>
        <w:t xml:space="preserve"> </w:t>
      </w:r>
      <w:r w:rsidR="004B6AF1">
        <w:rPr>
          <w:sz w:val="28"/>
        </w:rPr>
        <w:t xml:space="preserve">г. Полярный в форме присоединения к нему МБОУ ДОД </w:t>
      </w:r>
      <w:r w:rsidR="004B6AF1" w:rsidRPr="009954E6">
        <w:rPr>
          <w:sz w:val="28"/>
        </w:rPr>
        <w:t>«Дом детского творчества»</w:t>
      </w:r>
      <w:r w:rsidR="004B6AF1" w:rsidRPr="009954E6">
        <w:rPr>
          <w:bCs/>
          <w:sz w:val="28"/>
        </w:rPr>
        <w:t xml:space="preserve"> </w:t>
      </w:r>
      <w:r w:rsidR="004B6AF1">
        <w:rPr>
          <w:bCs/>
          <w:sz w:val="28"/>
        </w:rPr>
        <w:t>г. Полярный</w:t>
      </w:r>
      <w:r>
        <w:rPr>
          <w:bCs/>
          <w:sz w:val="28"/>
        </w:rPr>
        <w:t>, что</w:t>
      </w:r>
      <w:r w:rsidR="004B6AF1">
        <w:rPr>
          <w:bCs/>
          <w:sz w:val="28"/>
        </w:rPr>
        <w:t xml:space="preserve"> позволил</w:t>
      </w:r>
      <w:r>
        <w:rPr>
          <w:bCs/>
          <w:sz w:val="28"/>
        </w:rPr>
        <w:t>о</w:t>
      </w:r>
      <w:r w:rsidR="004B6AF1" w:rsidRPr="00A454F1">
        <w:rPr>
          <w:sz w:val="28"/>
          <w:szCs w:val="28"/>
        </w:rPr>
        <w:t xml:space="preserve"> эффективно оптимизиров</w:t>
      </w:r>
      <w:r>
        <w:rPr>
          <w:sz w:val="28"/>
          <w:szCs w:val="28"/>
        </w:rPr>
        <w:t xml:space="preserve">ать финансовые ресурсы системы </w:t>
      </w:r>
      <w:proofErr w:type="gramStart"/>
      <w:r w:rsidR="004B6AF1" w:rsidRPr="00A454F1">
        <w:rPr>
          <w:sz w:val="28"/>
          <w:szCs w:val="28"/>
        </w:rPr>
        <w:t>образования</w:t>
      </w:r>
      <w:proofErr w:type="gramEnd"/>
      <w:r w:rsidR="004B6AF1">
        <w:rPr>
          <w:sz w:val="28"/>
          <w:szCs w:val="28"/>
        </w:rPr>
        <w:t xml:space="preserve"> ЗАТО Александровск</w:t>
      </w:r>
      <w:r>
        <w:rPr>
          <w:sz w:val="28"/>
          <w:szCs w:val="28"/>
        </w:rPr>
        <w:t xml:space="preserve">. </w:t>
      </w:r>
      <w:r w:rsidR="004B6AF1">
        <w:rPr>
          <w:sz w:val="28"/>
          <w:szCs w:val="28"/>
        </w:rPr>
        <w:t xml:space="preserve">В системе </w:t>
      </w:r>
      <w:proofErr w:type="gramStart"/>
      <w:r w:rsidR="004B6AF1">
        <w:rPr>
          <w:sz w:val="28"/>
          <w:szCs w:val="28"/>
        </w:rPr>
        <w:t>культуры</w:t>
      </w:r>
      <w:proofErr w:type="gramEnd"/>
      <w:r w:rsidR="004B6AF1">
        <w:rPr>
          <w:sz w:val="28"/>
          <w:szCs w:val="28"/>
        </w:rPr>
        <w:t xml:space="preserve"> ЗАТО Александровск численность У</w:t>
      </w:r>
      <w:r>
        <w:rPr>
          <w:sz w:val="28"/>
          <w:szCs w:val="28"/>
        </w:rPr>
        <w:t>ДО за отчётный период осталась на уровне 2012 года и составила</w:t>
      </w:r>
      <w:r w:rsidR="004B6AF1" w:rsidRPr="004B6AF1">
        <w:rPr>
          <w:sz w:val="28"/>
          <w:szCs w:val="28"/>
        </w:rPr>
        <w:t xml:space="preserve"> 3 </w:t>
      </w:r>
      <w:r w:rsidR="004B6AF1">
        <w:rPr>
          <w:sz w:val="28"/>
          <w:szCs w:val="28"/>
        </w:rPr>
        <w:t>У</w:t>
      </w:r>
      <w:r w:rsidR="004B6AF1" w:rsidRPr="004B6AF1">
        <w:rPr>
          <w:sz w:val="28"/>
          <w:szCs w:val="28"/>
        </w:rPr>
        <w:t>ДО</w:t>
      </w:r>
      <w:r w:rsidR="004B6AF1">
        <w:rPr>
          <w:sz w:val="28"/>
          <w:szCs w:val="28"/>
        </w:rPr>
        <w:t>.</w:t>
      </w:r>
    </w:p>
    <w:p w:rsidR="004B6AF1" w:rsidRDefault="004B6AF1" w:rsidP="004B6A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A55FA">
        <w:rPr>
          <w:sz w:val="28"/>
          <w:szCs w:val="28"/>
        </w:rPr>
        <w:t xml:space="preserve">В целях изучения уровня удовлетворенности </w:t>
      </w:r>
      <w:r w:rsidR="000A5A9E" w:rsidRPr="009A55FA">
        <w:rPr>
          <w:sz w:val="28"/>
          <w:szCs w:val="28"/>
        </w:rPr>
        <w:t xml:space="preserve">обучающихся </w:t>
      </w:r>
      <w:r w:rsidR="000A5A9E">
        <w:rPr>
          <w:sz w:val="28"/>
          <w:szCs w:val="28"/>
        </w:rPr>
        <w:t xml:space="preserve">и </w:t>
      </w:r>
      <w:r w:rsidRPr="009A55FA">
        <w:rPr>
          <w:sz w:val="28"/>
          <w:szCs w:val="28"/>
        </w:rPr>
        <w:t>родит</w:t>
      </w:r>
      <w:r w:rsidR="000A5A9E">
        <w:rPr>
          <w:sz w:val="28"/>
          <w:szCs w:val="28"/>
        </w:rPr>
        <w:t xml:space="preserve">елей (законных представителей) </w:t>
      </w:r>
      <w:r w:rsidRPr="009A55FA">
        <w:rPr>
          <w:sz w:val="28"/>
          <w:szCs w:val="28"/>
        </w:rPr>
        <w:t xml:space="preserve">в 2013 году проводился </w:t>
      </w:r>
      <w:r w:rsidRPr="004B6AF1">
        <w:rPr>
          <w:sz w:val="28"/>
          <w:szCs w:val="28"/>
        </w:rPr>
        <w:t xml:space="preserve">мониторинг удовлетворенности образовательными услугами организаций дополнительного образования </w:t>
      </w:r>
      <w:proofErr w:type="gramStart"/>
      <w:r w:rsidRPr="004B6AF1">
        <w:rPr>
          <w:sz w:val="28"/>
          <w:szCs w:val="28"/>
        </w:rPr>
        <w:t>детей</w:t>
      </w:r>
      <w:proofErr w:type="gramEnd"/>
      <w:r w:rsidRPr="004B6AF1">
        <w:rPr>
          <w:sz w:val="28"/>
          <w:szCs w:val="28"/>
        </w:rPr>
        <w:t xml:space="preserve"> ЗАТО Александровск.</w:t>
      </w:r>
      <w:r w:rsidRPr="009A55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показал, что услуги, предоставляемые УДО</w:t>
      </w:r>
      <w:r w:rsidR="000A5A9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удовлетворяют 90,5% потребителей данной муниципальной услуги, что соответствует норме целевых показателей эффективности работы. </w:t>
      </w:r>
    </w:p>
    <w:p w:rsidR="004C2794" w:rsidRPr="00DF7B80" w:rsidRDefault="004C2794" w:rsidP="004C279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F7B80">
        <w:rPr>
          <w:color w:val="000000"/>
          <w:sz w:val="28"/>
          <w:szCs w:val="28"/>
        </w:rPr>
        <w:t xml:space="preserve">А так же была проведена </w:t>
      </w:r>
      <w:r w:rsidRPr="00DF7B80">
        <w:rPr>
          <w:sz w:val="28"/>
          <w:szCs w:val="28"/>
        </w:rPr>
        <w:t xml:space="preserve">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</w:t>
      </w:r>
      <w:proofErr w:type="gramStart"/>
      <w:r w:rsidRPr="00DF7B80">
        <w:rPr>
          <w:sz w:val="28"/>
          <w:szCs w:val="28"/>
        </w:rPr>
        <w:t>УДО</w:t>
      </w:r>
      <w:proofErr w:type="gramEnd"/>
      <w:r w:rsidRPr="00DF7B80">
        <w:rPr>
          <w:sz w:val="28"/>
          <w:szCs w:val="28"/>
        </w:rPr>
        <w:t xml:space="preserve"> ЗАТО Александровск:</w:t>
      </w:r>
    </w:p>
    <w:p w:rsidR="004C2794" w:rsidRPr="00DF7B80" w:rsidRDefault="004C2794" w:rsidP="004C2794">
      <w:pPr>
        <w:tabs>
          <w:tab w:val="left" w:pos="67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9"/>
        <w:gridCol w:w="4848"/>
      </w:tblGrid>
      <w:tr w:rsidR="004C2794" w:rsidRPr="00DF7B80" w:rsidTr="003519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center"/>
            </w:pPr>
            <w:r w:rsidRPr="00DF7B80">
              <w:t>Муниципальное образование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center"/>
            </w:pPr>
            <w:r w:rsidRPr="00DF7B80">
              <w:t>процент</w:t>
            </w:r>
          </w:p>
        </w:tc>
      </w:tr>
      <w:tr w:rsidR="004C2794" w:rsidRPr="00DF7B80" w:rsidTr="003519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both"/>
            </w:pPr>
            <w:r w:rsidRPr="00DF7B80">
              <w:t xml:space="preserve">приобретение актуальных знаний, умений, практических навыков </w:t>
            </w:r>
            <w:proofErr w:type="gramStart"/>
            <w:r w:rsidRPr="00DF7B80">
              <w:t>обучающимися</w:t>
            </w:r>
            <w:proofErr w:type="gram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center"/>
              <w:rPr>
                <w:b/>
              </w:rPr>
            </w:pPr>
            <w:r w:rsidRPr="00DF7B80">
              <w:rPr>
                <w:b/>
              </w:rPr>
              <w:t>88%</w:t>
            </w:r>
          </w:p>
        </w:tc>
      </w:tr>
      <w:tr w:rsidR="004C2794" w:rsidRPr="00DF7B80" w:rsidTr="003519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both"/>
            </w:pPr>
            <w:r w:rsidRPr="00DF7B80">
              <w:t>выявление и развитие таланта и способностей обучающихся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center"/>
              <w:rPr>
                <w:b/>
              </w:rPr>
            </w:pPr>
            <w:r w:rsidRPr="00DF7B80">
              <w:rPr>
                <w:b/>
              </w:rPr>
              <w:t>77%</w:t>
            </w:r>
          </w:p>
        </w:tc>
      </w:tr>
      <w:tr w:rsidR="004C2794" w:rsidRPr="00DF7B80" w:rsidTr="003519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both"/>
            </w:pPr>
            <w:r w:rsidRPr="00DF7B80"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DF7B80">
              <w:t>обучающимися</w:t>
            </w:r>
            <w:proofErr w:type="gram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center"/>
              <w:rPr>
                <w:b/>
              </w:rPr>
            </w:pPr>
            <w:r w:rsidRPr="00DF7B80">
              <w:rPr>
                <w:b/>
              </w:rPr>
              <w:t>54%</w:t>
            </w:r>
          </w:p>
        </w:tc>
      </w:tr>
      <w:tr w:rsidR="004C2794" w:rsidRPr="00DF7B80" w:rsidTr="003519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both"/>
            </w:pPr>
            <w:r w:rsidRPr="00DF7B80">
              <w:t xml:space="preserve">улучшение знаний в рамках школьной программы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94" w:rsidRPr="00DF7B80" w:rsidRDefault="004C2794" w:rsidP="0035195B">
            <w:pPr>
              <w:tabs>
                <w:tab w:val="left" w:pos="6780"/>
              </w:tabs>
              <w:jc w:val="center"/>
              <w:rPr>
                <w:b/>
              </w:rPr>
            </w:pPr>
            <w:r w:rsidRPr="00DF7B80">
              <w:rPr>
                <w:b/>
              </w:rPr>
              <w:t>51%</w:t>
            </w:r>
          </w:p>
        </w:tc>
      </w:tr>
    </w:tbl>
    <w:p w:rsidR="004C2794" w:rsidRDefault="004C2794" w:rsidP="004B6AF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7F4FA1" w:rsidRDefault="00652186" w:rsidP="0021618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B3F67">
        <w:rPr>
          <w:b/>
          <w:sz w:val="28"/>
          <w:szCs w:val="28"/>
        </w:rPr>
        <w:t xml:space="preserve">Выводы и </w:t>
      </w:r>
      <w:r w:rsidR="0094068B">
        <w:rPr>
          <w:b/>
          <w:sz w:val="28"/>
          <w:szCs w:val="28"/>
        </w:rPr>
        <w:t>предложения</w:t>
      </w:r>
    </w:p>
    <w:p w:rsidR="00216189" w:rsidRDefault="00216189" w:rsidP="00216189">
      <w:pPr>
        <w:spacing w:line="276" w:lineRule="auto"/>
        <w:ind w:firstLine="567"/>
        <w:jc w:val="both"/>
        <w:rPr>
          <w:sz w:val="28"/>
          <w:szCs w:val="28"/>
        </w:rPr>
      </w:pPr>
      <w:r w:rsidRPr="00216189">
        <w:rPr>
          <w:sz w:val="28"/>
          <w:szCs w:val="28"/>
        </w:rPr>
        <w:t xml:space="preserve">Система </w:t>
      </w:r>
      <w:proofErr w:type="gramStart"/>
      <w:r w:rsidRPr="00216189">
        <w:rPr>
          <w:sz w:val="28"/>
          <w:szCs w:val="28"/>
        </w:rPr>
        <w:t>образования</w:t>
      </w:r>
      <w:proofErr w:type="gramEnd"/>
      <w:r w:rsidRPr="00216189">
        <w:rPr>
          <w:sz w:val="28"/>
          <w:szCs w:val="28"/>
        </w:rPr>
        <w:t xml:space="preserve"> ЗАТО Александровск развивается в соответствии с направлениями Концепции модернизации российского образования, в рамках реализации мероприятий президентской национальной инициативы «Наша новая школа», а также реализации плана мероприятий («дорожной карты») «Изменения в отраслях социальной сферы Мурманской области, ЗАТО Александровск, направленные на повышение эффективности образования и науки».</w:t>
      </w:r>
    </w:p>
    <w:p w:rsidR="00216189" w:rsidRPr="00216189" w:rsidRDefault="00216189" w:rsidP="00843DCC">
      <w:pPr>
        <w:spacing w:line="276" w:lineRule="auto"/>
        <w:ind w:firstLine="567"/>
        <w:jc w:val="both"/>
        <w:rPr>
          <w:sz w:val="28"/>
          <w:szCs w:val="28"/>
        </w:rPr>
      </w:pPr>
      <w:r w:rsidRPr="00216189">
        <w:rPr>
          <w:sz w:val="28"/>
          <w:szCs w:val="28"/>
        </w:rPr>
        <w:lastRenderedPageBreak/>
        <w:t>Вместе с тем для повышения кач</w:t>
      </w:r>
      <w:r w:rsidR="00AB6B79">
        <w:rPr>
          <w:sz w:val="28"/>
          <w:szCs w:val="28"/>
        </w:rPr>
        <w:t xml:space="preserve">ества предоставляемых услуг </w:t>
      </w:r>
      <w:r w:rsidRPr="00216189">
        <w:rPr>
          <w:sz w:val="28"/>
          <w:szCs w:val="28"/>
        </w:rPr>
        <w:t>образовательными учреждениями на 2014</w:t>
      </w:r>
      <w:r>
        <w:rPr>
          <w:sz w:val="28"/>
          <w:szCs w:val="28"/>
        </w:rPr>
        <w:t xml:space="preserve"> </w:t>
      </w:r>
      <w:r w:rsidRPr="00216189">
        <w:rPr>
          <w:sz w:val="28"/>
          <w:szCs w:val="28"/>
        </w:rPr>
        <w:t xml:space="preserve">год необходимо поставить </w:t>
      </w:r>
      <w:r w:rsidR="00C557F6">
        <w:rPr>
          <w:sz w:val="28"/>
          <w:szCs w:val="28"/>
        </w:rPr>
        <w:t xml:space="preserve">и решить </w:t>
      </w:r>
      <w:r w:rsidRPr="00216189">
        <w:rPr>
          <w:sz w:val="28"/>
          <w:szCs w:val="28"/>
        </w:rPr>
        <w:t>следующие задачи:</w:t>
      </w:r>
    </w:p>
    <w:p w:rsidR="00843DCC" w:rsidRPr="00F01C33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F01C33">
        <w:rPr>
          <w:spacing w:val="2"/>
          <w:sz w:val="28"/>
          <w:szCs w:val="28"/>
        </w:rPr>
        <w:t>Обеспечение высокого качества услуг дошкольного, начального общего, основного общего, среднего общего и дополнительного образования.</w:t>
      </w:r>
    </w:p>
    <w:p w:rsidR="00843DCC" w:rsidRPr="00F01C33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F01C33">
        <w:rPr>
          <w:spacing w:val="2"/>
          <w:sz w:val="28"/>
          <w:szCs w:val="28"/>
        </w:rPr>
        <w:t xml:space="preserve">Внедрение в практику  работы образовательных </w:t>
      </w:r>
      <w:proofErr w:type="gramStart"/>
      <w:r w:rsidRPr="00F01C33">
        <w:rPr>
          <w:spacing w:val="2"/>
          <w:sz w:val="28"/>
          <w:szCs w:val="28"/>
        </w:rPr>
        <w:t>организаций</w:t>
      </w:r>
      <w:proofErr w:type="gramEnd"/>
      <w:r w:rsidRPr="00F01C33">
        <w:rPr>
          <w:spacing w:val="2"/>
          <w:sz w:val="28"/>
          <w:szCs w:val="28"/>
        </w:rPr>
        <w:t xml:space="preserve"> ЗАТО Александровск  федеральных  государственных образовательных стандартов  дошкольного </w:t>
      </w:r>
      <w:r>
        <w:rPr>
          <w:spacing w:val="2"/>
          <w:sz w:val="28"/>
          <w:szCs w:val="28"/>
        </w:rPr>
        <w:t xml:space="preserve">образования, начального общего и </w:t>
      </w:r>
      <w:r w:rsidRPr="00F01C33">
        <w:rPr>
          <w:spacing w:val="2"/>
          <w:sz w:val="28"/>
          <w:szCs w:val="28"/>
        </w:rPr>
        <w:t xml:space="preserve">основного общего образования. </w:t>
      </w:r>
    </w:p>
    <w:p w:rsidR="00843DCC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F01C33">
        <w:rPr>
          <w:spacing w:val="2"/>
          <w:sz w:val="28"/>
          <w:szCs w:val="28"/>
        </w:rPr>
        <w:t>Реализация мероприятий, направленных на ликвидацию очередности на зачисление детей в дошкольные образовательные организации.</w:t>
      </w:r>
    </w:p>
    <w:p w:rsidR="00AB6B79" w:rsidRPr="00F01C33" w:rsidRDefault="00AB6B79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Сокращение разрыва образовательных результатов учащихся по результатам ЕГЭ за счет реализации образовательных программ.</w:t>
      </w:r>
    </w:p>
    <w:p w:rsidR="00843DCC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1C62CE">
        <w:rPr>
          <w:spacing w:val="2"/>
          <w:sz w:val="28"/>
          <w:szCs w:val="28"/>
        </w:rPr>
        <w:t xml:space="preserve">Обновление кадрового состава и привлечение молодых талантливых педагогов для работы  в образовательных </w:t>
      </w:r>
      <w:proofErr w:type="gramStart"/>
      <w:r w:rsidRPr="001C62CE">
        <w:rPr>
          <w:spacing w:val="2"/>
          <w:sz w:val="28"/>
          <w:szCs w:val="28"/>
        </w:rPr>
        <w:t>учреждениях</w:t>
      </w:r>
      <w:proofErr w:type="gramEnd"/>
      <w:r>
        <w:rPr>
          <w:spacing w:val="2"/>
          <w:sz w:val="28"/>
          <w:szCs w:val="28"/>
        </w:rPr>
        <w:t xml:space="preserve"> ЗАТО Александровск.</w:t>
      </w:r>
    </w:p>
    <w:p w:rsidR="00AB6B79" w:rsidRPr="001C62CE" w:rsidRDefault="00AB6B79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Достижение целевых показателей по заработной плате педагогических работников образовательных учреждений в соответствии с Указами президента.</w:t>
      </w:r>
    </w:p>
    <w:p w:rsidR="00843DCC" w:rsidRPr="001C62CE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1C62CE">
        <w:rPr>
          <w:spacing w:val="2"/>
          <w:sz w:val="28"/>
          <w:szCs w:val="28"/>
        </w:rPr>
        <w:t>Создание условий для получения образования лицами, проявившими выдающиеся способности.</w:t>
      </w:r>
    </w:p>
    <w:p w:rsidR="00843DCC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 w:rsidRPr="00F01C33">
        <w:rPr>
          <w:spacing w:val="2"/>
          <w:sz w:val="28"/>
          <w:szCs w:val="28"/>
        </w:rPr>
        <w:t>Создание условий для предо</w:t>
      </w:r>
      <w:r>
        <w:rPr>
          <w:spacing w:val="2"/>
          <w:sz w:val="28"/>
          <w:szCs w:val="28"/>
        </w:rPr>
        <w:t>ставления доступного образования</w:t>
      </w:r>
      <w:r w:rsidRPr="00F01C33">
        <w:rPr>
          <w:spacing w:val="2"/>
          <w:sz w:val="28"/>
          <w:szCs w:val="28"/>
        </w:rPr>
        <w:t xml:space="preserve"> для детей с ограниченными возможностями здоровья и детей-инвалидов. Создание универсальной безбарьерной среды, позволяющей обеспечить совместное обучение детей-инвалидов и лиц, не имеющих нарушений развития.</w:t>
      </w:r>
    </w:p>
    <w:p w:rsidR="00843DCC" w:rsidRDefault="00843DCC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Обеспечение духовно-нравственного воспитания, социализации, профессиональной ориентации</w:t>
      </w:r>
      <w:r w:rsidRPr="000D0AC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обучающихся образовательных учреждений, формирования экологической культуры, культуры здорового и безопасного образа жизни.</w:t>
      </w:r>
    </w:p>
    <w:p w:rsidR="00AB6B79" w:rsidRDefault="00AB6B79" w:rsidP="00843DCC">
      <w:pPr>
        <w:numPr>
          <w:ilvl w:val="0"/>
          <w:numId w:val="7"/>
        </w:numPr>
        <w:tabs>
          <w:tab w:val="clear" w:pos="1560"/>
          <w:tab w:val="num" w:pos="993"/>
        </w:tabs>
        <w:spacing w:line="276" w:lineRule="auto"/>
        <w:ind w:left="0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Расширение потенциала системы дополнительного образования через разработку и реализацию программ (проектов) развития дополнительного образования детей, обеспечивающих их социализацию, занятость и оздоровление.</w:t>
      </w:r>
    </w:p>
    <w:p w:rsidR="00AB6B79" w:rsidRDefault="00AB6B79" w:rsidP="00AB6B79">
      <w:pPr>
        <w:spacing w:line="276" w:lineRule="auto"/>
        <w:ind w:left="567"/>
        <w:jc w:val="both"/>
        <w:rPr>
          <w:spacing w:val="2"/>
          <w:sz w:val="28"/>
          <w:szCs w:val="28"/>
        </w:rPr>
      </w:pPr>
    </w:p>
    <w:p w:rsidR="00216189" w:rsidRPr="00216189" w:rsidRDefault="00216189" w:rsidP="00216189">
      <w:pPr>
        <w:spacing w:line="276" w:lineRule="auto"/>
        <w:rPr>
          <w:b/>
          <w:sz w:val="28"/>
          <w:szCs w:val="28"/>
        </w:rPr>
      </w:pPr>
    </w:p>
    <w:sectPr w:rsidR="00216189" w:rsidRPr="00216189" w:rsidSect="006521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06B"/>
    <w:multiLevelType w:val="hybridMultilevel"/>
    <w:tmpl w:val="3184DEE2"/>
    <w:lvl w:ilvl="0" w:tplc="D3EEF3B0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C8C"/>
    <w:multiLevelType w:val="hybridMultilevel"/>
    <w:tmpl w:val="F29842CA"/>
    <w:lvl w:ilvl="0" w:tplc="BE36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2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C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8F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2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E8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4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2F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48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41B1E"/>
    <w:multiLevelType w:val="hybridMultilevel"/>
    <w:tmpl w:val="11565868"/>
    <w:lvl w:ilvl="0" w:tplc="1F3EE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E54674"/>
    <w:multiLevelType w:val="hybridMultilevel"/>
    <w:tmpl w:val="00A863C8"/>
    <w:lvl w:ilvl="0" w:tplc="21FAB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6662851"/>
    <w:multiLevelType w:val="hybridMultilevel"/>
    <w:tmpl w:val="97286F8E"/>
    <w:lvl w:ilvl="0" w:tplc="D3EEF3B0"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91022E8"/>
    <w:multiLevelType w:val="hybridMultilevel"/>
    <w:tmpl w:val="CEF06CF6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21FABF42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2186"/>
    <w:rsid w:val="000A4A7A"/>
    <w:rsid w:val="000A5A9E"/>
    <w:rsid w:val="000C051C"/>
    <w:rsid w:val="000C4F15"/>
    <w:rsid w:val="000D3002"/>
    <w:rsid w:val="000D7330"/>
    <w:rsid w:val="000D77D6"/>
    <w:rsid w:val="00120C34"/>
    <w:rsid w:val="001407A3"/>
    <w:rsid w:val="001726DE"/>
    <w:rsid w:val="001D11C6"/>
    <w:rsid w:val="001E27C0"/>
    <w:rsid w:val="00206BA7"/>
    <w:rsid w:val="00216189"/>
    <w:rsid w:val="002A2CEE"/>
    <w:rsid w:val="002E3B22"/>
    <w:rsid w:val="002F7CC4"/>
    <w:rsid w:val="00311A85"/>
    <w:rsid w:val="00314210"/>
    <w:rsid w:val="00342CB9"/>
    <w:rsid w:val="00354443"/>
    <w:rsid w:val="00364657"/>
    <w:rsid w:val="00372848"/>
    <w:rsid w:val="00374C0C"/>
    <w:rsid w:val="003A4555"/>
    <w:rsid w:val="003A72BC"/>
    <w:rsid w:val="003B020F"/>
    <w:rsid w:val="003C1ED6"/>
    <w:rsid w:val="003D1E46"/>
    <w:rsid w:val="003E65F9"/>
    <w:rsid w:val="003F1DB9"/>
    <w:rsid w:val="0042483E"/>
    <w:rsid w:val="00453973"/>
    <w:rsid w:val="00467C38"/>
    <w:rsid w:val="00473448"/>
    <w:rsid w:val="004769E6"/>
    <w:rsid w:val="004B6AF1"/>
    <w:rsid w:val="004C2794"/>
    <w:rsid w:val="004D3184"/>
    <w:rsid w:val="004E6B3B"/>
    <w:rsid w:val="00561284"/>
    <w:rsid w:val="00564D30"/>
    <w:rsid w:val="005A1741"/>
    <w:rsid w:val="005D32C9"/>
    <w:rsid w:val="006216B7"/>
    <w:rsid w:val="00630482"/>
    <w:rsid w:val="006318DF"/>
    <w:rsid w:val="00652186"/>
    <w:rsid w:val="00653480"/>
    <w:rsid w:val="006C23F6"/>
    <w:rsid w:val="006F3297"/>
    <w:rsid w:val="00737EF8"/>
    <w:rsid w:val="007D307A"/>
    <w:rsid w:val="007F4FA1"/>
    <w:rsid w:val="00835F41"/>
    <w:rsid w:val="00843DCC"/>
    <w:rsid w:val="008C0DED"/>
    <w:rsid w:val="00916FA3"/>
    <w:rsid w:val="00940353"/>
    <w:rsid w:val="0094068B"/>
    <w:rsid w:val="009532F5"/>
    <w:rsid w:val="00977A47"/>
    <w:rsid w:val="009F3566"/>
    <w:rsid w:val="00A2110A"/>
    <w:rsid w:val="00A2243C"/>
    <w:rsid w:val="00A3325E"/>
    <w:rsid w:val="00A600C3"/>
    <w:rsid w:val="00AB6B79"/>
    <w:rsid w:val="00B01764"/>
    <w:rsid w:val="00BE1E6E"/>
    <w:rsid w:val="00BE7FA2"/>
    <w:rsid w:val="00C557F6"/>
    <w:rsid w:val="00C55E29"/>
    <w:rsid w:val="00C64713"/>
    <w:rsid w:val="00C76A87"/>
    <w:rsid w:val="00C84301"/>
    <w:rsid w:val="00C8676C"/>
    <w:rsid w:val="00CB72B1"/>
    <w:rsid w:val="00CE1591"/>
    <w:rsid w:val="00D33089"/>
    <w:rsid w:val="00D7232F"/>
    <w:rsid w:val="00D94958"/>
    <w:rsid w:val="00DC1F1E"/>
    <w:rsid w:val="00DD7242"/>
    <w:rsid w:val="00E12425"/>
    <w:rsid w:val="00E13601"/>
    <w:rsid w:val="00E37111"/>
    <w:rsid w:val="00E812DA"/>
    <w:rsid w:val="00F03A84"/>
    <w:rsid w:val="00F05EAB"/>
    <w:rsid w:val="00F4581F"/>
    <w:rsid w:val="00FB3F67"/>
    <w:rsid w:val="00FD41EA"/>
    <w:rsid w:val="00FD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2186"/>
    <w:pPr>
      <w:keepNext/>
      <w:spacing w:before="100" w:beforeAutospacing="1" w:after="100" w:afterAutospacing="1"/>
    </w:pPr>
  </w:style>
  <w:style w:type="paragraph" w:styleId="a4">
    <w:name w:val="Normal (Web)"/>
    <w:basedOn w:val="a"/>
    <w:unhideWhenUsed/>
    <w:rsid w:val="00652186"/>
    <w:pPr>
      <w:spacing w:before="100" w:beforeAutospacing="1" w:after="100" w:afterAutospacing="1"/>
    </w:pPr>
  </w:style>
  <w:style w:type="paragraph" w:customStyle="1" w:styleId="ConsPlusTitle">
    <w:name w:val="ConsPlusTitle"/>
    <w:rsid w:val="00652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"/>
    <w:basedOn w:val="a"/>
    <w:rsid w:val="00BE1E6E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aliases w:val="Название таб Знак Знак Знак1 Знак1,Название Знак Знак1 Знак1,Название таб Знак Знак Знак Знак1 Знак1,Название таб Знак Знак1 Знак1 Знак1,Название таб Знак Знак2 Знак1,Таблица № Знак1 Знак1,Название таб Знак Знак Знак3,Таблица №"/>
    <w:basedOn w:val="a"/>
    <w:link w:val="a7"/>
    <w:qFormat/>
    <w:rsid w:val="00BE1E6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aliases w:val="Название таб Знак Знак Знак1 Знак1 Знак,Название Знак Знак1 Знак1 Знак,Название таб Знак Знак Знак Знак1 Знак1 Знак,Название таб Знак Знак1 Знак1 Знак1 Знак,Название таб Знак Знак2 Знак1 Знак,Таблица № Знак1 Знак1 Знак,Таблица № Знак"/>
    <w:basedOn w:val="a0"/>
    <w:link w:val="a6"/>
    <w:rsid w:val="00BE1E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BE1E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1E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60">
    <w:name w:val="Font Style60"/>
    <w:basedOn w:val="a0"/>
    <w:rsid w:val="00BE1E6E"/>
    <w:rPr>
      <w:rFonts w:ascii="Palatino Linotype" w:hAnsi="Palatino Linotype" w:cs="Palatino Linotype"/>
      <w:b/>
      <w:bCs/>
      <w:color w:val="000000"/>
      <w:sz w:val="16"/>
      <w:szCs w:val="16"/>
    </w:rPr>
  </w:style>
  <w:style w:type="paragraph" w:customStyle="1" w:styleId="Style5">
    <w:name w:val="Style5"/>
    <w:basedOn w:val="a"/>
    <w:rsid w:val="00BE1E6E"/>
    <w:pPr>
      <w:widowControl w:val="0"/>
      <w:suppressAutoHyphens/>
      <w:autoSpaceDE w:val="0"/>
      <w:spacing w:line="358" w:lineRule="exact"/>
      <w:ind w:firstLine="528"/>
      <w:jc w:val="both"/>
    </w:pPr>
    <w:rPr>
      <w:rFonts w:cs="Calibri"/>
      <w:lang w:eastAsia="ar-SA"/>
    </w:rPr>
  </w:style>
  <w:style w:type="paragraph" w:customStyle="1" w:styleId="a8">
    <w:name w:val="Знак"/>
    <w:basedOn w:val="a"/>
    <w:rsid w:val="00DD7242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DD7242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DD72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0D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3728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28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86"/>
    <w:pPr>
      <w:keepNext/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52186"/>
    <w:pPr>
      <w:spacing w:before="100" w:beforeAutospacing="1" w:after="100" w:afterAutospacing="1"/>
    </w:pPr>
  </w:style>
  <w:style w:type="paragraph" w:customStyle="1" w:styleId="ConsPlusTitle">
    <w:name w:val="ConsPlusTitle"/>
    <w:rsid w:val="00652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4AB0-267D-49F2-8DE2-B5AB76F1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14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ShljakhinaTV</cp:lastModifiedBy>
  <cp:revision>41</cp:revision>
  <cp:lastPrinted>2014-10-22T13:31:00Z</cp:lastPrinted>
  <dcterms:created xsi:type="dcterms:W3CDTF">2014-10-20T19:45:00Z</dcterms:created>
  <dcterms:modified xsi:type="dcterms:W3CDTF">2014-10-24T06:45:00Z</dcterms:modified>
</cp:coreProperties>
</file>