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theme/themeOverride1.xml" ContentType="application/vnd.openxmlformats-officedocument.themeOverride+xml"/>
  <Override PartName="/word/charts/chart22.xml" ContentType="application/vnd.openxmlformats-officedocument.drawingml.chart+xml"/>
  <Override PartName="/word/theme/themeOverride2.xml" ContentType="application/vnd.openxmlformats-officedocument.themeOverride+xml"/>
  <Override PartName="/word/charts/chart23.xml" ContentType="application/vnd.openxmlformats-officedocument.drawingml.chart+xml"/>
  <Override PartName="/word/theme/themeOverride3.xml" ContentType="application/vnd.openxmlformats-officedocument.themeOverride+xml"/>
  <Override PartName="/word/charts/chart24.xml" ContentType="application/vnd.openxmlformats-officedocument.drawingml.chart+xml"/>
  <Override PartName="/word/theme/themeOverride4.xml" ContentType="application/vnd.openxmlformats-officedocument.themeOverride+xml"/>
  <Override PartName="/word/charts/chart25.xml" ContentType="application/vnd.openxmlformats-officedocument.drawingml.chart+xml"/>
  <Override PartName="/word/theme/themeOverride5.xml" ContentType="application/vnd.openxmlformats-officedocument.themeOverride+xml"/>
  <Override PartName="/word/charts/chart26.xml" ContentType="application/vnd.openxmlformats-officedocument.drawingml.chart+xml"/>
  <Override PartName="/word/theme/themeOverride6.xml" ContentType="application/vnd.openxmlformats-officedocument.themeOverride+xml"/>
  <Override PartName="/word/charts/chart27.xml" ContentType="application/vnd.openxmlformats-officedocument.drawingml.chart+xml"/>
  <Override PartName="/word/theme/themeOverride7.xml" ContentType="application/vnd.openxmlformats-officedocument.themeOverride+xml"/>
  <Override PartName="/word/charts/chart28.xml" ContentType="application/vnd.openxmlformats-officedocument.drawingml.chart+xml"/>
  <Override PartName="/word/theme/themeOverride8.xml" ContentType="application/vnd.openxmlformats-officedocument.themeOverride+xml"/>
  <Override PartName="/word/charts/chart29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76862" w:rsidRDefault="00A40BC8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D71CDA1" wp14:editId="41EA998A">
                <wp:simplePos x="0" y="0"/>
                <wp:positionH relativeFrom="column">
                  <wp:posOffset>3058280</wp:posOffset>
                </wp:positionH>
                <wp:positionV relativeFrom="paragraph">
                  <wp:posOffset>-385241</wp:posOffset>
                </wp:positionV>
                <wp:extent cx="439947" cy="258792"/>
                <wp:effectExtent l="0" t="0" r="17780" b="2730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947" cy="258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CF6" w:rsidRDefault="00913C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40.8pt;margin-top:-30.35pt;width:34.65pt;height:20.4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" fillcolor="white [3201]" strokecolor="white [3212]" strokeweight=".5pt">
                <v:textbox>
                  <w:txbxContent>
                    <w:p w:rsidR="00913CF6" w:rsidRDefault="00913CF6"/>
                  </w:txbxContent>
                </v:textbox>
              </v:shape>
            </w:pict>
          </mc:Fallback>
        </mc:AlternateContent>
      </w:r>
      <w:r w:rsidR="00DF6B52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0112D4E" wp14:editId="0E03F1F0">
                <wp:simplePos x="0" y="0"/>
                <wp:positionH relativeFrom="column">
                  <wp:posOffset>-74930</wp:posOffset>
                </wp:positionH>
                <wp:positionV relativeFrom="paragraph">
                  <wp:posOffset>0</wp:posOffset>
                </wp:positionV>
                <wp:extent cx="6475730" cy="9258300"/>
                <wp:effectExtent l="38100" t="38100" r="39370" b="38100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5730" cy="925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CF6" w:rsidRDefault="00913CF6" w:rsidP="004768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913CF6" w:rsidRDefault="00913CF6" w:rsidP="004768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913CF6" w:rsidRDefault="00913CF6" w:rsidP="004768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913CF6" w:rsidRDefault="00913CF6" w:rsidP="004768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913CF6" w:rsidRDefault="00913CF6" w:rsidP="004768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913CF6" w:rsidRDefault="00913CF6" w:rsidP="004768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913CF6" w:rsidRDefault="00913CF6" w:rsidP="004768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913CF6" w:rsidRDefault="00913CF6" w:rsidP="004768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913CF6" w:rsidRPr="00476862" w:rsidRDefault="00913CF6" w:rsidP="004768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476862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t>Информационно-аналитическая справка</w:t>
                            </w:r>
                          </w:p>
                          <w:p w:rsidR="00913CF6" w:rsidRPr="00476862" w:rsidRDefault="00913CF6" w:rsidP="004768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476862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t xml:space="preserve">о состоянии системы начального общего, основного общего </w:t>
                            </w:r>
                          </w:p>
                          <w:p w:rsidR="00913CF6" w:rsidRPr="00476862" w:rsidRDefault="00913CF6" w:rsidP="004768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476862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t xml:space="preserve">и среднего общего образования </w:t>
                            </w:r>
                          </w:p>
                          <w:p w:rsidR="00913CF6" w:rsidRPr="00476862" w:rsidRDefault="00913CF6" w:rsidP="004768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476862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t xml:space="preserve">в общеобразовательных учреждениях </w:t>
                            </w:r>
                          </w:p>
                          <w:p w:rsidR="00913CF6" w:rsidRPr="00476862" w:rsidRDefault="00913CF6" w:rsidP="004768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476862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t xml:space="preserve">ЗАТО Александровск </w:t>
                            </w:r>
                          </w:p>
                          <w:p w:rsidR="00913CF6" w:rsidRPr="00476862" w:rsidRDefault="00913CF6" w:rsidP="004768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t>в 2017</w:t>
                            </w:r>
                            <w:r w:rsidRPr="00476862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t>-201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t>8</w:t>
                            </w:r>
                            <w:r w:rsidRPr="00476862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t xml:space="preserve"> учебном году</w:t>
                            </w:r>
                          </w:p>
                          <w:p w:rsidR="00913CF6" w:rsidRPr="00476862" w:rsidRDefault="00913CF6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7" style="position:absolute;left:0;text-align:left;margin-left:-5.9pt;margin-top:0;width:509.9pt;height:72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" strokeweight="6pt">
                <v:stroke linestyle="thickBetweenThin"/>
                <v:textbox>
                  <w:txbxContent>
                    <w:p w:rsidR="00913CF6" w:rsidRDefault="00913CF6" w:rsidP="0047686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</w:pPr>
                    </w:p>
                    <w:p w:rsidR="00913CF6" w:rsidRDefault="00913CF6" w:rsidP="0047686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</w:pPr>
                    </w:p>
                    <w:p w:rsidR="00913CF6" w:rsidRDefault="00913CF6" w:rsidP="0047686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</w:pPr>
                    </w:p>
                    <w:p w:rsidR="00913CF6" w:rsidRDefault="00913CF6" w:rsidP="0047686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</w:pPr>
                    </w:p>
                    <w:p w:rsidR="00913CF6" w:rsidRDefault="00913CF6" w:rsidP="0047686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</w:pPr>
                    </w:p>
                    <w:p w:rsidR="00913CF6" w:rsidRDefault="00913CF6" w:rsidP="0047686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</w:pPr>
                    </w:p>
                    <w:p w:rsidR="00913CF6" w:rsidRDefault="00913CF6" w:rsidP="0047686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</w:pPr>
                    </w:p>
                    <w:p w:rsidR="00913CF6" w:rsidRDefault="00913CF6" w:rsidP="0047686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</w:pPr>
                    </w:p>
                    <w:p w:rsidR="00913CF6" w:rsidRPr="00476862" w:rsidRDefault="00913CF6" w:rsidP="0047686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</w:pPr>
                      <w:r w:rsidRPr="00476862"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  <w:t>Информационно-аналитическая справка</w:t>
                      </w:r>
                    </w:p>
                    <w:p w:rsidR="00913CF6" w:rsidRPr="00476862" w:rsidRDefault="00913CF6" w:rsidP="0047686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</w:pPr>
                      <w:r w:rsidRPr="00476862"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  <w:t xml:space="preserve">о состоянии системы начального общего, основного общего </w:t>
                      </w:r>
                    </w:p>
                    <w:p w:rsidR="00913CF6" w:rsidRPr="00476862" w:rsidRDefault="00913CF6" w:rsidP="0047686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</w:pPr>
                      <w:r w:rsidRPr="00476862"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  <w:t xml:space="preserve">и среднего общего образования </w:t>
                      </w:r>
                    </w:p>
                    <w:p w:rsidR="00913CF6" w:rsidRPr="00476862" w:rsidRDefault="00913CF6" w:rsidP="0047686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</w:pPr>
                      <w:r w:rsidRPr="00476862"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  <w:t xml:space="preserve">в общеобразовательных учреждениях </w:t>
                      </w:r>
                    </w:p>
                    <w:p w:rsidR="00913CF6" w:rsidRPr="00476862" w:rsidRDefault="00913CF6" w:rsidP="0047686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</w:pPr>
                      <w:r w:rsidRPr="00476862"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  <w:t xml:space="preserve">ЗАТО Александровск </w:t>
                      </w:r>
                    </w:p>
                    <w:p w:rsidR="00913CF6" w:rsidRPr="00476862" w:rsidRDefault="00913CF6" w:rsidP="0047686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  <w:t>в 2017</w:t>
                      </w:r>
                      <w:r w:rsidRPr="00476862"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  <w:t>-201</w:t>
                      </w:r>
                      <w:r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  <w:t>8</w:t>
                      </w:r>
                      <w:r w:rsidRPr="00476862"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  <w:t xml:space="preserve"> учебном году</w:t>
                      </w:r>
                    </w:p>
                    <w:p w:rsidR="00913CF6" w:rsidRPr="00476862" w:rsidRDefault="00913CF6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76862" w:rsidRDefault="00476862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862" w:rsidRDefault="00476862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862" w:rsidRDefault="00476862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862" w:rsidRDefault="00476862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862" w:rsidRDefault="00476862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862" w:rsidRDefault="00476862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862" w:rsidRDefault="00476862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862" w:rsidRDefault="00476862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862" w:rsidRDefault="00476862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862" w:rsidRDefault="00476862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862" w:rsidRDefault="00476862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862" w:rsidRDefault="00476862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862" w:rsidRDefault="00476862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862" w:rsidRDefault="00476862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862" w:rsidRDefault="00476862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862" w:rsidRDefault="00476862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862" w:rsidRDefault="00476862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862" w:rsidRDefault="00476862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862" w:rsidRDefault="00476862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862" w:rsidRDefault="00476862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862" w:rsidRDefault="00476862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862" w:rsidRDefault="00476862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862" w:rsidRDefault="00476862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862" w:rsidRDefault="00476862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862" w:rsidRDefault="00476862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862" w:rsidRDefault="00476862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862" w:rsidRDefault="00476862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862" w:rsidRDefault="00476862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862" w:rsidRDefault="00476862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862" w:rsidRDefault="00476862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862" w:rsidRDefault="00476862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862" w:rsidRDefault="00476862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862" w:rsidRDefault="00476862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862" w:rsidRDefault="00476862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862" w:rsidRDefault="00476862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862" w:rsidRDefault="00476862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862" w:rsidRDefault="00476862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862" w:rsidRDefault="00476862" w:rsidP="000612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862" w:rsidRDefault="00476862" w:rsidP="004768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СОДЕРЖАНИЕ: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59"/>
        <w:gridCol w:w="1014"/>
      </w:tblGrid>
      <w:tr w:rsidR="002210B3" w:rsidRPr="009E65DD" w:rsidTr="009E65DD">
        <w:tc>
          <w:tcPr>
            <w:tcW w:w="648" w:type="dxa"/>
            <w:tcBorders>
              <w:right w:val="single" w:sz="4" w:space="0" w:color="auto"/>
            </w:tcBorders>
          </w:tcPr>
          <w:p w:rsidR="002210B3" w:rsidRPr="009E65DD" w:rsidRDefault="002210B3" w:rsidP="009E65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9" w:type="dxa"/>
            <w:tcBorders>
              <w:left w:val="single" w:sz="4" w:space="0" w:color="auto"/>
            </w:tcBorders>
          </w:tcPr>
          <w:p w:rsidR="002210B3" w:rsidRPr="009E65DD" w:rsidRDefault="002210B3" w:rsidP="00FA73F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5DD">
              <w:rPr>
                <w:rFonts w:ascii="Times New Roman" w:hAnsi="Times New Roman"/>
                <w:sz w:val="28"/>
                <w:szCs w:val="28"/>
              </w:rPr>
              <w:t>Аналитическая записка о системе начального общего, основного общего и среднего общего образования в общеобразовательных учреж</w:t>
            </w:r>
            <w:r w:rsidR="007E6C80">
              <w:rPr>
                <w:rFonts w:ascii="Times New Roman" w:hAnsi="Times New Roman"/>
                <w:sz w:val="28"/>
                <w:szCs w:val="28"/>
              </w:rPr>
              <w:t>дениях ЗАТО Александровск в 201</w:t>
            </w:r>
            <w:r w:rsidR="00FA73FB">
              <w:rPr>
                <w:rFonts w:ascii="Times New Roman" w:hAnsi="Times New Roman"/>
                <w:sz w:val="28"/>
                <w:szCs w:val="28"/>
              </w:rPr>
              <w:t>7</w:t>
            </w:r>
            <w:r w:rsidRPr="009E65DD">
              <w:rPr>
                <w:rFonts w:ascii="Times New Roman" w:hAnsi="Times New Roman"/>
                <w:sz w:val="28"/>
                <w:szCs w:val="28"/>
              </w:rPr>
              <w:t>-201</w:t>
            </w:r>
            <w:r w:rsidR="00FA73FB">
              <w:rPr>
                <w:rFonts w:ascii="Times New Roman" w:hAnsi="Times New Roman"/>
                <w:sz w:val="28"/>
                <w:szCs w:val="28"/>
              </w:rPr>
              <w:t>8</w:t>
            </w:r>
            <w:r w:rsidRPr="009E65DD"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1014" w:type="dxa"/>
          </w:tcPr>
          <w:p w:rsidR="002210B3" w:rsidRPr="009E65DD" w:rsidRDefault="002210B3" w:rsidP="009E65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10B3" w:rsidRPr="009E65DD" w:rsidTr="009E65DD">
        <w:tc>
          <w:tcPr>
            <w:tcW w:w="648" w:type="dxa"/>
            <w:tcBorders>
              <w:right w:val="single" w:sz="4" w:space="0" w:color="auto"/>
            </w:tcBorders>
          </w:tcPr>
          <w:p w:rsidR="002210B3" w:rsidRPr="00647FC8" w:rsidRDefault="002210B3" w:rsidP="009E65DD">
            <w:pPr>
              <w:pStyle w:val="ac"/>
              <w:shd w:val="clear" w:color="auto" w:fill="FFFFFF"/>
              <w:tabs>
                <w:tab w:val="left" w:pos="1400"/>
              </w:tabs>
              <w:autoSpaceDE w:val="0"/>
              <w:autoSpaceDN w:val="0"/>
              <w:adjustRightInd w:val="0"/>
              <w:spacing w:line="276" w:lineRule="auto"/>
              <w:ind w:left="0" w:right="0" w:firstLine="0"/>
              <w:rPr>
                <w:b/>
                <w:color w:val="000000"/>
                <w:szCs w:val="28"/>
              </w:rPr>
            </w:pPr>
            <w:r w:rsidRPr="00647FC8">
              <w:t>1</w:t>
            </w:r>
          </w:p>
        </w:tc>
        <w:tc>
          <w:tcPr>
            <w:tcW w:w="8759" w:type="dxa"/>
            <w:tcBorders>
              <w:left w:val="single" w:sz="4" w:space="0" w:color="auto"/>
            </w:tcBorders>
          </w:tcPr>
          <w:p w:rsidR="002210B3" w:rsidRPr="00647FC8" w:rsidRDefault="002210B3" w:rsidP="009E65DD">
            <w:pPr>
              <w:pStyle w:val="ac"/>
              <w:shd w:val="clear" w:color="auto" w:fill="FFFFFF"/>
              <w:tabs>
                <w:tab w:val="left" w:pos="1400"/>
              </w:tabs>
              <w:autoSpaceDE w:val="0"/>
              <w:autoSpaceDN w:val="0"/>
              <w:adjustRightInd w:val="0"/>
              <w:spacing w:line="276" w:lineRule="auto"/>
              <w:ind w:left="0" w:right="0" w:firstLine="0"/>
              <w:rPr>
                <w:color w:val="FF0000"/>
                <w:szCs w:val="28"/>
              </w:rPr>
            </w:pPr>
            <w:r w:rsidRPr="00647FC8">
              <w:t>Сеть общеобразовательных учреждений ЗАТО Александровск, контингент учащихся</w:t>
            </w:r>
          </w:p>
        </w:tc>
        <w:tc>
          <w:tcPr>
            <w:tcW w:w="1014" w:type="dxa"/>
          </w:tcPr>
          <w:p w:rsidR="002210B3" w:rsidRPr="009E65DD" w:rsidRDefault="00D76144" w:rsidP="009E65DD">
            <w:pPr>
              <w:pStyle w:val="ac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3-8</w:t>
            </w:r>
          </w:p>
        </w:tc>
      </w:tr>
      <w:tr w:rsidR="002210B3" w:rsidRPr="009E65DD" w:rsidTr="009E65DD">
        <w:tc>
          <w:tcPr>
            <w:tcW w:w="648" w:type="dxa"/>
            <w:tcBorders>
              <w:right w:val="single" w:sz="4" w:space="0" w:color="auto"/>
            </w:tcBorders>
          </w:tcPr>
          <w:p w:rsidR="002210B3" w:rsidRPr="00061287" w:rsidRDefault="002210B3" w:rsidP="009E65DD">
            <w:pPr>
              <w:pStyle w:val="ac"/>
              <w:shd w:val="clear" w:color="auto" w:fill="FFFFFF"/>
              <w:tabs>
                <w:tab w:val="left" w:pos="1400"/>
              </w:tabs>
              <w:autoSpaceDE w:val="0"/>
              <w:autoSpaceDN w:val="0"/>
              <w:adjustRightInd w:val="0"/>
              <w:spacing w:line="276" w:lineRule="auto"/>
              <w:ind w:left="0" w:right="0" w:firstLine="0"/>
            </w:pPr>
            <w:r>
              <w:t>2</w:t>
            </w:r>
          </w:p>
        </w:tc>
        <w:tc>
          <w:tcPr>
            <w:tcW w:w="8759" w:type="dxa"/>
            <w:tcBorders>
              <w:left w:val="single" w:sz="4" w:space="0" w:color="auto"/>
            </w:tcBorders>
          </w:tcPr>
          <w:p w:rsidR="002210B3" w:rsidRPr="003E1E87" w:rsidRDefault="002210B3" w:rsidP="009E65DD">
            <w:pPr>
              <w:pStyle w:val="ac"/>
              <w:shd w:val="clear" w:color="auto" w:fill="FFFFFF"/>
              <w:tabs>
                <w:tab w:val="left" w:pos="1400"/>
              </w:tabs>
              <w:autoSpaceDE w:val="0"/>
              <w:autoSpaceDN w:val="0"/>
              <w:adjustRightInd w:val="0"/>
              <w:spacing w:line="276" w:lineRule="auto"/>
              <w:ind w:left="0" w:right="0" w:firstLine="0"/>
            </w:pPr>
            <w:r w:rsidRPr="009E65DD">
              <w:rPr>
                <w:szCs w:val="28"/>
              </w:rPr>
              <w:t>Организация образовательного процесса на уровне начального общего  образования</w:t>
            </w:r>
          </w:p>
        </w:tc>
        <w:tc>
          <w:tcPr>
            <w:tcW w:w="1014" w:type="dxa"/>
          </w:tcPr>
          <w:p w:rsidR="002210B3" w:rsidRPr="009E65DD" w:rsidRDefault="00D76144" w:rsidP="009E65DD">
            <w:pPr>
              <w:pStyle w:val="ac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8-12</w:t>
            </w:r>
          </w:p>
        </w:tc>
      </w:tr>
      <w:tr w:rsidR="00DA1B6D" w:rsidRPr="00DA1B6D" w:rsidTr="009E65DD">
        <w:tc>
          <w:tcPr>
            <w:tcW w:w="648" w:type="dxa"/>
            <w:tcBorders>
              <w:right w:val="single" w:sz="4" w:space="0" w:color="auto"/>
            </w:tcBorders>
          </w:tcPr>
          <w:p w:rsidR="002210B3" w:rsidRPr="00DA1B6D" w:rsidRDefault="002210B3" w:rsidP="009E65DD">
            <w:pPr>
              <w:pStyle w:val="ac"/>
              <w:shd w:val="clear" w:color="auto" w:fill="FFFFFF"/>
              <w:tabs>
                <w:tab w:val="left" w:pos="1400"/>
              </w:tabs>
              <w:autoSpaceDE w:val="0"/>
              <w:autoSpaceDN w:val="0"/>
              <w:adjustRightInd w:val="0"/>
              <w:spacing w:line="276" w:lineRule="auto"/>
              <w:ind w:left="0" w:right="0" w:firstLine="0"/>
            </w:pPr>
            <w:r w:rsidRPr="00DA1B6D">
              <w:t>3</w:t>
            </w:r>
          </w:p>
        </w:tc>
        <w:tc>
          <w:tcPr>
            <w:tcW w:w="8759" w:type="dxa"/>
            <w:tcBorders>
              <w:left w:val="single" w:sz="4" w:space="0" w:color="auto"/>
            </w:tcBorders>
          </w:tcPr>
          <w:p w:rsidR="002210B3" w:rsidRPr="00DA1B6D" w:rsidRDefault="002210B3" w:rsidP="009E65DD">
            <w:pPr>
              <w:pStyle w:val="ac"/>
              <w:shd w:val="clear" w:color="auto" w:fill="FFFFFF"/>
              <w:tabs>
                <w:tab w:val="left" w:pos="1400"/>
              </w:tabs>
              <w:autoSpaceDE w:val="0"/>
              <w:autoSpaceDN w:val="0"/>
              <w:adjustRightInd w:val="0"/>
              <w:spacing w:line="276" w:lineRule="auto"/>
              <w:ind w:left="0" w:right="0" w:firstLine="0"/>
              <w:rPr>
                <w:szCs w:val="28"/>
              </w:rPr>
            </w:pPr>
            <w:r w:rsidRPr="00DA1B6D">
              <w:rPr>
                <w:szCs w:val="28"/>
              </w:rPr>
              <w:t>Организация образовательного процесса на уровне основного общего  образования</w:t>
            </w:r>
          </w:p>
        </w:tc>
        <w:tc>
          <w:tcPr>
            <w:tcW w:w="1014" w:type="dxa"/>
          </w:tcPr>
          <w:p w:rsidR="002210B3" w:rsidRPr="00DA1B6D" w:rsidRDefault="00D76144" w:rsidP="009E65DD">
            <w:pPr>
              <w:pStyle w:val="ac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12-13</w:t>
            </w:r>
          </w:p>
        </w:tc>
      </w:tr>
      <w:tr w:rsidR="00BB775A" w:rsidRPr="003534CD" w:rsidTr="009E65DD">
        <w:tc>
          <w:tcPr>
            <w:tcW w:w="648" w:type="dxa"/>
            <w:tcBorders>
              <w:right w:val="single" w:sz="4" w:space="0" w:color="auto"/>
            </w:tcBorders>
          </w:tcPr>
          <w:p w:rsidR="00BB775A" w:rsidRDefault="00BB775A" w:rsidP="009E65DD">
            <w:pPr>
              <w:pStyle w:val="ac"/>
              <w:shd w:val="clear" w:color="auto" w:fill="FFFFFF"/>
              <w:tabs>
                <w:tab w:val="left" w:pos="1400"/>
              </w:tabs>
              <w:autoSpaceDE w:val="0"/>
              <w:autoSpaceDN w:val="0"/>
              <w:adjustRightInd w:val="0"/>
              <w:spacing w:line="276" w:lineRule="auto"/>
              <w:ind w:left="0" w:right="0" w:firstLine="0"/>
            </w:pPr>
            <w:r>
              <w:t>4</w:t>
            </w:r>
          </w:p>
        </w:tc>
        <w:tc>
          <w:tcPr>
            <w:tcW w:w="8759" w:type="dxa"/>
            <w:tcBorders>
              <w:left w:val="single" w:sz="4" w:space="0" w:color="auto"/>
            </w:tcBorders>
          </w:tcPr>
          <w:p w:rsidR="00BB775A" w:rsidRPr="003534CD" w:rsidRDefault="00BB775A" w:rsidP="009E65DD">
            <w:pPr>
              <w:pStyle w:val="ac"/>
              <w:shd w:val="clear" w:color="auto" w:fill="FFFFFF"/>
              <w:tabs>
                <w:tab w:val="left" w:pos="1400"/>
              </w:tabs>
              <w:autoSpaceDE w:val="0"/>
              <w:autoSpaceDN w:val="0"/>
              <w:adjustRightInd w:val="0"/>
              <w:spacing w:line="276" w:lineRule="auto"/>
              <w:ind w:left="0" w:right="0" w:firstLine="0"/>
              <w:rPr>
                <w:szCs w:val="28"/>
              </w:rPr>
            </w:pPr>
            <w:r w:rsidRPr="003534CD">
              <w:rPr>
                <w:szCs w:val="28"/>
              </w:rPr>
              <w:t>Организация образовательного процесса на уровне среднего общего  образования</w:t>
            </w:r>
          </w:p>
        </w:tc>
        <w:tc>
          <w:tcPr>
            <w:tcW w:w="1014" w:type="dxa"/>
          </w:tcPr>
          <w:p w:rsidR="00BB775A" w:rsidRPr="003534CD" w:rsidRDefault="00D76144" w:rsidP="009E65DD">
            <w:pPr>
              <w:pStyle w:val="ac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13-14</w:t>
            </w:r>
          </w:p>
        </w:tc>
      </w:tr>
      <w:tr w:rsidR="00BB775A" w:rsidRPr="009E65DD" w:rsidTr="009E65DD">
        <w:tc>
          <w:tcPr>
            <w:tcW w:w="648" w:type="dxa"/>
            <w:tcBorders>
              <w:right w:val="single" w:sz="4" w:space="0" w:color="auto"/>
            </w:tcBorders>
          </w:tcPr>
          <w:p w:rsidR="00BB775A" w:rsidRDefault="00BB775A" w:rsidP="009E65DD">
            <w:pPr>
              <w:pStyle w:val="ac"/>
              <w:shd w:val="clear" w:color="auto" w:fill="FFFFFF"/>
              <w:tabs>
                <w:tab w:val="left" w:pos="1400"/>
              </w:tabs>
              <w:autoSpaceDE w:val="0"/>
              <w:autoSpaceDN w:val="0"/>
              <w:adjustRightInd w:val="0"/>
              <w:spacing w:line="276" w:lineRule="auto"/>
              <w:ind w:left="0" w:right="0" w:firstLine="0"/>
            </w:pPr>
            <w:r>
              <w:t>5</w:t>
            </w:r>
          </w:p>
        </w:tc>
        <w:tc>
          <w:tcPr>
            <w:tcW w:w="8759" w:type="dxa"/>
            <w:tcBorders>
              <w:left w:val="single" w:sz="4" w:space="0" w:color="auto"/>
            </w:tcBorders>
          </w:tcPr>
          <w:p w:rsidR="00BB775A" w:rsidRPr="009E65DD" w:rsidRDefault="00BB775A" w:rsidP="009E65DD">
            <w:pPr>
              <w:pStyle w:val="ac"/>
              <w:shd w:val="clear" w:color="auto" w:fill="FFFFFF"/>
              <w:tabs>
                <w:tab w:val="left" w:pos="1400"/>
              </w:tabs>
              <w:autoSpaceDE w:val="0"/>
              <w:autoSpaceDN w:val="0"/>
              <w:adjustRightInd w:val="0"/>
              <w:spacing w:line="276" w:lineRule="auto"/>
              <w:ind w:left="0" w:right="0" w:firstLine="0"/>
              <w:rPr>
                <w:szCs w:val="28"/>
              </w:rPr>
            </w:pPr>
            <w:r w:rsidRPr="009E65DD">
              <w:rPr>
                <w:szCs w:val="28"/>
              </w:rPr>
              <w:t>Результаты обучения и функционирования системы начального общего, основного общего и среднего общего образования в ЗАТО Александровск</w:t>
            </w:r>
          </w:p>
        </w:tc>
        <w:tc>
          <w:tcPr>
            <w:tcW w:w="1014" w:type="dxa"/>
          </w:tcPr>
          <w:p w:rsidR="00BB775A" w:rsidRPr="009E65DD" w:rsidRDefault="00D76144" w:rsidP="00DA1B6D">
            <w:pPr>
              <w:pStyle w:val="ac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15-22</w:t>
            </w:r>
          </w:p>
        </w:tc>
      </w:tr>
      <w:tr w:rsidR="00DA1B6D" w:rsidRPr="00DA1B6D" w:rsidTr="009E65DD">
        <w:tc>
          <w:tcPr>
            <w:tcW w:w="648" w:type="dxa"/>
            <w:tcBorders>
              <w:right w:val="single" w:sz="4" w:space="0" w:color="auto"/>
            </w:tcBorders>
          </w:tcPr>
          <w:p w:rsidR="00BB775A" w:rsidRPr="00DA1B6D" w:rsidRDefault="00BB775A" w:rsidP="009E65DD">
            <w:pPr>
              <w:pStyle w:val="ac"/>
              <w:shd w:val="clear" w:color="auto" w:fill="FFFFFF"/>
              <w:tabs>
                <w:tab w:val="left" w:pos="1400"/>
              </w:tabs>
              <w:autoSpaceDE w:val="0"/>
              <w:autoSpaceDN w:val="0"/>
              <w:adjustRightInd w:val="0"/>
              <w:spacing w:line="276" w:lineRule="auto"/>
              <w:ind w:left="0" w:right="0" w:firstLine="0"/>
            </w:pPr>
            <w:r w:rsidRPr="00DA1B6D">
              <w:t>6</w:t>
            </w:r>
          </w:p>
        </w:tc>
        <w:tc>
          <w:tcPr>
            <w:tcW w:w="8759" w:type="dxa"/>
            <w:tcBorders>
              <w:left w:val="single" w:sz="4" w:space="0" w:color="auto"/>
            </w:tcBorders>
          </w:tcPr>
          <w:p w:rsidR="00BB775A" w:rsidRPr="00DA1B6D" w:rsidRDefault="00BB775A" w:rsidP="009E65DD">
            <w:pPr>
              <w:pStyle w:val="ac"/>
              <w:shd w:val="clear" w:color="auto" w:fill="FFFFFF"/>
              <w:tabs>
                <w:tab w:val="left" w:pos="1400"/>
              </w:tabs>
              <w:autoSpaceDE w:val="0"/>
              <w:autoSpaceDN w:val="0"/>
              <w:adjustRightInd w:val="0"/>
              <w:spacing w:line="276" w:lineRule="auto"/>
              <w:ind w:left="0" w:right="0" w:firstLine="0"/>
              <w:rPr>
                <w:szCs w:val="28"/>
              </w:rPr>
            </w:pPr>
            <w:r w:rsidRPr="00DA1B6D">
              <w:rPr>
                <w:szCs w:val="28"/>
              </w:rPr>
              <w:t>Итоги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014" w:type="dxa"/>
          </w:tcPr>
          <w:p w:rsidR="00BB775A" w:rsidRPr="00DA1B6D" w:rsidRDefault="00D76144" w:rsidP="00DA1B6D">
            <w:pPr>
              <w:pStyle w:val="ac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23-32</w:t>
            </w:r>
          </w:p>
        </w:tc>
      </w:tr>
      <w:tr w:rsidR="00BB775A" w:rsidRPr="009E65DD" w:rsidTr="009E65DD">
        <w:tc>
          <w:tcPr>
            <w:tcW w:w="648" w:type="dxa"/>
            <w:tcBorders>
              <w:right w:val="single" w:sz="4" w:space="0" w:color="auto"/>
            </w:tcBorders>
          </w:tcPr>
          <w:p w:rsidR="00BB775A" w:rsidRDefault="00BB775A" w:rsidP="009E65DD">
            <w:pPr>
              <w:pStyle w:val="ac"/>
              <w:shd w:val="clear" w:color="auto" w:fill="FFFFFF"/>
              <w:tabs>
                <w:tab w:val="left" w:pos="1400"/>
              </w:tabs>
              <w:autoSpaceDE w:val="0"/>
              <w:autoSpaceDN w:val="0"/>
              <w:adjustRightInd w:val="0"/>
              <w:spacing w:line="276" w:lineRule="auto"/>
              <w:ind w:left="0" w:right="0" w:firstLine="0"/>
            </w:pPr>
            <w:r>
              <w:t>7</w:t>
            </w:r>
          </w:p>
        </w:tc>
        <w:tc>
          <w:tcPr>
            <w:tcW w:w="8759" w:type="dxa"/>
            <w:tcBorders>
              <w:left w:val="single" w:sz="4" w:space="0" w:color="auto"/>
            </w:tcBorders>
          </w:tcPr>
          <w:p w:rsidR="00BB775A" w:rsidRPr="009E65DD" w:rsidRDefault="006A3CE0" w:rsidP="009E65DD">
            <w:pPr>
              <w:pStyle w:val="ac"/>
              <w:shd w:val="clear" w:color="auto" w:fill="FFFFFF"/>
              <w:tabs>
                <w:tab w:val="left" w:pos="1400"/>
              </w:tabs>
              <w:autoSpaceDE w:val="0"/>
              <w:autoSpaceDN w:val="0"/>
              <w:adjustRightInd w:val="0"/>
              <w:spacing w:line="276" w:lineRule="auto"/>
              <w:ind w:left="0" w:right="0" w:firstLine="0"/>
              <w:rPr>
                <w:szCs w:val="28"/>
              </w:rPr>
            </w:pPr>
            <w:r w:rsidRPr="009E65DD">
              <w:rPr>
                <w:szCs w:val="28"/>
              </w:rPr>
              <w:t>Итоги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014" w:type="dxa"/>
          </w:tcPr>
          <w:p w:rsidR="00BB775A" w:rsidRPr="009E65DD" w:rsidRDefault="00264C11" w:rsidP="00DA1B6D">
            <w:pPr>
              <w:pStyle w:val="ac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32-43</w:t>
            </w:r>
          </w:p>
        </w:tc>
      </w:tr>
      <w:tr w:rsidR="00DA1B6D" w:rsidRPr="00DA1B6D" w:rsidTr="009E65DD">
        <w:tc>
          <w:tcPr>
            <w:tcW w:w="648" w:type="dxa"/>
            <w:tcBorders>
              <w:right w:val="single" w:sz="4" w:space="0" w:color="auto"/>
            </w:tcBorders>
          </w:tcPr>
          <w:p w:rsidR="006A3CE0" w:rsidRPr="00DA1B6D" w:rsidRDefault="006A3CE0" w:rsidP="009E65DD">
            <w:pPr>
              <w:pStyle w:val="ac"/>
              <w:shd w:val="clear" w:color="auto" w:fill="FFFFFF"/>
              <w:tabs>
                <w:tab w:val="left" w:pos="1400"/>
              </w:tabs>
              <w:autoSpaceDE w:val="0"/>
              <w:autoSpaceDN w:val="0"/>
              <w:adjustRightInd w:val="0"/>
              <w:spacing w:line="276" w:lineRule="auto"/>
              <w:ind w:left="0" w:right="0" w:firstLine="0"/>
            </w:pPr>
            <w:r w:rsidRPr="00DA1B6D">
              <w:t>8</w:t>
            </w:r>
          </w:p>
        </w:tc>
        <w:tc>
          <w:tcPr>
            <w:tcW w:w="8759" w:type="dxa"/>
            <w:tcBorders>
              <w:left w:val="single" w:sz="4" w:space="0" w:color="auto"/>
            </w:tcBorders>
          </w:tcPr>
          <w:p w:rsidR="006A3CE0" w:rsidRPr="00DA1B6D" w:rsidRDefault="008018CE" w:rsidP="009E65DD">
            <w:pPr>
              <w:pStyle w:val="ac"/>
              <w:shd w:val="clear" w:color="auto" w:fill="FFFFFF"/>
              <w:tabs>
                <w:tab w:val="left" w:pos="1400"/>
              </w:tabs>
              <w:autoSpaceDE w:val="0"/>
              <w:autoSpaceDN w:val="0"/>
              <w:adjustRightInd w:val="0"/>
              <w:spacing w:line="276" w:lineRule="auto"/>
              <w:ind w:left="0" w:right="0" w:firstLine="0"/>
              <w:rPr>
                <w:szCs w:val="28"/>
              </w:rPr>
            </w:pPr>
            <w:r w:rsidRPr="00DA1B6D">
              <w:rPr>
                <w:szCs w:val="28"/>
              </w:rPr>
              <w:t>Организация работы и результаты деятельности с детьми, проявившими выдающиеся способности.</w:t>
            </w:r>
          </w:p>
        </w:tc>
        <w:tc>
          <w:tcPr>
            <w:tcW w:w="1014" w:type="dxa"/>
          </w:tcPr>
          <w:p w:rsidR="006A3CE0" w:rsidRPr="00DA1B6D" w:rsidRDefault="00264C11" w:rsidP="00DA1B6D">
            <w:pPr>
              <w:pStyle w:val="ac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43-46</w:t>
            </w:r>
          </w:p>
        </w:tc>
      </w:tr>
      <w:tr w:rsidR="003E1E87" w:rsidRPr="009E65DD" w:rsidTr="009E65DD">
        <w:tc>
          <w:tcPr>
            <w:tcW w:w="648" w:type="dxa"/>
            <w:tcBorders>
              <w:right w:val="single" w:sz="4" w:space="0" w:color="auto"/>
            </w:tcBorders>
          </w:tcPr>
          <w:p w:rsidR="003E1E87" w:rsidRDefault="00DA1B6D" w:rsidP="009E65DD">
            <w:pPr>
              <w:pStyle w:val="ac"/>
              <w:shd w:val="clear" w:color="auto" w:fill="FFFFFF"/>
              <w:tabs>
                <w:tab w:val="left" w:pos="1400"/>
              </w:tabs>
              <w:autoSpaceDE w:val="0"/>
              <w:autoSpaceDN w:val="0"/>
              <w:adjustRightInd w:val="0"/>
              <w:spacing w:line="276" w:lineRule="auto"/>
              <w:ind w:left="0" w:right="0" w:firstLine="0"/>
            </w:pPr>
            <w:r>
              <w:t>9</w:t>
            </w:r>
          </w:p>
        </w:tc>
        <w:tc>
          <w:tcPr>
            <w:tcW w:w="8759" w:type="dxa"/>
            <w:tcBorders>
              <w:left w:val="single" w:sz="4" w:space="0" w:color="auto"/>
            </w:tcBorders>
          </w:tcPr>
          <w:p w:rsidR="003E1E87" w:rsidRPr="009E65DD" w:rsidRDefault="003F2732" w:rsidP="00FA73FB">
            <w:pPr>
              <w:pStyle w:val="ac"/>
              <w:shd w:val="clear" w:color="auto" w:fill="FFFFFF"/>
              <w:tabs>
                <w:tab w:val="left" w:pos="1400"/>
              </w:tabs>
              <w:autoSpaceDE w:val="0"/>
              <w:autoSpaceDN w:val="0"/>
              <w:adjustRightInd w:val="0"/>
              <w:spacing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>Основные задачи на 201</w:t>
            </w:r>
            <w:r w:rsidR="00FA73FB">
              <w:rPr>
                <w:szCs w:val="28"/>
              </w:rPr>
              <w:t>8</w:t>
            </w:r>
            <w:r w:rsidR="003E1E87" w:rsidRPr="009E65DD">
              <w:rPr>
                <w:szCs w:val="28"/>
              </w:rPr>
              <w:t>-201</w:t>
            </w:r>
            <w:r w:rsidR="00FA73FB">
              <w:rPr>
                <w:szCs w:val="28"/>
              </w:rPr>
              <w:t>9</w:t>
            </w:r>
            <w:r w:rsidR="003E1E87" w:rsidRPr="009E65DD">
              <w:rPr>
                <w:szCs w:val="28"/>
              </w:rPr>
              <w:t xml:space="preserve"> учебный год</w:t>
            </w:r>
          </w:p>
        </w:tc>
        <w:tc>
          <w:tcPr>
            <w:tcW w:w="1014" w:type="dxa"/>
          </w:tcPr>
          <w:p w:rsidR="003E1E87" w:rsidRPr="009E65DD" w:rsidRDefault="00264C11" w:rsidP="009E65DD">
            <w:pPr>
              <w:pStyle w:val="ac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46-</w:t>
            </w:r>
            <w:r w:rsidR="00D76144">
              <w:rPr>
                <w:szCs w:val="28"/>
              </w:rPr>
              <w:t>47</w:t>
            </w:r>
          </w:p>
        </w:tc>
      </w:tr>
    </w:tbl>
    <w:p w:rsidR="00476862" w:rsidRDefault="00476862" w:rsidP="00476862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CC599B" w:rsidRDefault="00CC599B" w:rsidP="0006128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Toc171394607"/>
    </w:p>
    <w:p w:rsidR="00CC599B" w:rsidRDefault="00CC599B" w:rsidP="0006128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599B" w:rsidRDefault="00CC599B" w:rsidP="0006128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599B" w:rsidRDefault="00CC599B" w:rsidP="0006128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599B" w:rsidRDefault="00CC599B" w:rsidP="0006128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1B6D" w:rsidRDefault="00DA1B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61287" w:rsidRPr="00061287" w:rsidRDefault="00061287" w:rsidP="0006128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61287">
        <w:rPr>
          <w:rFonts w:ascii="Times New Roman" w:hAnsi="Times New Roman"/>
          <w:sz w:val="28"/>
          <w:szCs w:val="28"/>
        </w:rPr>
        <w:lastRenderedPageBreak/>
        <w:t>В 201</w:t>
      </w:r>
      <w:r w:rsidR="00FA73FB">
        <w:rPr>
          <w:rFonts w:ascii="Times New Roman" w:hAnsi="Times New Roman"/>
          <w:sz w:val="28"/>
          <w:szCs w:val="28"/>
        </w:rPr>
        <w:t>7</w:t>
      </w:r>
      <w:r w:rsidRPr="00061287">
        <w:rPr>
          <w:rFonts w:ascii="Times New Roman" w:hAnsi="Times New Roman"/>
          <w:sz w:val="28"/>
          <w:szCs w:val="28"/>
        </w:rPr>
        <w:t>-201</w:t>
      </w:r>
      <w:r w:rsidR="00FA73FB">
        <w:rPr>
          <w:rFonts w:ascii="Times New Roman" w:hAnsi="Times New Roman"/>
          <w:sz w:val="28"/>
          <w:szCs w:val="28"/>
        </w:rPr>
        <w:t>8</w:t>
      </w:r>
      <w:r w:rsidRPr="00061287">
        <w:rPr>
          <w:rFonts w:ascii="Times New Roman" w:hAnsi="Times New Roman"/>
          <w:sz w:val="28"/>
          <w:szCs w:val="28"/>
        </w:rPr>
        <w:t xml:space="preserve"> учебном году Управление образования </w:t>
      </w:r>
      <w:r>
        <w:rPr>
          <w:rFonts w:ascii="Times New Roman" w:hAnsi="Times New Roman"/>
          <w:sz w:val="28"/>
          <w:szCs w:val="28"/>
        </w:rPr>
        <w:t xml:space="preserve">администрации ЗАТО Александровск </w:t>
      </w:r>
      <w:r w:rsidRPr="00061287">
        <w:rPr>
          <w:rFonts w:ascii="Times New Roman" w:hAnsi="Times New Roman"/>
          <w:sz w:val="28"/>
          <w:szCs w:val="28"/>
        </w:rPr>
        <w:t>и подведомственные общеобразовательные учреждения осуществляли свою деятельность в соответствии с действующим федеральным и региональным законодательством, приоритетами государственной образовательной политики, стратегическими целями развития Российской Федерации, Мурманской области, ЗАТО Александровск.</w:t>
      </w:r>
    </w:p>
    <w:p w:rsidR="00061287" w:rsidRPr="00061287" w:rsidRDefault="00061287" w:rsidP="000612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1287">
        <w:rPr>
          <w:rFonts w:ascii="Times New Roman" w:hAnsi="Times New Roman"/>
          <w:sz w:val="28"/>
          <w:szCs w:val="28"/>
        </w:rPr>
        <w:t xml:space="preserve">Стратегической целью развития системы образования ЗАТО Александровск являлось обеспечение доступности и высокого качества предоставляемых образовательных услуг на основе комплексного развития муниципальной системы образования, эффективного использования материально-технических, кадровых, финансовых и управленческих ресурсов. </w:t>
      </w:r>
    </w:p>
    <w:p w:rsidR="00061287" w:rsidRPr="009A766D" w:rsidRDefault="00061287" w:rsidP="000612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A766D">
        <w:rPr>
          <w:rFonts w:ascii="Times New Roman" w:hAnsi="Times New Roman"/>
          <w:sz w:val="28"/>
          <w:szCs w:val="28"/>
        </w:rPr>
        <w:t>В качестве основных приоритетов развития системы образования в 201</w:t>
      </w:r>
      <w:r w:rsidR="00FA73FB">
        <w:rPr>
          <w:rFonts w:ascii="Times New Roman" w:hAnsi="Times New Roman"/>
          <w:sz w:val="28"/>
          <w:szCs w:val="28"/>
        </w:rPr>
        <w:t>7</w:t>
      </w:r>
      <w:r w:rsidRPr="009A766D">
        <w:rPr>
          <w:rFonts w:ascii="Times New Roman" w:hAnsi="Times New Roman"/>
          <w:sz w:val="28"/>
          <w:szCs w:val="28"/>
        </w:rPr>
        <w:t>-201</w:t>
      </w:r>
      <w:r w:rsidR="00FA73FB">
        <w:rPr>
          <w:rFonts w:ascii="Times New Roman" w:hAnsi="Times New Roman"/>
          <w:sz w:val="28"/>
          <w:szCs w:val="28"/>
        </w:rPr>
        <w:t>8</w:t>
      </w:r>
      <w:r w:rsidRPr="009A766D">
        <w:rPr>
          <w:rFonts w:ascii="Times New Roman" w:hAnsi="Times New Roman"/>
          <w:sz w:val="28"/>
          <w:szCs w:val="28"/>
        </w:rPr>
        <w:t xml:space="preserve"> учебном году определены  следующие стратегические задачи:</w:t>
      </w:r>
    </w:p>
    <w:bookmarkEnd w:id="1"/>
    <w:p w:rsidR="00FA73FB" w:rsidRPr="009131BB" w:rsidRDefault="00FA73FB" w:rsidP="00FA73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131B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1BB">
        <w:rPr>
          <w:rFonts w:ascii="Times New Roman" w:hAnsi="Times New Roman"/>
          <w:sz w:val="28"/>
          <w:szCs w:val="28"/>
        </w:rPr>
        <w:t>Повышение качества образования на уровне начального общего, основного общего и среднего общего образования.</w:t>
      </w:r>
    </w:p>
    <w:p w:rsidR="00FA73FB" w:rsidRPr="009131BB" w:rsidRDefault="00FA73FB" w:rsidP="00FA73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131B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1BB">
        <w:rPr>
          <w:rFonts w:ascii="Times New Roman" w:hAnsi="Times New Roman"/>
          <w:sz w:val="28"/>
          <w:szCs w:val="28"/>
        </w:rPr>
        <w:t>Повышение качества</w:t>
      </w:r>
      <w:r>
        <w:rPr>
          <w:rFonts w:ascii="Times New Roman" w:hAnsi="Times New Roman"/>
          <w:sz w:val="28"/>
          <w:szCs w:val="28"/>
        </w:rPr>
        <w:t xml:space="preserve"> подготовки выпускников 9-11</w:t>
      </w:r>
      <w:r w:rsidRPr="009131BB">
        <w:rPr>
          <w:rFonts w:ascii="Times New Roman" w:hAnsi="Times New Roman"/>
          <w:sz w:val="28"/>
          <w:szCs w:val="28"/>
        </w:rPr>
        <w:t xml:space="preserve"> классов к государственной итоговой аттестации как по основным предметам, так и по предметам по выбору через обеспечение дифференцированного подхода, направленного как на обеспечение выполнения каждым выпускником требований государственных образовательных стандартов, так и на подготовку выпускников, мотивированных на максимальный результат.</w:t>
      </w:r>
    </w:p>
    <w:p w:rsidR="00FA73FB" w:rsidRPr="00DA1B6D" w:rsidRDefault="00FA73FB" w:rsidP="00FA73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131B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B6D">
        <w:rPr>
          <w:rFonts w:ascii="Times New Roman" w:hAnsi="Times New Roman"/>
          <w:sz w:val="28"/>
          <w:szCs w:val="28"/>
        </w:rPr>
        <w:t>Обеспечение качественного функционирования внутренней системы оценки качества образования в общеобразовательных учреждениях.</w:t>
      </w:r>
    </w:p>
    <w:p w:rsidR="00FA73FB" w:rsidRPr="009131BB" w:rsidRDefault="00FA73FB" w:rsidP="00FA73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131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1BB">
        <w:rPr>
          <w:rFonts w:ascii="Times New Roman" w:hAnsi="Times New Roman"/>
          <w:sz w:val="28"/>
          <w:szCs w:val="28"/>
        </w:rPr>
        <w:t xml:space="preserve">Совершенствование  системы </w:t>
      </w:r>
      <w:r>
        <w:rPr>
          <w:rFonts w:ascii="Times New Roman" w:hAnsi="Times New Roman"/>
          <w:sz w:val="28"/>
          <w:szCs w:val="28"/>
        </w:rPr>
        <w:t xml:space="preserve">выявления и </w:t>
      </w:r>
      <w:r w:rsidRPr="009131BB">
        <w:rPr>
          <w:rFonts w:ascii="Times New Roman" w:hAnsi="Times New Roman"/>
          <w:sz w:val="28"/>
          <w:szCs w:val="28"/>
        </w:rPr>
        <w:t>поддержки одаренных детей.</w:t>
      </w:r>
    </w:p>
    <w:p w:rsidR="00FA73FB" w:rsidRPr="009131BB" w:rsidRDefault="00FA73FB" w:rsidP="00FA73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131BB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1BB">
        <w:rPr>
          <w:rFonts w:ascii="Times New Roman" w:hAnsi="Times New Roman"/>
          <w:sz w:val="28"/>
          <w:szCs w:val="28"/>
        </w:rPr>
        <w:t>Создание образовательной среды, обеспечивающей доступность качественного образования для детей-инвалидов, а также для лиц с ограниченными возможностями здоровья, их социализацию.</w:t>
      </w:r>
    </w:p>
    <w:p w:rsidR="00FA73FB" w:rsidRPr="009131BB" w:rsidRDefault="00FA73FB" w:rsidP="00FA73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131BB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1BB">
        <w:rPr>
          <w:rFonts w:ascii="Times New Roman" w:hAnsi="Times New Roman"/>
          <w:sz w:val="28"/>
          <w:szCs w:val="28"/>
        </w:rPr>
        <w:t>Формирование кадровой политики, позволяющей удовлетворять потребности общеобразовательных учреждений в компетентных, высокопрофессиональных специалистах.</w:t>
      </w:r>
    </w:p>
    <w:p w:rsidR="00FA73FB" w:rsidRDefault="00FA73FB" w:rsidP="00FA73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131BB">
        <w:rPr>
          <w:rFonts w:ascii="Times New Roman" w:hAnsi="Times New Roman"/>
          <w:sz w:val="28"/>
          <w:szCs w:val="28"/>
        </w:rPr>
        <w:t>8. Приведение в соответствие с действующим законодательством нормативных локальных актов общеобразовательных учреждений.</w:t>
      </w:r>
    </w:p>
    <w:p w:rsidR="00FA73FB" w:rsidRPr="00476A6F" w:rsidRDefault="00FA73FB" w:rsidP="00FA73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0985" w:rsidRPr="00061287" w:rsidRDefault="00560985" w:rsidP="00061287">
      <w:pPr>
        <w:pStyle w:val="ac"/>
        <w:shd w:val="clear" w:color="auto" w:fill="FFFFFF"/>
        <w:tabs>
          <w:tab w:val="left" w:pos="1400"/>
        </w:tabs>
        <w:autoSpaceDE w:val="0"/>
        <w:autoSpaceDN w:val="0"/>
        <w:adjustRightInd w:val="0"/>
        <w:spacing w:line="276" w:lineRule="auto"/>
        <w:ind w:left="0" w:right="0" w:firstLine="0"/>
        <w:rPr>
          <w:b/>
          <w:color w:val="000000"/>
          <w:szCs w:val="28"/>
        </w:rPr>
      </w:pPr>
      <w:r w:rsidRPr="00061287">
        <w:rPr>
          <w:b/>
          <w:szCs w:val="28"/>
        </w:rPr>
        <w:t>1.</w:t>
      </w:r>
      <w:r w:rsidR="00F9046B">
        <w:rPr>
          <w:b/>
          <w:szCs w:val="28"/>
        </w:rPr>
        <w:t xml:space="preserve"> </w:t>
      </w:r>
      <w:r w:rsidRPr="00061287">
        <w:rPr>
          <w:b/>
          <w:szCs w:val="28"/>
        </w:rPr>
        <w:t>Сеть общеобразовательных учреждений ЗАТО Александровск, контингент учащихся.</w:t>
      </w:r>
    </w:p>
    <w:p w:rsidR="00255D67" w:rsidRPr="00F34EE1" w:rsidRDefault="00EC75E3" w:rsidP="0056098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4EE1">
        <w:rPr>
          <w:rFonts w:ascii="Times New Roman" w:hAnsi="Times New Roman"/>
          <w:sz w:val="28"/>
          <w:szCs w:val="28"/>
        </w:rPr>
        <w:t xml:space="preserve">В системе образования ЗАТО Александровск функционирует </w:t>
      </w:r>
      <w:r w:rsidR="00D26D9D" w:rsidRPr="00F34EE1">
        <w:rPr>
          <w:rFonts w:ascii="Times New Roman" w:hAnsi="Times New Roman"/>
          <w:color w:val="000000"/>
          <w:sz w:val="28"/>
          <w:szCs w:val="28"/>
        </w:rPr>
        <w:t>8</w:t>
      </w:r>
      <w:r w:rsidRPr="00F34EE1">
        <w:rPr>
          <w:rFonts w:ascii="Times New Roman" w:hAnsi="Times New Roman"/>
          <w:color w:val="000000"/>
          <w:sz w:val="28"/>
          <w:szCs w:val="28"/>
        </w:rPr>
        <w:t xml:space="preserve"> общеобразовательных учреждений</w:t>
      </w:r>
      <w:r w:rsidR="004207E0" w:rsidRPr="00F34EE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55F7A">
        <w:rPr>
          <w:rFonts w:ascii="Times New Roman" w:hAnsi="Times New Roman"/>
          <w:color w:val="000000"/>
          <w:sz w:val="28"/>
          <w:szCs w:val="28"/>
        </w:rPr>
        <w:t>Постановлением от 01.03.2017 года №441 МБОУ ООШ</w:t>
      </w:r>
      <w:r w:rsidR="00FA73FB">
        <w:rPr>
          <w:rFonts w:ascii="Times New Roman" w:hAnsi="Times New Roman"/>
          <w:color w:val="000000"/>
          <w:sz w:val="28"/>
          <w:szCs w:val="28"/>
        </w:rPr>
        <w:t xml:space="preserve"> № 280</w:t>
      </w:r>
      <w:r w:rsidR="00F34EE1" w:rsidRPr="00F34E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F7A">
        <w:rPr>
          <w:rFonts w:ascii="Times New Roman" w:hAnsi="Times New Roman"/>
          <w:color w:val="000000"/>
          <w:sz w:val="28"/>
          <w:szCs w:val="28"/>
        </w:rPr>
        <w:t xml:space="preserve">реорганизована </w:t>
      </w:r>
      <w:r w:rsidR="00055F7A" w:rsidRPr="00055F7A">
        <w:rPr>
          <w:rFonts w:ascii="Times New Roman" w:hAnsi="Times New Roman"/>
          <w:color w:val="000000"/>
          <w:sz w:val="28"/>
          <w:szCs w:val="28"/>
        </w:rPr>
        <w:t xml:space="preserve">в форме присоединения к нему Муниципального бюджетного дошкольного образовательного учреждения «Детский сад №4 </w:t>
      </w:r>
      <w:r w:rsidR="00055F7A" w:rsidRPr="00055F7A">
        <w:rPr>
          <w:rFonts w:ascii="Times New Roman" w:hAnsi="Times New Roman"/>
          <w:color w:val="000000"/>
          <w:sz w:val="28"/>
          <w:szCs w:val="28"/>
        </w:rPr>
        <w:lastRenderedPageBreak/>
        <w:t>«Солнышко»</w:t>
      </w:r>
      <w:r w:rsidR="00055F7A">
        <w:rPr>
          <w:rFonts w:ascii="Tahoma" w:hAnsi="Tahoma" w:cs="Tahoma"/>
          <w:color w:val="414141"/>
          <w:sz w:val="18"/>
          <w:szCs w:val="18"/>
          <w:shd w:val="clear" w:color="auto" w:fill="FFFFFF"/>
        </w:rPr>
        <w:t xml:space="preserve">. </w:t>
      </w:r>
      <w:r w:rsidR="004207E0" w:rsidRPr="00F34EE1">
        <w:rPr>
          <w:rFonts w:ascii="Times New Roman" w:hAnsi="Times New Roman"/>
          <w:color w:val="000000"/>
          <w:sz w:val="28"/>
          <w:szCs w:val="28"/>
        </w:rPr>
        <w:t>Таким образом</w:t>
      </w:r>
      <w:r w:rsidR="00F34EE1" w:rsidRPr="00F34EE1">
        <w:rPr>
          <w:rFonts w:ascii="Times New Roman" w:hAnsi="Times New Roman"/>
          <w:color w:val="000000"/>
          <w:sz w:val="28"/>
          <w:szCs w:val="28"/>
        </w:rPr>
        <w:t>,</w:t>
      </w:r>
      <w:r w:rsidR="004207E0" w:rsidRPr="00F34EE1">
        <w:rPr>
          <w:rFonts w:ascii="Times New Roman" w:hAnsi="Times New Roman"/>
          <w:color w:val="000000"/>
          <w:sz w:val="28"/>
          <w:szCs w:val="28"/>
        </w:rPr>
        <w:t xml:space="preserve"> в ЗАТО Александровск 4</w:t>
      </w:r>
      <w:r w:rsidRPr="00F34EE1">
        <w:rPr>
          <w:rFonts w:ascii="Times New Roman" w:hAnsi="Times New Roman"/>
          <w:color w:val="000000"/>
          <w:sz w:val="28"/>
          <w:szCs w:val="28"/>
        </w:rPr>
        <w:t xml:space="preserve"> основных,  </w:t>
      </w:r>
      <w:r w:rsidR="004207E0" w:rsidRPr="00F34EE1">
        <w:rPr>
          <w:rFonts w:ascii="Times New Roman" w:hAnsi="Times New Roman"/>
          <w:color w:val="000000"/>
          <w:sz w:val="28"/>
          <w:szCs w:val="28"/>
        </w:rPr>
        <w:t>4</w:t>
      </w:r>
      <w:r w:rsidRPr="00F34EE1">
        <w:rPr>
          <w:rFonts w:ascii="Times New Roman" w:hAnsi="Times New Roman"/>
          <w:color w:val="000000"/>
          <w:sz w:val="28"/>
          <w:szCs w:val="28"/>
        </w:rPr>
        <w:t xml:space="preserve"> средн</w:t>
      </w:r>
      <w:r w:rsidR="004207E0" w:rsidRPr="00F34EE1">
        <w:rPr>
          <w:rFonts w:ascii="Times New Roman" w:hAnsi="Times New Roman"/>
          <w:color w:val="000000"/>
          <w:sz w:val="28"/>
          <w:szCs w:val="28"/>
        </w:rPr>
        <w:t>их</w:t>
      </w:r>
      <w:r w:rsidRPr="00F34EE1">
        <w:rPr>
          <w:rFonts w:ascii="Times New Roman" w:hAnsi="Times New Roman"/>
          <w:color w:val="000000"/>
          <w:sz w:val="28"/>
          <w:szCs w:val="28"/>
        </w:rPr>
        <w:t xml:space="preserve"> общеобразовательны</w:t>
      </w:r>
      <w:r w:rsidR="004207E0" w:rsidRPr="00F34EE1">
        <w:rPr>
          <w:rFonts w:ascii="Times New Roman" w:hAnsi="Times New Roman"/>
          <w:color w:val="000000"/>
          <w:sz w:val="28"/>
          <w:szCs w:val="28"/>
        </w:rPr>
        <w:t>х</w:t>
      </w:r>
      <w:r w:rsidRPr="00F34E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4EE1" w:rsidRPr="00F34EE1">
        <w:rPr>
          <w:rFonts w:ascii="Times New Roman" w:hAnsi="Times New Roman"/>
          <w:color w:val="000000"/>
          <w:sz w:val="28"/>
          <w:szCs w:val="28"/>
        </w:rPr>
        <w:t>учреждения</w:t>
      </w:r>
      <w:r w:rsidRPr="00F34EE1">
        <w:rPr>
          <w:rFonts w:ascii="Times New Roman" w:hAnsi="Times New Roman"/>
          <w:color w:val="000000"/>
          <w:sz w:val="28"/>
          <w:szCs w:val="28"/>
        </w:rPr>
        <w:t>,</w:t>
      </w:r>
      <w:r w:rsidR="00D26D9D" w:rsidRPr="00F34EE1">
        <w:rPr>
          <w:rFonts w:ascii="Times New Roman" w:hAnsi="Times New Roman"/>
          <w:color w:val="000000"/>
          <w:sz w:val="28"/>
          <w:szCs w:val="28"/>
        </w:rPr>
        <w:t xml:space="preserve"> из</w:t>
      </w:r>
      <w:r w:rsidRPr="00F34E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6D9D" w:rsidRPr="00F34EE1">
        <w:rPr>
          <w:rFonts w:ascii="Times New Roman" w:hAnsi="Times New Roman"/>
          <w:color w:val="000000"/>
          <w:sz w:val="28"/>
          <w:szCs w:val="28"/>
        </w:rPr>
        <w:t xml:space="preserve">них 2, </w:t>
      </w:r>
      <w:r w:rsidR="00F34EE1" w:rsidRPr="00F34EE1">
        <w:rPr>
          <w:rFonts w:ascii="Times New Roman" w:hAnsi="Times New Roman"/>
          <w:color w:val="000000"/>
          <w:sz w:val="28"/>
          <w:szCs w:val="28"/>
        </w:rPr>
        <w:t>работающих</w:t>
      </w:r>
      <w:r w:rsidRPr="00F34EE1">
        <w:rPr>
          <w:rFonts w:ascii="Times New Roman" w:hAnsi="Times New Roman"/>
          <w:color w:val="000000"/>
          <w:sz w:val="28"/>
          <w:szCs w:val="28"/>
        </w:rPr>
        <w:t xml:space="preserve"> в режиме ресурсных цент</w:t>
      </w:r>
      <w:r w:rsidR="00055F7A">
        <w:rPr>
          <w:rFonts w:ascii="Times New Roman" w:hAnsi="Times New Roman"/>
          <w:color w:val="000000"/>
          <w:sz w:val="28"/>
          <w:szCs w:val="28"/>
        </w:rPr>
        <w:t>ров.</w:t>
      </w:r>
    </w:p>
    <w:p w:rsidR="00EC75E3" w:rsidRPr="00F34EE1" w:rsidRDefault="00EC75E3" w:rsidP="006724F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34EE1">
        <w:rPr>
          <w:rFonts w:ascii="Times New Roman" w:hAnsi="Times New Roman"/>
          <w:sz w:val="28"/>
          <w:szCs w:val="28"/>
        </w:rPr>
        <w:t xml:space="preserve">На начало </w:t>
      </w:r>
      <w:r w:rsidR="00255D67" w:rsidRPr="00F34EE1">
        <w:rPr>
          <w:rFonts w:ascii="Times New Roman" w:hAnsi="Times New Roman"/>
          <w:sz w:val="28"/>
          <w:szCs w:val="28"/>
        </w:rPr>
        <w:t>201</w:t>
      </w:r>
      <w:r w:rsidR="00055F7A">
        <w:rPr>
          <w:rFonts w:ascii="Times New Roman" w:hAnsi="Times New Roman"/>
          <w:sz w:val="28"/>
          <w:szCs w:val="28"/>
        </w:rPr>
        <w:t>7</w:t>
      </w:r>
      <w:r w:rsidR="00255D67" w:rsidRPr="00F34EE1">
        <w:rPr>
          <w:rFonts w:ascii="Times New Roman" w:hAnsi="Times New Roman"/>
          <w:sz w:val="28"/>
          <w:szCs w:val="28"/>
        </w:rPr>
        <w:t>-201</w:t>
      </w:r>
      <w:r w:rsidR="00055F7A">
        <w:rPr>
          <w:rFonts w:ascii="Times New Roman" w:hAnsi="Times New Roman"/>
          <w:sz w:val="28"/>
          <w:szCs w:val="28"/>
        </w:rPr>
        <w:t>8</w:t>
      </w:r>
      <w:r w:rsidR="00255D67" w:rsidRPr="00F34EE1">
        <w:rPr>
          <w:rFonts w:ascii="Times New Roman" w:hAnsi="Times New Roman"/>
          <w:sz w:val="28"/>
          <w:szCs w:val="28"/>
        </w:rPr>
        <w:t xml:space="preserve"> </w:t>
      </w:r>
      <w:r w:rsidRPr="00F34EE1">
        <w:rPr>
          <w:rFonts w:ascii="Times New Roman" w:hAnsi="Times New Roman"/>
          <w:sz w:val="28"/>
          <w:szCs w:val="28"/>
        </w:rPr>
        <w:t xml:space="preserve">учебного  года в общеобразовательных школах </w:t>
      </w:r>
      <w:r w:rsidR="006724FD" w:rsidRPr="00F34EE1">
        <w:rPr>
          <w:rFonts w:ascii="Times New Roman" w:hAnsi="Times New Roman"/>
          <w:sz w:val="28"/>
          <w:szCs w:val="28"/>
        </w:rPr>
        <w:t xml:space="preserve">обучалось </w:t>
      </w:r>
      <w:r w:rsidR="005D246D" w:rsidRPr="00F34EE1">
        <w:rPr>
          <w:rFonts w:ascii="Times New Roman" w:hAnsi="Times New Roman"/>
          <w:sz w:val="28"/>
          <w:szCs w:val="28"/>
        </w:rPr>
        <w:t xml:space="preserve"> </w:t>
      </w:r>
      <w:r w:rsidR="00055F7A">
        <w:rPr>
          <w:rFonts w:ascii="Times New Roman" w:hAnsi="Times New Roman"/>
          <w:b/>
          <w:sz w:val="28"/>
          <w:szCs w:val="28"/>
        </w:rPr>
        <w:t>5</w:t>
      </w:r>
      <w:r w:rsidR="00444577">
        <w:rPr>
          <w:rFonts w:ascii="Times New Roman" w:hAnsi="Times New Roman"/>
          <w:b/>
          <w:sz w:val="28"/>
          <w:szCs w:val="28"/>
        </w:rPr>
        <w:t>481</w:t>
      </w:r>
      <w:r w:rsidR="005D246D" w:rsidRPr="00F34EE1">
        <w:rPr>
          <w:rFonts w:ascii="Times New Roman" w:hAnsi="Times New Roman"/>
          <w:sz w:val="28"/>
          <w:szCs w:val="28"/>
        </w:rPr>
        <w:t xml:space="preserve"> человек</w:t>
      </w:r>
      <w:r w:rsidR="00055F7A">
        <w:rPr>
          <w:rFonts w:ascii="Times New Roman" w:hAnsi="Times New Roman"/>
          <w:sz w:val="28"/>
          <w:szCs w:val="28"/>
        </w:rPr>
        <w:t>а (2016-2017 уч.г. – 5278</w:t>
      </w:r>
      <w:r w:rsidR="00E02A52" w:rsidRPr="00F34EE1">
        <w:rPr>
          <w:rFonts w:ascii="Times New Roman" w:hAnsi="Times New Roman"/>
          <w:sz w:val="28"/>
          <w:szCs w:val="28"/>
        </w:rPr>
        <w:t>)</w:t>
      </w:r>
      <w:r w:rsidR="005D246D" w:rsidRPr="00F34EE1">
        <w:rPr>
          <w:rFonts w:ascii="Times New Roman" w:hAnsi="Times New Roman"/>
          <w:sz w:val="28"/>
          <w:szCs w:val="28"/>
        </w:rPr>
        <w:t xml:space="preserve">, </w:t>
      </w:r>
      <w:r w:rsidR="0098750C" w:rsidRPr="00F34EE1">
        <w:rPr>
          <w:rFonts w:ascii="Times New Roman" w:hAnsi="Times New Roman"/>
          <w:sz w:val="28"/>
          <w:szCs w:val="28"/>
        </w:rPr>
        <w:t>из н</w:t>
      </w:r>
      <w:r w:rsidR="00800C4D" w:rsidRPr="00F34EE1">
        <w:rPr>
          <w:rFonts w:ascii="Times New Roman" w:hAnsi="Times New Roman"/>
          <w:sz w:val="28"/>
          <w:szCs w:val="28"/>
        </w:rPr>
        <w:t xml:space="preserve">их </w:t>
      </w:r>
      <w:r w:rsidR="000410CA" w:rsidRPr="00F34EE1">
        <w:rPr>
          <w:rFonts w:ascii="Times New Roman" w:hAnsi="Times New Roman"/>
          <w:sz w:val="28"/>
          <w:szCs w:val="28"/>
        </w:rPr>
        <w:t>по программам начального общего, основного обще</w:t>
      </w:r>
      <w:r w:rsidR="004D59D0" w:rsidRPr="00F34EE1">
        <w:rPr>
          <w:rFonts w:ascii="Times New Roman" w:hAnsi="Times New Roman"/>
          <w:sz w:val="28"/>
          <w:szCs w:val="28"/>
        </w:rPr>
        <w:t xml:space="preserve">го и среднего общего образования </w:t>
      </w:r>
      <w:r w:rsidR="00055F7A">
        <w:rPr>
          <w:rFonts w:ascii="Times New Roman" w:hAnsi="Times New Roman"/>
          <w:sz w:val="28"/>
          <w:szCs w:val="28"/>
        </w:rPr>
        <w:t>–</w:t>
      </w:r>
      <w:r w:rsidR="002A1F8B" w:rsidRPr="00F34EE1">
        <w:rPr>
          <w:rFonts w:ascii="Times New Roman" w:hAnsi="Times New Roman"/>
          <w:sz w:val="28"/>
          <w:szCs w:val="28"/>
        </w:rPr>
        <w:t xml:space="preserve"> </w:t>
      </w:r>
      <w:r w:rsidR="00055F7A">
        <w:rPr>
          <w:rFonts w:ascii="Times New Roman" w:hAnsi="Times New Roman"/>
          <w:sz w:val="28"/>
          <w:szCs w:val="28"/>
        </w:rPr>
        <w:t>527</w:t>
      </w:r>
      <w:r w:rsidR="007149CC">
        <w:rPr>
          <w:rFonts w:ascii="Times New Roman" w:hAnsi="Times New Roman"/>
          <w:sz w:val="28"/>
          <w:szCs w:val="28"/>
        </w:rPr>
        <w:t>0</w:t>
      </w:r>
      <w:r w:rsidR="00055F7A">
        <w:rPr>
          <w:rFonts w:ascii="Times New Roman" w:hAnsi="Times New Roman"/>
          <w:sz w:val="28"/>
          <w:szCs w:val="28"/>
        </w:rPr>
        <w:t xml:space="preserve"> учащихся</w:t>
      </w:r>
      <w:r w:rsidR="001022A5" w:rsidRPr="00F34EE1">
        <w:rPr>
          <w:rFonts w:ascii="Times New Roman" w:hAnsi="Times New Roman"/>
          <w:sz w:val="28"/>
          <w:szCs w:val="28"/>
        </w:rPr>
        <w:t xml:space="preserve">, </w:t>
      </w:r>
      <w:r w:rsidR="000410CA" w:rsidRPr="00F34EE1">
        <w:rPr>
          <w:rFonts w:ascii="Times New Roman" w:hAnsi="Times New Roman"/>
          <w:sz w:val="28"/>
          <w:szCs w:val="28"/>
        </w:rPr>
        <w:t>п</w:t>
      </w:r>
      <w:r w:rsidR="00055F7A">
        <w:rPr>
          <w:rFonts w:ascii="Times New Roman" w:hAnsi="Times New Roman"/>
          <w:sz w:val="28"/>
          <w:szCs w:val="28"/>
        </w:rPr>
        <w:t>о адаптированным программам - 211 учащихся</w:t>
      </w:r>
      <w:r w:rsidR="000410CA" w:rsidRPr="00F34EE1">
        <w:rPr>
          <w:rFonts w:ascii="Times New Roman" w:hAnsi="Times New Roman"/>
          <w:sz w:val="28"/>
          <w:szCs w:val="28"/>
        </w:rPr>
        <w:t>.</w:t>
      </w:r>
    </w:p>
    <w:p w:rsidR="004207E0" w:rsidRPr="00F34EE1" w:rsidRDefault="004207E0" w:rsidP="006724F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4219"/>
        <w:gridCol w:w="3047"/>
        <w:gridCol w:w="3048"/>
      </w:tblGrid>
      <w:tr w:rsidR="00EC75E3" w:rsidRPr="00F34EE1" w:rsidTr="004575CB">
        <w:tc>
          <w:tcPr>
            <w:tcW w:w="421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BD4B4"/>
          </w:tcPr>
          <w:p w:rsidR="00EC75E3" w:rsidRPr="00F34EE1" w:rsidRDefault="00EC75E3" w:rsidP="004575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4E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Наименование ОУ</w:t>
            </w:r>
          </w:p>
        </w:tc>
        <w:tc>
          <w:tcPr>
            <w:tcW w:w="304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BD4B4"/>
          </w:tcPr>
          <w:p w:rsidR="006724FD" w:rsidRPr="00F34EE1" w:rsidRDefault="00EC75E3" w:rsidP="004575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4E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На начало </w:t>
            </w:r>
          </w:p>
          <w:p w:rsidR="00EC75E3" w:rsidRPr="00F34EE1" w:rsidRDefault="00EC75E3" w:rsidP="004575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4E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учебного года</w:t>
            </w:r>
          </w:p>
        </w:tc>
        <w:tc>
          <w:tcPr>
            <w:tcW w:w="3048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BD4B4"/>
          </w:tcPr>
          <w:p w:rsidR="006724FD" w:rsidRPr="00F34EE1" w:rsidRDefault="00EC75E3" w:rsidP="004575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4E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На конец </w:t>
            </w:r>
          </w:p>
          <w:p w:rsidR="00EC75E3" w:rsidRPr="00F34EE1" w:rsidRDefault="00EC75E3" w:rsidP="004575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4E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учебного года</w:t>
            </w:r>
          </w:p>
        </w:tc>
      </w:tr>
      <w:tr w:rsidR="00EC75E3" w:rsidRPr="00F34EE1" w:rsidTr="004575CB">
        <w:tc>
          <w:tcPr>
            <w:tcW w:w="42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C75E3" w:rsidRPr="00F34EE1" w:rsidRDefault="00EC75E3" w:rsidP="004575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4E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МБОУ ООШ № 1 им. М.А. Погодина</w:t>
            </w:r>
          </w:p>
        </w:tc>
        <w:tc>
          <w:tcPr>
            <w:tcW w:w="30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C75E3" w:rsidRPr="00F34EE1" w:rsidRDefault="009E5262" w:rsidP="004575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716</w:t>
            </w:r>
          </w:p>
        </w:tc>
        <w:tc>
          <w:tcPr>
            <w:tcW w:w="30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A935C5" w:rsidRPr="0052144B" w:rsidRDefault="00947BCF" w:rsidP="00A935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14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706</w:t>
            </w:r>
          </w:p>
        </w:tc>
      </w:tr>
      <w:tr w:rsidR="00EC75E3" w:rsidRPr="00F34EE1" w:rsidTr="004575CB">
        <w:tc>
          <w:tcPr>
            <w:tcW w:w="42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C75E3" w:rsidRPr="00F34EE1" w:rsidRDefault="00EC75E3" w:rsidP="004575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4E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МБОУ ООШ № 2</w:t>
            </w:r>
          </w:p>
        </w:tc>
        <w:tc>
          <w:tcPr>
            <w:tcW w:w="30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C75E3" w:rsidRPr="00F34EE1" w:rsidRDefault="00444577" w:rsidP="004575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683</w:t>
            </w:r>
          </w:p>
        </w:tc>
        <w:tc>
          <w:tcPr>
            <w:tcW w:w="30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C75E3" w:rsidRPr="0052144B" w:rsidRDefault="00947BCF" w:rsidP="004575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14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685</w:t>
            </w:r>
          </w:p>
        </w:tc>
      </w:tr>
      <w:tr w:rsidR="00EC75E3" w:rsidRPr="00F34EE1" w:rsidTr="004575CB">
        <w:tc>
          <w:tcPr>
            <w:tcW w:w="42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C75E3" w:rsidRPr="00F34EE1" w:rsidRDefault="00EC75E3" w:rsidP="004575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4E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</w:t>
            </w:r>
            <w:r w:rsidR="009E526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БОУ ООШ № 269</w:t>
            </w:r>
          </w:p>
        </w:tc>
        <w:tc>
          <w:tcPr>
            <w:tcW w:w="30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C75E3" w:rsidRPr="00F34EE1" w:rsidRDefault="00444577" w:rsidP="004575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943</w:t>
            </w:r>
          </w:p>
        </w:tc>
        <w:tc>
          <w:tcPr>
            <w:tcW w:w="30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A935C5" w:rsidRPr="00A06592" w:rsidRDefault="00A06592" w:rsidP="00A935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EC75E3" w:rsidRPr="00F34EE1" w:rsidTr="001D7B7B">
        <w:trPr>
          <w:trHeight w:val="76"/>
        </w:trPr>
        <w:tc>
          <w:tcPr>
            <w:tcW w:w="42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C75E3" w:rsidRPr="00F34EE1" w:rsidRDefault="004207E0" w:rsidP="004575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4E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МБОУ С</w:t>
            </w:r>
            <w:r w:rsidR="00EC75E3" w:rsidRPr="00F34E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ОШ № 279</w:t>
            </w:r>
          </w:p>
        </w:tc>
        <w:tc>
          <w:tcPr>
            <w:tcW w:w="30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C75E3" w:rsidRPr="00F34EE1" w:rsidRDefault="00444577" w:rsidP="004575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705</w:t>
            </w:r>
          </w:p>
        </w:tc>
        <w:tc>
          <w:tcPr>
            <w:tcW w:w="30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C75E3" w:rsidRPr="0052144B" w:rsidRDefault="0052144B" w:rsidP="004E3B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14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691</w:t>
            </w:r>
          </w:p>
        </w:tc>
      </w:tr>
      <w:tr w:rsidR="00EC75E3" w:rsidRPr="00F34EE1" w:rsidTr="004575CB">
        <w:tc>
          <w:tcPr>
            <w:tcW w:w="42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C75E3" w:rsidRPr="00F34EE1" w:rsidRDefault="00EC75E3" w:rsidP="004575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4E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МБОУ </w:t>
            </w:r>
            <w:r w:rsidR="006875B5" w:rsidRPr="00F34E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</w:t>
            </w:r>
            <w:r w:rsidRPr="00F34E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ООШ № 280</w:t>
            </w:r>
            <w:r w:rsidR="00F34E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0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C75E3" w:rsidRPr="00F34EE1" w:rsidRDefault="00444577" w:rsidP="004575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30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C75E3" w:rsidRPr="0052144B" w:rsidRDefault="009E5262" w:rsidP="004575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14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101</w:t>
            </w:r>
          </w:p>
        </w:tc>
      </w:tr>
      <w:tr w:rsidR="00EC75E3" w:rsidRPr="00F34EE1" w:rsidTr="004575CB">
        <w:tc>
          <w:tcPr>
            <w:tcW w:w="42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C75E3" w:rsidRPr="00F34EE1" w:rsidRDefault="00EC75E3" w:rsidP="004575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4E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МБОУ «СОШ № 266 ЗАТО Александровск»</w:t>
            </w:r>
          </w:p>
        </w:tc>
        <w:tc>
          <w:tcPr>
            <w:tcW w:w="30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C75E3" w:rsidRPr="00F34EE1" w:rsidRDefault="00444577" w:rsidP="004575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767</w:t>
            </w:r>
          </w:p>
        </w:tc>
        <w:tc>
          <w:tcPr>
            <w:tcW w:w="30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C75E3" w:rsidRPr="00F419C0" w:rsidRDefault="00F419C0" w:rsidP="004575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59</w:t>
            </w:r>
          </w:p>
        </w:tc>
      </w:tr>
      <w:tr w:rsidR="00EC75E3" w:rsidRPr="00F34EE1" w:rsidTr="004575CB">
        <w:tc>
          <w:tcPr>
            <w:tcW w:w="42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C75E3" w:rsidRPr="00F34EE1" w:rsidRDefault="00EC75E3" w:rsidP="004575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4E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МБОУ «СОШ № 276»</w:t>
            </w:r>
          </w:p>
        </w:tc>
        <w:tc>
          <w:tcPr>
            <w:tcW w:w="30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C75E3" w:rsidRPr="00F34EE1" w:rsidRDefault="00444577" w:rsidP="004575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30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C75E3" w:rsidRPr="0052144B" w:rsidRDefault="009E5262" w:rsidP="004575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14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811</w:t>
            </w:r>
          </w:p>
        </w:tc>
      </w:tr>
      <w:tr w:rsidR="00EC75E3" w:rsidRPr="00F34EE1" w:rsidTr="004575CB">
        <w:tc>
          <w:tcPr>
            <w:tcW w:w="42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C75E3" w:rsidRPr="00F34EE1" w:rsidRDefault="00255D67" w:rsidP="004575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4E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МБОУ «Гимназия»</w:t>
            </w:r>
          </w:p>
        </w:tc>
        <w:tc>
          <w:tcPr>
            <w:tcW w:w="30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C75E3" w:rsidRPr="00F34EE1" w:rsidRDefault="00444577" w:rsidP="004575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742</w:t>
            </w:r>
          </w:p>
        </w:tc>
        <w:tc>
          <w:tcPr>
            <w:tcW w:w="30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C75E3" w:rsidRPr="0052144B" w:rsidRDefault="00F419C0" w:rsidP="004575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9E5262" w:rsidRPr="005214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255D67" w:rsidRPr="00080AC2" w:rsidTr="004575CB">
        <w:tc>
          <w:tcPr>
            <w:tcW w:w="42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/>
          </w:tcPr>
          <w:p w:rsidR="00255D67" w:rsidRPr="00F34EE1" w:rsidRDefault="00255D67" w:rsidP="004575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4E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ЗАТО Александровск</w:t>
            </w:r>
          </w:p>
        </w:tc>
        <w:tc>
          <w:tcPr>
            <w:tcW w:w="30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/>
            <w:vAlign w:val="center"/>
          </w:tcPr>
          <w:p w:rsidR="00255D67" w:rsidRPr="00F34EE1" w:rsidRDefault="00664497" w:rsidP="004575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4EE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444577">
              <w:rPr>
                <w:rFonts w:ascii="Times New Roman" w:hAnsi="Times New Roman"/>
                <w:b/>
                <w:sz w:val="28"/>
                <w:szCs w:val="28"/>
              </w:rPr>
              <w:t>481</w:t>
            </w:r>
          </w:p>
        </w:tc>
        <w:tc>
          <w:tcPr>
            <w:tcW w:w="30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/>
            <w:vAlign w:val="center"/>
          </w:tcPr>
          <w:p w:rsidR="00C5689F" w:rsidRPr="00C5689F" w:rsidRDefault="00F419C0" w:rsidP="00C568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54</w:t>
            </w:r>
            <w:r w:rsidR="0051126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08</w:t>
            </w:r>
          </w:p>
        </w:tc>
      </w:tr>
    </w:tbl>
    <w:p w:rsidR="004207E0" w:rsidRDefault="004207E0" w:rsidP="00EC75E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EC75E3" w:rsidRPr="00F34EE1" w:rsidRDefault="006724FD" w:rsidP="00EC75E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34EE1">
        <w:rPr>
          <w:rFonts w:ascii="Times New Roman" w:hAnsi="Times New Roman"/>
          <w:sz w:val="28"/>
          <w:szCs w:val="28"/>
        </w:rPr>
        <w:t>По ЗАТО Александровск</w:t>
      </w:r>
      <w:r w:rsidR="005D246D" w:rsidRPr="00F34EE1">
        <w:rPr>
          <w:rFonts w:ascii="Times New Roman" w:hAnsi="Times New Roman"/>
          <w:sz w:val="28"/>
          <w:szCs w:val="28"/>
        </w:rPr>
        <w:t xml:space="preserve"> численный состав контингента </w:t>
      </w:r>
      <w:r w:rsidRPr="00F34EE1">
        <w:rPr>
          <w:rFonts w:ascii="Times New Roman" w:hAnsi="Times New Roman"/>
          <w:sz w:val="28"/>
          <w:szCs w:val="28"/>
        </w:rPr>
        <w:t xml:space="preserve">учащихся по уровням образования </w:t>
      </w:r>
      <w:r w:rsidR="009578FE" w:rsidRPr="00F34EE1">
        <w:rPr>
          <w:rFonts w:ascii="Times New Roman" w:hAnsi="Times New Roman"/>
          <w:sz w:val="28"/>
          <w:szCs w:val="28"/>
        </w:rPr>
        <w:t xml:space="preserve">на начало </w:t>
      </w:r>
      <w:r w:rsidR="005D246D" w:rsidRPr="00F34EE1">
        <w:rPr>
          <w:rFonts w:ascii="Times New Roman" w:hAnsi="Times New Roman"/>
          <w:sz w:val="28"/>
          <w:szCs w:val="28"/>
        </w:rPr>
        <w:t xml:space="preserve">и конец </w:t>
      </w:r>
      <w:r w:rsidR="009578FE" w:rsidRPr="00F34EE1">
        <w:rPr>
          <w:rFonts w:ascii="Times New Roman" w:hAnsi="Times New Roman"/>
          <w:sz w:val="28"/>
          <w:szCs w:val="28"/>
        </w:rPr>
        <w:t xml:space="preserve">учебного года </w:t>
      </w:r>
      <w:r w:rsidR="00445630" w:rsidRPr="00F34EE1">
        <w:rPr>
          <w:rFonts w:ascii="Times New Roman" w:hAnsi="Times New Roman"/>
          <w:sz w:val="28"/>
          <w:szCs w:val="28"/>
        </w:rPr>
        <w:t xml:space="preserve">(без учета контингента учащихся, обучающихся по адаптированным образовательным программам) </w:t>
      </w:r>
      <w:r w:rsidRPr="00F34EE1">
        <w:rPr>
          <w:rFonts w:ascii="Times New Roman" w:hAnsi="Times New Roman"/>
          <w:sz w:val="28"/>
          <w:szCs w:val="28"/>
        </w:rPr>
        <w:t>следующий:</w:t>
      </w:r>
    </w:p>
    <w:p w:rsidR="004207E0" w:rsidRPr="00080AC2" w:rsidRDefault="004207E0" w:rsidP="00EC75E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highlight w:val="cyan"/>
        </w:rPr>
      </w:pPr>
    </w:p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4219"/>
        <w:gridCol w:w="3101"/>
        <w:gridCol w:w="1875"/>
        <w:gridCol w:w="1226"/>
      </w:tblGrid>
      <w:tr w:rsidR="006724FD" w:rsidRPr="00F34EE1" w:rsidTr="004575CB">
        <w:tc>
          <w:tcPr>
            <w:tcW w:w="421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BD4B4"/>
            <w:vAlign w:val="center"/>
          </w:tcPr>
          <w:p w:rsidR="006724FD" w:rsidRPr="00F34EE1" w:rsidRDefault="006724FD" w:rsidP="004575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4E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Уровень образования</w:t>
            </w:r>
          </w:p>
        </w:tc>
        <w:tc>
          <w:tcPr>
            <w:tcW w:w="310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BD4B4"/>
            <w:vAlign w:val="center"/>
          </w:tcPr>
          <w:p w:rsidR="00445630" w:rsidRPr="00F34EE1" w:rsidRDefault="006724FD" w:rsidP="004575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4E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Количество </w:t>
            </w:r>
          </w:p>
          <w:p w:rsidR="00AD6505" w:rsidRPr="00F34EE1" w:rsidRDefault="004E1592" w:rsidP="004F18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4E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классов </w:t>
            </w:r>
          </w:p>
        </w:tc>
        <w:tc>
          <w:tcPr>
            <w:tcW w:w="3101" w:type="dxa"/>
            <w:gridSpan w:val="2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BD4B4"/>
            <w:vAlign w:val="center"/>
          </w:tcPr>
          <w:p w:rsidR="00445630" w:rsidRPr="00F34EE1" w:rsidRDefault="006724FD" w:rsidP="004575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4E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Количество </w:t>
            </w:r>
          </w:p>
          <w:p w:rsidR="006724FD" w:rsidRPr="00F34EE1" w:rsidRDefault="00AD6505" w:rsidP="004575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4E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</w:t>
            </w:r>
            <w:r w:rsidR="006724FD" w:rsidRPr="00F34E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чащихся</w:t>
            </w:r>
            <w:r w:rsidRPr="00F34E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4E1592" w:rsidRPr="00F34E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на </w:t>
            </w:r>
            <w:r w:rsidRPr="00F34E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начало года и </w:t>
            </w:r>
            <w:r w:rsidR="004E1592" w:rsidRPr="00F34E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на </w:t>
            </w:r>
            <w:r w:rsidRPr="00F34E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конец года</w:t>
            </w:r>
          </w:p>
        </w:tc>
      </w:tr>
      <w:tr w:rsidR="004F1821" w:rsidRPr="00F34EE1" w:rsidTr="004F1821">
        <w:tc>
          <w:tcPr>
            <w:tcW w:w="42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4F1821" w:rsidRPr="00F34EE1" w:rsidRDefault="004F1821" w:rsidP="004575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4E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31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4F1821" w:rsidRPr="00F34EE1" w:rsidRDefault="001C560E" w:rsidP="00AD65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EE1">
              <w:rPr>
                <w:rFonts w:ascii="Times New Roman" w:hAnsi="Times New Roman"/>
                <w:sz w:val="28"/>
                <w:szCs w:val="28"/>
              </w:rPr>
              <w:t>9</w:t>
            </w:r>
            <w:r w:rsidR="007149C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4" w:space="0" w:color="auto"/>
            </w:tcBorders>
            <w:shd w:val="clear" w:color="auto" w:fill="FFFFFF"/>
            <w:vAlign w:val="center"/>
          </w:tcPr>
          <w:p w:rsidR="004F1821" w:rsidRPr="00511266" w:rsidRDefault="004F1821" w:rsidP="004575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266">
              <w:rPr>
                <w:rFonts w:ascii="Times New Roman" w:hAnsi="Times New Roman"/>
                <w:sz w:val="28"/>
                <w:szCs w:val="28"/>
              </w:rPr>
              <w:t>2</w:t>
            </w:r>
            <w:r w:rsidR="007149CC" w:rsidRPr="00511266">
              <w:rPr>
                <w:rFonts w:ascii="Times New Roman" w:hAnsi="Times New Roman"/>
                <w:sz w:val="28"/>
                <w:szCs w:val="28"/>
              </w:rPr>
              <w:t>458</w:t>
            </w:r>
          </w:p>
        </w:tc>
        <w:tc>
          <w:tcPr>
            <w:tcW w:w="1226" w:type="dxa"/>
            <w:tcBorders>
              <w:top w:val="single" w:sz="8" w:space="0" w:color="F79646"/>
              <w:left w:val="single" w:sz="4" w:space="0" w:color="auto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A935C5" w:rsidRPr="00511266" w:rsidRDefault="00511266" w:rsidP="00A935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4F1821" w:rsidRPr="00F34EE1" w:rsidTr="004F1821">
        <w:tc>
          <w:tcPr>
            <w:tcW w:w="42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4F1821" w:rsidRPr="00F34EE1" w:rsidRDefault="004F1821" w:rsidP="004575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4E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31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4F1821" w:rsidRPr="00F34EE1" w:rsidRDefault="007149CC" w:rsidP="00AD65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8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4" w:space="0" w:color="auto"/>
            </w:tcBorders>
            <w:shd w:val="clear" w:color="auto" w:fill="FFFFFF"/>
            <w:vAlign w:val="center"/>
          </w:tcPr>
          <w:p w:rsidR="004F1821" w:rsidRPr="00511266" w:rsidRDefault="00444577" w:rsidP="004575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266">
              <w:rPr>
                <w:rFonts w:ascii="Times New Roman" w:hAnsi="Times New Roman"/>
                <w:sz w:val="28"/>
                <w:szCs w:val="28"/>
              </w:rPr>
              <w:t>2</w:t>
            </w:r>
            <w:r w:rsidR="007149CC" w:rsidRPr="00511266">
              <w:rPr>
                <w:rFonts w:ascii="Times New Roman" w:hAnsi="Times New Roman"/>
                <w:sz w:val="28"/>
                <w:szCs w:val="28"/>
              </w:rPr>
              <w:t>375</w:t>
            </w:r>
          </w:p>
        </w:tc>
        <w:tc>
          <w:tcPr>
            <w:tcW w:w="1226" w:type="dxa"/>
            <w:tcBorders>
              <w:top w:val="single" w:sz="8" w:space="0" w:color="F79646"/>
              <w:left w:val="single" w:sz="4" w:space="0" w:color="auto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0D4416" w:rsidRPr="00511266" w:rsidRDefault="00C67998" w:rsidP="000D44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4EE1">
              <w:rPr>
                <w:rFonts w:ascii="Times New Roman" w:hAnsi="Times New Roman"/>
                <w:sz w:val="28"/>
                <w:szCs w:val="28"/>
              </w:rPr>
              <w:t>2</w:t>
            </w:r>
            <w:r w:rsidR="00511266">
              <w:rPr>
                <w:rFonts w:ascii="Times New Roman" w:hAnsi="Times New Roman"/>
                <w:sz w:val="28"/>
                <w:szCs w:val="28"/>
              </w:rPr>
              <w:t>3</w:t>
            </w:r>
            <w:r w:rsidR="00511266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</w:tr>
      <w:tr w:rsidR="004F1821" w:rsidRPr="00F34EE1" w:rsidTr="004F1821">
        <w:tc>
          <w:tcPr>
            <w:tcW w:w="42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4F1821" w:rsidRPr="00F34EE1" w:rsidRDefault="004F1821" w:rsidP="004575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4E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31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4F1821" w:rsidRPr="00F34EE1" w:rsidRDefault="007149CC" w:rsidP="00AD65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4" w:space="0" w:color="auto"/>
            </w:tcBorders>
            <w:shd w:val="clear" w:color="auto" w:fill="FFFFFF"/>
            <w:vAlign w:val="center"/>
          </w:tcPr>
          <w:p w:rsidR="004F1821" w:rsidRPr="00511266" w:rsidRDefault="00444577" w:rsidP="004575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266">
              <w:rPr>
                <w:rFonts w:ascii="Times New Roman" w:hAnsi="Times New Roman"/>
                <w:sz w:val="28"/>
                <w:szCs w:val="28"/>
              </w:rPr>
              <w:t>437</w:t>
            </w:r>
          </w:p>
        </w:tc>
        <w:tc>
          <w:tcPr>
            <w:tcW w:w="1226" w:type="dxa"/>
            <w:tcBorders>
              <w:top w:val="single" w:sz="8" w:space="0" w:color="F79646"/>
              <w:left w:val="single" w:sz="4" w:space="0" w:color="auto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CB7CE1" w:rsidRPr="00511266" w:rsidRDefault="00511266" w:rsidP="00CB7C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4F1821" w:rsidRPr="00F34EE1" w:rsidTr="004F1821">
        <w:tc>
          <w:tcPr>
            <w:tcW w:w="42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/>
          </w:tcPr>
          <w:p w:rsidR="004F1821" w:rsidRPr="00F34EE1" w:rsidRDefault="004F1821" w:rsidP="004575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4E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По ЗАТО Александровск</w:t>
            </w:r>
          </w:p>
        </w:tc>
        <w:tc>
          <w:tcPr>
            <w:tcW w:w="31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/>
            <w:vAlign w:val="center"/>
          </w:tcPr>
          <w:p w:rsidR="004F1821" w:rsidRPr="00F34EE1" w:rsidRDefault="007149CC" w:rsidP="00AD65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  <w:tc>
          <w:tcPr>
            <w:tcW w:w="18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4" w:space="0" w:color="auto"/>
            </w:tcBorders>
            <w:shd w:val="clear" w:color="auto" w:fill="FBD4B4"/>
            <w:vAlign w:val="center"/>
          </w:tcPr>
          <w:p w:rsidR="004F1821" w:rsidRPr="00511266" w:rsidRDefault="00444577" w:rsidP="004575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26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149CC" w:rsidRPr="00511266">
              <w:rPr>
                <w:rFonts w:ascii="Times New Roman" w:hAnsi="Times New Roman"/>
                <w:b/>
                <w:sz w:val="28"/>
                <w:szCs w:val="28"/>
              </w:rPr>
              <w:t>270</w:t>
            </w:r>
          </w:p>
        </w:tc>
        <w:tc>
          <w:tcPr>
            <w:tcW w:w="1226" w:type="dxa"/>
            <w:tcBorders>
              <w:top w:val="single" w:sz="8" w:space="0" w:color="F79646"/>
              <w:left w:val="single" w:sz="4" w:space="0" w:color="auto"/>
              <w:bottom w:val="single" w:sz="8" w:space="0" w:color="F79646"/>
              <w:right w:val="single" w:sz="8" w:space="0" w:color="F79646"/>
            </w:tcBorders>
            <w:shd w:val="clear" w:color="auto" w:fill="FBD4B4"/>
            <w:vAlign w:val="center"/>
          </w:tcPr>
          <w:p w:rsidR="00CB7CE1" w:rsidRPr="00511266" w:rsidRDefault="00511266" w:rsidP="00CB7C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178</w:t>
            </w:r>
          </w:p>
        </w:tc>
      </w:tr>
    </w:tbl>
    <w:p w:rsidR="004207E0" w:rsidRPr="00F34EE1" w:rsidRDefault="004207E0" w:rsidP="00CC599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7BE" w:rsidRPr="00511266" w:rsidRDefault="006D10C6" w:rsidP="00CC599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4EE1">
        <w:rPr>
          <w:rFonts w:ascii="Times New Roman" w:hAnsi="Times New Roman"/>
          <w:sz w:val="28"/>
          <w:szCs w:val="28"/>
        </w:rPr>
        <w:t xml:space="preserve">Наибольший отток учащихся из ОУ происходит </w:t>
      </w:r>
      <w:r w:rsidR="00511266">
        <w:rPr>
          <w:rFonts w:ascii="Times New Roman" w:hAnsi="Times New Roman"/>
          <w:sz w:val="28"/>
          <w:szCs w:val="28"/>
        </w:rPr>
        <w:t>в т/о Гаджиево как на уровне начального общего образования (19 учащихся), так и на уровне основного общего образования (11 учащихся).</w:t>
      </w:r>
    </w:p>
    <w:p w:rsidR="00511266" w:rsidRDefault="00511266" w:rsidP="00511266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024DE6" w:rsidRDefault="00024DE6" w:rsidP="00511266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11266" w:rsidRPr="00F34EE1" w:rsidRDefault="00511266" w:rsidP="00024DE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 учащихся </w:t>
      </w:r>
      <w:r w:rsidRPr="00F34EE1">
        <w:rPr>
          <w:rFonts w:ascii="Times New Roman" w:hAnsi="Times New Roman"/>
          <w:sz w:val="28"/>
          <w:szCs w:val="28"/>
        </w:rPr>
        <w:t xml:space="preserve">общеобразовательных учреждений </w:t>
      </w:r>
      <w:r>
        <w:rPr>
          <w:rFonts w:ascii="Times New Roman" w:hAnsi="Times New Roman"/>
          <w:sz w:val="28"/>
          <w:szCs w:val="28"/>
        </w:rPr>
        <w:t xml:space="preserve">на начало учебного года </w:t>
      </w:r>
      <w:r w:rsidRPr="00F34EE1">
        <w:rPr>
          <w:rFonts w:ascii="Times New Roman" w:hAnsi="Times New Roman"/>
          <w:sz w:val="28"/>
          <w:szCs w:val="28"/>
        </w:rPr>
        <w:t>по уровням образования за 5 лет:</w:t>
      </w:r>
    </w:p>
    <w:p w:rsidR="0015134A" w:rsidRPr="00F34EE1" w:rsidRDefault="0015134A" w:rsidP="00A357B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C000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511266" w:rsidRPr="00F34EE1" w:rsidTr="00142663">
        <w:tc>
          <w:tcPr>
            <w:tcW w:w="2084" w:type="dxa"/>
            <w:shd w:val="clear" w:color="auto" w:fill="FBD4B4" w:themeFill="accent6" w:themeFillTint="66"/>
          </w:tcPr>
          <w:p w:rsidR="00040685" w:rsidRPr="00F34EE1" w:rsidRDefault="00040685" w:rsidP="00B943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4EE1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084" w:type="dxa"/>
            <w:shd w:val="clear" w:color="auto" w:fill="FBD4B4" w:themeFill="accent6" w:themeFillTint="66"/>
          </w:tcPr>
          <w:p w:rsidR="00040685" w:rsidRPr="00F34EE1" w:rsidRDefault="00040685" w:rsidP="00B943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4EE1">
              <w:rPr>
                <w:rFonts w:ascii="Times New Roman" w:hAnsi="Times New Roman"/>
                <w:b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084" w:type="dxa"/>
            <w:shd w:val="clear" w:color="auto" w:fill="FBD4B4" w:themeFill="accent6" w:themeFillTint="66"/>
          </w:tcPr>
          <w:p w:rsidR="00040685" w:rsidRPr="00F34EE1" w:rsidRDefault="00040685" w:rsidP="00B9439D">
            <w:pPr>
              <w:jc w:val="center"/>
              <w:rPr>
                <w:b/>
              </w:rPr>
            </w:pPr>
            <w:r w:rsidRPr="00F34EE1">
              <w:rPr>
                <w:rFonts w:ascii="Times New Roman" w:hAnsi="Times New Roman"/>
                <w:b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084" w:type="dxa"/>
            <w:shd w:val="clear" w:color="auto" w:fill="FBD4B4" w:themeFill="accent6" w:themeFillTint="66"/>
          </w:tcPr>
          <w:p w:rsidR="00040685" w:rsidRPr="00F34EE1" w:rsidRDefault="00040685" w:rsidP="00B9439D">
            <w:pPr>
              <w:jc w:val="center"/>
              <w:rPr>
                <w:b/>
              </w:rPr>
            </w:pPr>
            <w:r w:rsidRPr="00F34EE1">
              <w:rPr>
                <w:rFonts w:ascii="Times New Roman" w:hAnsi="Times New Roman"/>
                <w:b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085" w:type="dxa"/>
            <w:shd w:val="clear" w:color="auto" w:fill="FBD4B4" w:themeFill="accent6" w:themeFillTint="66"/>
          </w:tcPr>
          <w:p w:rsidR="00040685" w:rsidRPr="00F34EE1" w:rsidRDefault="00040685" w:rsidP="00B943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4EE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</w:tr>
      <w:tr w:rsidR="00511266" w:rsidRPr="00F34EE1" w:rsidTr="00142663">
        <w:tc>
          <w:tcPr>
            <w:tcW w:w="2084" w:type="dxa"/>
            <w:shd w:val="clear" w:color="auto" w:fill="auto"/>
          </w:tcPr>
          <w:p w:rsidR="00165302" w:rsidRPr="00F34EE1" w:rsidRDefault="00165302" w:rsidP="00B943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EE1"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165302" w:rsidRPr="00F34EE1" w:rsidRDefault="00165302" w:rsidP="00B943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4EE1">
              <w:rPr>
                <w:rFonts w:ascii="Times New Roman" w:hAnsi="Times New Roman"/>
                <w:color w:val="000000"/>
                <w:sz w:val="28"/>
                <w:szCs w:val="28"/>
              </w:rPr>
              <w:t>2080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165302" w:rsidRPr="00F34EE1" w:rsidRDefault="00165302" w:rsidP="00B943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4EE1">
              <w:rPr>
                <w:rFonts w:ascii="Times New Roman" w:hAnsi="Times New Roman"/>
                <w:color w:val="000000"/>
                <w:sz w:val="28"/>
                <w:szCs w:val="28"/>
              </w:rPr>
              <w:t>2119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165302" w:rsidRPr="00F34EE1" w:rsidRDefault="00165302" w:rsidP="00B943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4EE1">
              <w:rPr>
                <w:rFonts w:ascii="Times New Roman" w:hAnsi="Times New Roman"/>
                <w:color w:val="000000"/>
                <w:sz w:val="28"/>
                <w:szCs w:val="28"/>
              </w:rPr>
              <w:t>416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165302" w:rsidRPr="00F34EE1" w:rsidRDefault="00165302" w:rsidP="00B943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4EE1">
              <w:rPr>
                <w:rFonts w:ascii="Times New Roman" w:hAnsi="Times New Roman"/>
                <w:color w:val="000000"/>
                <w:sz w:val="28"/>
                <w:szCs w:val="28"/>
              </w:rPr>
              <w:t>4615</w:t>
            </w:r>
          </w:p>
        </w:tc>
      </w:tr>
      <w:tr w:rsidR="00511266" w:rsidRPr="00F34EE1" w:rsidTr="00142663">
        <w:tc>
          <w:tcPr>
            <w:tcW w:w="2084" w:type="dxa"/>
            <w:shd w:val="clear" w:color="auto" w:fill="auto"/>
          </w:tcPr>
          <w:p w:rsidR="00AD6505" w:rsidRPr="00F34EE1" w:rsidRDefault="00AD6505" w:rsidP="00C050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EE1"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AD6505" w:rsidRPr="00F34EE1" w:rsidRDefault="00AD6505" w:rsidP="00C050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EE1">
              <w:rPr>
                <w:rFonts w:ascii="Times New Roman" w:hAnsi="Times New Roman"/>
                <w:sz w:val="28"/>
                <w:szCs w:val="28"/>
              </w:rPr>
              <w:t>2119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AD6505" w:rsidRPr="00F34EE1" w:rsidRDefault="00AD6505" w:rsidP="00C050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EE1">
              <w:rPr>
                <w:rFonts w:ascii="Times New Roman" w:hAnsi="Times New Roman"/>
                <w:sz w:val="28"/>
                <w:szCs w:val="28"/>
              </w:rPr>
              <w:t>2198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AD6505" w:rsidRPr="00F34EE1" w:rsidRDefault="00AD6505" w:rsidP="00C050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EE1">
              <w:rPr>
                <w:rFonts w:ascii="Times New Roman" w:hAnsi="Times New Roman"/>
                <w:sz w:val="28"/>
                <w:szCs w:val="28"/>
              </w:rPr>
              <w:t>446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AD6505" w:rsidRPr="00F34EE1" w:rsidRDefault="00AD6505" w:rsidP="00C050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EE1">
              <w:rPr>
                <w:rFonts w:ascii="Times New Roman" w:hAnsi="Times New Roman"/>
                <w:sz w:val="28"/>
                <w:szCs w:val="28"/>
              </w:rPr>
              <w:t>4763</w:t>
            </w:r>
          </w:p>
        </w:tc>
      </w:tr>
      <w:tr w:rsidR="00511266" w:rsidRPr="00F34EE1" w:rsidTr="00142663">
        <w:tc>
          <w:tcPr>
            <w:tcW w:w="2084" w:type="dxa"/>
            <w:shd w:val="clear" w:color="auto" w:fill="auto"/>
          </w:tcPr>
          <w:p w:rsidR="007149CC" w:rsidRPr="00F34EE1" w:rsidRDefault="007149CC" w:rsidP="00947B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EE1">
              <w:rPr>
                <w:rFonts w:ascii="Times New Roman" w:hAnsi="Times New Roman"/>
                <w:sz w:val="28"/>
                <w:szCs w:val="28"/>
              </w:rPr>
              <w:t>2015-2016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7149CC" w:rsidRPr="00F34EE1" w:rsidRDefault="007149CC" w:rsidP="00947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EE1">
              <w:rPr>
                <w:rFonts w:ascii="Times New Roman" w:hAnsi="Times New Roman"/>
                <w:sz w:val="28"/>
                <w:szCs w:val="28"/>
              </w:rPr>
              <w:t>2239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7149CC" w:rsidRPr="00F34EE1" w:rsidRDefault="007149CC" w:rsidP="00947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EE1">
              <w:rPr>
                <w:rFonts w:ascii="Times New Roman" w:hAnsi="Times New Roman"/>
                <w:sz w:val="28"/>
                <w:szCs w:val="28"/>
              </w:rPr>
              <w:t>2229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7149CC" w:rsidRPr="00F34EE1" w:rsidRDefault="007149CC" w:rsidP="00947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EE1">
              <w:rPr>
                <w:rFonts w:ascii="Times New Roman" w:hAnsi="Times New Roman"/>
                <w:sz w:val="28"/>
                <w:szCs w:val="28"/>
              </w:rPr>
              <w:t>545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7149CC" w:rsidRPr="00F34EE1" w:rsidRDefault="007149CC" w:rsidP="00947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EE1">
              <w:rPr>
                <w:rFonts w:ascii="Times New Roman" w:hAnsi="Times New Roman"/>
                <w:sz w:val="28"/>
                <w:szCs w:val="28"/>
              </w:rPr>
              <w:t>5013</w:t>
            </w:r>
          </w:p>
        </w:tc>
      </w:tr>
      <w:tr w:rsidR="00511266" w:rsidRPr="00F34EE1" w:rsidTr="00142663">
        <w:tc>
          <w:tcPr>
            <w:tcW w:w="2084" w:type="dxa"/>
            <w:shd w:val="clear" w:color="auto" w:fill="auto"/>
          </w:tcPr>
          <w:p w:rsidR="007149CC" w:rsidRPr="00F34EE1" w:rsidRDefault="007149CC" w:rsidP="00947B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EE1">
              <w:rPr>
                <w:rFonts w:ascii="Times New Roman" w:hAnsi="Times New Roman"/>
                <w:sz w:val="28"/>
                <w:szCs w:val="28"/>
              </w:rPr>
              <w:t>2016-2017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7149CC" w:rsidRPr="00F34EE1" w:rsidRDefault="007149CC" w:rsidP="00947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EE1">
              <w:rPr>
                <w:rFonts w:ascii="Times New Roman" w:hAnsi="Times New Roman"/>
                <w:sz w:val="28"/>
                <w:szCs w:val="28"/>
              </w:rPr>
              <w:t>2361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7149CC" w:rsidRPr="00F34EE1" w:rsidRDefault="007149CC" w:rsidP="00947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EE1">
              <w:rPr>
                <w:rFonts w:ascii="Times New Roman" w:hAnsi="Times New Roman"/>
                <w:sz w:val="28"/>
                <w:szCs w:val="28"/>
              </w:rPr>
              <w:t>2308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7149CC" w:rsidRPr="00F34EE1" w:rsidRDefault="007149CC" w:rsidP="00947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EE1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7149CC" w:rsidRPr="00F34EE1" w:rsidRDefault="007149CC" w:rsidP="00947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EE1">
              <w:rPr>
                <w:rFonts w:ascii="Times New Roman" w:hAnsi="Times New Roman"/>
                <w:sz w:val="28"/>
                <w:szCs w:val="28"/>
              </w:rPr>
              <w:t>5080</w:t>
            </w:r>
          </w:p>
        </w:tc>
      </w:tr>
      <w:tr w:rsidR="00511266" w:rsidRPr="00080AC2" w:rsidTr="00142663">
        <w:tc>
          <w:tcPr>
            <w:tcW w:w="2084" w:type="dxa"/>
            <w:shd w:val="clear" w:color="auto" w:fill="FBD4B4" w:themeFill="accent6" w:themeFillTint="66"/>
          </w:tcPr>
          <w:p w:rsidR="007149CC" w:rsidRPr="00F34EE1" w:rsidRDefault="007149CC" w:rsidP="00AD65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2084" w:type="dxa"/>
            <w:shd w:val="clear" w:color="auto" w:fill="FBD4B4" w:themeFill="accent6" w:themeFillTint="66"/>
            <w:vAlign w:val="bottom"/>
          </w:tcPr>
          <w:p w:rsidR="007149CC" w:rsidRPr="00F34EE1" w:rsidRDefault="007149CC" w:rsidP="00B94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2458</w:t>
            </w:r>
          </w:p>
        </w:tc>
        <w:tc>
          <w:tcPr>
            <w:tcW w:w="2084" w:type="dxa"/>
            <w:shd w:val="clear" w:color="auto" w:fill="FBD4B4" w:themeFill="accent6" w:themeFillTint="66"/>
            <w:vAlign w:val="bottom"/>
          </w:tcPr>
          <w:p w:rsidR="007149CC" w:rsidRPr="00F34EE1" w:rsidRDefault="007149CC" w:rsidP="00B94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2375</w:t>
            </w:r>
          </w:p>
        </w:tc>
        <w:tc>
          <w:tcPr>
            <w:tcW w:w="2084" w:type="dxa"/>
            <w:shd w:val="clear" w:color="auto" w:fill="FBD4B4" w:themeFill="accent6" w:themeFillTint="66"/>
            <w:vAlign w:val="bottom"/>
          </w:tcPr>
          <w:p w:rsidR="007149CC" w:rsidRPr="00F34EE1" w:rsidRDefault="007149CC" w:rsidP="00B94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</w:t>
            </w:r>
          </w:p>
        </w:tc>
        <w:tc>
          <w:tcPr>
            <w:tcW w:w="2085" w:type="dxa"/>
            <w:shd w:val="clear" w:color="auto" w:fill="FBD4B4" w:themeFill="accent6" w:themeFillTint="66"/>
            <w:vAlign w:val="bottom"/>
          </w:tcPr>
          <w:p w:rsidR="007149CC" w:rsidRPr="00F34EE1" w:rsidRDefault="007149CC" w:rsidP="00B94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5270</w:t>
            </w:r>
          </w:p>
        </w:tc>
      </w:tr>
    </w:tbl>
    <w:p w:rsidR="00024DE6" w:rsidRDefault="00024DE6" w:rsidP="00A94BC2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60985" w:rsidRDefault="005D7119" w:rsidP="00A94BC2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A0093">
        <w:rPr>
          <w:rFonts w:ascii="Times New Roman" w:hAnsi="Times New Roman"/>
          <w:b/>
          <w:sz w:val="28"/>
          <w:szCs w:val="28"/>
        </w:rPr>
        <w:t>Средняя н</w:t>
      </w:r>
      <w:r w:rsidR="00FF51BD" w:rsidRPr="008A0093">
        <w:rPr>
          <w:rFonts w:ascii="Times New Roman" w:hAnsi="Times New Roman"/>
          <w:b/>
          <w:sz w:val="28"/>
          <w:szCs w:val="28"/>
        </w:rPr>
        <w:t>а</w:t>
      </w:r>
      <w:r w:rsidR="004C33EA" w:rsidRPr="008A0093">
        <w:rPr>
          <w:rFonts w:ascii="Times New Roman" w:hAnsi="Times New Roman"/>
          <w:b/>
          <w:sz w:val="28"/>
          <w:szCs w:val="28"/>
        </w:rPr>
        <w:t>по</w:t>
      </w:r>
      <w:r w:rsidR="00F976F6" w:rsidRPr="008A0093">
        <w:rPr>
          <w:rFonts w:ascii="Times New Roman" w:hAnsi="Times New Roman"/>
          <w:b/>
          <w:sz w:val="28"/>
          <w:szCs w:val="28"/>
        </w:rPr>
        <w:t>л</w:t>
      </w:r>
      <w:r w:rsidR="004F1821" w:rsidRPr="008A0093">
        <w:rPr>
          <w:rFonts w:ascii="Times New Roman" w:hAnsi="Times New Roman"/>
          <w:b/>
          <w:sz w:val="28"/>
          <w:szCs w:val="28"/>
        </w:rPr>
        <w:t>н</w:t>
      </w:r>
      <w:r w:rsidR="00315F99" w:rsidRPr="008A0093">
        <w:rPr>
          <w:rFonts w:ascii="Times New Roman" w:hAnsi="Times New Roman"/>
          <w:b/>
          <w:sz w:val="28"/>
          <w:szCs w:val="28"/>
        </w:rPr>
        <w:t>яемо</w:t>
      </w:r>
      <w:r w:rsidR="004F1821" w:rsidRPr="008A0093">
        <w:rPr>
          <w:rFonts w:ascii="Times New Roman" w:hAnsi="Times New Roman"/>
          <w:b/>
          <w:sz w:val="28"/>
          <w:szCs w:val="28"/>
        </w:rPr>
        <w:t xml:space="preserve">сть </w:t>
      </w:r>
      <w:r w:rsidRPr="008A0093">
        <w:rPr>
          <w:rFonts w:ascii="Times New Roman" w:hAnsi="Times New Roman"/>
          <w:b/>
          <w:sz w:val="28"/>
          <w:szCs w:val="28"/>
        </w:rPr>
        <w:t xml:space="preserve">общеобразовательных </w:t>
      </w:r>
      <w:r w:rsidR="004F1821" w:rsidRPr="008A0093">
        <w:rPr>
          <w:rFonts w:ascii="Times New Roman" w:hAnsi="Times New Roman"/>
          <w:b/>
          <w:sz w:val="28"/>
          <w:szCs w:val="28"/>
        </w:rPr>
        <w:t>классов в отчётном учебном году:</w:t>
      </w:r>
    </w:p>
    <w:p w:rsidR="00024DE6" w:rsidRPr="008A0093" w:rsidRDefault="00024DE6" w:rsidP="00A94BC2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28"/>
        <w:gridCol w:w="1228"/>
        <w:gridCol w:w="1394"/>
        <w:gridCol w:w="1394"/>
        <w:gridCol w:w="1381"/>
        <w:gridCol w:w="1381"/>
        <w:gridCol w:w="1381"/>
        <w:gridCol w:w="1177"/>
      </w:tblGrid>
      <w:tr w:rsidR="004F1821" w:rsidRPr="008A0093" w:rsidTr="004F1821">
        <w:tc>
          <w:tcPr>
            <w:tcW w:w="1302" w:type="dxa"/>
          </w:tcPr>
          <w:p w:rsidR="004F1821" w:rsidRPr="008A0093" w:rsidRDefault="004F1821" w:rsidP="00A94B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093">
              <w:rPr>
                <w:rFonts w:ascii="Times New Roman" w:hAnsi="Times New Roman"/>
                <w:sz w:val="24"/>
                <w:szCs w:val="24"/>
              </w:rPr>
              <w:t>ООШ№1</w:t>
            </w:r>
          </w:p>
        </w:tc>
        <w:tc>
          <w:tcPr>
            <w:tcW w:w="1302" w:type="dxa"/>
          </w:tcPr>
          <w:p w:rsidR="004F1821" w:rsidRPr="008A0093" w:rsidRDefault="004F1821" w:rsidP="00A94B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093">
              <w:rPr>
                <w:rFonts w:ascii="Times New Roman" w:hAnsi="Times New Roman"/>
                <w:sz w:val="24"/>
                <w:szCs w:val="24"/>
              </w:rPr>
              <w:t>ООШ№2</w:t>
            </w:r>
          </w:p>
        </w:tc>
        <w:tc>
          <w:tcPr>
            <w:tcW w:w="1302" w:type="dxa"/>
          </w:tcPr>
          <w:p w:rsidR="004F1821" w:rsidRPr="008A0093" w:rsidRDefault="004F1821" w:rsidP="00A94B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093">
              <w:rPr>
                <w:rFonts w:ascii="Times New Roman" w:hAnsi="Times New Roman"/>
                <w:sz w:val="24"/>
                <w:szCs w:val="24"/>
              </w:rPr>
              <w:t>ООШ№269</w:t>
            </w:r>
          </w:p>
        </w:tc>
        <w:tc>
          <w:tcPr>
            <w:tcW w:w="1303" w:type="dxa"/>
          </w:tcPr>
          <w:p w:rsidR="004F1821" w:rsidRPr="008A0093" w:rsidRDefault="004F1821" w:rsidP="00A94B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093">
              <w:rPr>
                <w:rFonts w:ascii="Times New Roman" w:hAnsi="Times New Roman"/>
                <w:sz w:val="24"/>
                <w:szCs w:val="24"/>
              </w:rPr>
              <w:t>ООШ№280</w:t>
            </w:r>
          </w:p>
        </w:tc>
        <w:tc>
          <w:tcPr>
            <w:tcW w:w="1303" w:type="dxa"/>
          </w:tcPr>
          <w:p w:rsidR="004F1821" w:rsidRPr="008A0093" w:rsidRDefault="004207E0" w:rsidP="00A94B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093">
              <w:rPr>
                <w:rFonts w:ascii="Times New Roman" w:hAnsi="Times New Roman"/>
                <w:sz w:val="24"/>
                <w:szCs w:val="24"/>
              </w:rPr>
              <w:t>С</w:t>
            </w:r>
            <w:r w:rsidR="004F1821" w:rsidRPr="008A0093">
              <w:rPr>
                <w:rFonts w:ascii="Times New Roman" w:hAnsi="Times New Roman"/>
                <w:sz w:val="24"/>
                <w:szCs w:val="24"/>
              </w:rPr>
              <w:t>ОШ№279</w:t>
            </w:r>
          </w:p>
        </w:tc>
        <w:tc>
          <w:tcPr>
            <w:tcW w:w="1303" w:type="dxa"/>
          </w:tcPr>
          <w:p w:rsidR="004F1821" w:rsidRPr="008A0093" w:rsidRDefault="004F1821" w:rsidP="00A94B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093">
              <w:rPr>
                <w:rFonts w:ascii="Times New Roman" w:hAnsi="Times New Roman"/>
                <w:sz w:val="24"/>
                <w:szCs w:val="24"/>
              </w:rPr>
              <w:t>СОШ№276</w:t>
            </w:r>
          </w:p>
        </w:tc>
        <w:tc>
          <w:tcPr>
            <w:tcW w:w="1303" w:type="dxa"/>
          </w:tcPr>
          <w:p w:rsidR="004F1821" w:rsidRPr="008A0093" w:rsidRDefault="004F1821" w:rsidP="00A94B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093">
              <w:rPr>
                <w:rFonts w:ascii="Times New Roman" w:hAnsi="Times New Roman"/>
                <w:sz w:val="24"/>
                <w:szCs w:val="24"/>
              </w:rPr>
              <w:t>СОШ№266</w:t>
            </w:r>
          </w:p>
        </w:tc>
        <w:tc>
          <w:tcPr>
            <w:tcW w:w="1303" w:type="dxa"/>
          </w:tcPr>
          <w:p w:rsidR="004F1821" w:rsidRPr="008A0093" w:rsidRDefault="004F1821" w:rsidP="00A94B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093">
              <w:rPr>
                <w:rFonts w:ascii="Times New Roman" w:hAnsi="Times New Roman"/>
                <w:sz w:val="24"/>
                <w:szCs w:val="24"/>
              </w:rPr>
              <w:t>МБОУГ</w:t>
            </w:r>
          </w:p>
        </w:tc>
      </w:tr>
      <w:tr w:rsidR="004F1821" w:rsidRPr="008A0093" w:rsidTr="004F1821">
        <w:tc>
          <w:tcPr>
            <w:tcW w:w="1302" w:type="dxa"/>
          </w:tcPr>
          <w:p w:rsidR="004F1821" w:rsidRPr="00756BED" w:rsidRDefault="00756BED" w:rsidP="00A94B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BED">
              <w:rPr>
                <w:rFonts w:ascii="Times New Roman" w:hAnsi="Times New Roman"/>
                <w:sz w:val="28"/>
                <w:szCs w:val="28"/>
              </w:rPr>
              <w:t>23,0</w:t>
            </w:r>
          </w:p>
        </w:tc>
        <w:tc>
          <w:tcPr>
            <w:tcW w:w="1302" w:type="dxa"/>
          </w:tcPr>
          <w:p w:rsidR="004F1821" w:rsidRPr="00756BED" w:rsidRDefault="007149CC" w:rsidP="00A94B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BED">
              <w:rPr>
                <w:rFonts w:ascii="Times New Roman" w:hAnsi="Times New Roman"/>
                <w:sz w:val="28"/>
                <w:szCs w:val="28"/>
              </w:rPr>
              <w:t>25,3</w:t>
            </w:r>
          </w:p>
        </w:tc>
        <w:tc>
          <w:tcPr>
            <w:tcW w:w="1302" w:type="dxa"/>
          </w:tcPr>
          <w:p w:rsidR="004F1821" w:rsidRPr="00756BED" w:rsidRDefault="00756BED" w:rsidP="00A94B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BED">
              <w:rPr>
                <w:rFonts w:ascii="Times New Roman" w:hAnsi="Times New Roman"/>
                <w:sz w:val="28"/>
                <w:szCs w:val="28"/>
              </w:rPr>
              <w:t>25,6</w:t>
            </w:r>
          </w:p>
        </w:tc>
        <w:tc>
          <w:tcPr>
            <w:tcW w:w="1303" w:type="dxa"/>
          </w:tcPr>
          <w:p w:rsidR="004F1821" w:rsidRPr="00756BED" w:rsidRDefault="007149CC" w:rsidP="00A94B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BED">
              <w:rPr>
                <w:rFonts w:ascii="Times New Roman" w:hAnsi="Times New Roman"/>
                <w:sz w:val="28"/>
                <w:szCs w:val="28"/>
              </w:rPr>
              <w:t>11,6</w:t>
            </w:r>
          </w:p>
        </w:tc>
        <w:tc>
          <w:tcPr>
            <w:tcW w:w="1303" w:type="dxa"/>
          </w:tcPr>
          <w:p w:rsidR="004F1821" w:rsidRPr="00756BED" w:rsidRDefault="00756BED" w:rsidP="00A94B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BED">
              <w:rPr>
                <w:rFonts w:ascii="Times New Roman" w:hAnsi="Times New Roman"/>
                <w:sz w:val="28"/>
                <w:szCs w:val="28"/>
              </w:rPr>
              <w:t>24,9</w:t>
            </w:r>
          </w:p>
        </w:tc>
        <w:tc>
          <w:tcPr>
            <w:tcW w:w="1303" w:type="dxa"/>
          </w:tcPr>
          <w:p w:rsidR="004F1821" w:rsidRPr="00756BED" w:rsidRDefault="00756BED" w:rsidP="00A94B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BED">
              <w:rPr>
                <w:rFonts w:ascii="Times New Roman" w:hAnsi="Times New Roman"/>
                <w:sz w:val="28"/>
                <w:szCs w:val="28"/>
              </w:rPr>
              <w:t>24,9</w:t>
            </w:r>
          </w:p>
        </w:tc>
        <w:tc>
          <w:tcPr>
            <w:tcW w:w="1303" w:type="dxa"/>
          </w:tcPr>
          <w:p w:rsidR="004F1821" w:rsidRPr="00756BED" w:rsidRDefault="008359B8" w:rsidP="00A94B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BED">
              <w:rPr>
                <w:rFonts w:ascii="Times New Roman" w:hAnsi="Times New Roman"/>
                <w:sz w:val="28"/>
                <w:szCs w:val="28"/>
              </w:rPr>
              <w:t>25,1</w:t>
            </w:r>
          </w:p>
        </w:tc>
        <w:tc>
          <w:tcPr>
            <w:tcW w:w="1303" w:type="dxa"/>
          </w:tcPr>
          <w:p w:rsidR="004F1821" w:rsidRPr="00756BED" w:rsidRDefault="007149CC" w:rsidP="00A94B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BED">
              <w:rPr>
                <w:rFonts w:ascii="Times New Roman" w:hAnsi="Times New Roman"/>
                <w:sz w:val="28"/>
                <w:szCs w:val="28"/>
              </w:rPr>
              <w:t>26,5</w:t>
            </w:r>
          </w:p>
        </w:tc>
      </w:tr>
    </w:tbl>
    <w:p w:rsidR="00CC599B" w:rsidRPr="00756BED" w:rsidRDefault="008D57F0" w:rsidP="00756BE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0093">
        <w:rPr>
          <w:rFonts w:ascii="Times New Roman" w:hAnsi="Times New Roman"/>
          <w:sz w:val="28"/>
          <w:szCs w:val="28"/>
        </w:rPr>
        <w:t xml:space="preserve">Средняя наполняемость классов общеобразовательных учреждений </w:t>
      </w:r>
      <w:r w:rsidR="005E5B8B" w:rsidRPr="008A0093">
        <w:rPr>
          <w:rFonts w:ascii="Times New Roman" w:hAnsi="Times New Roman"/>
          <w:sz w:val="28"/>
          <w:szCs w:val="28"/>
        </w:rPr>
        <w:t>составляет</w:t>
      </w:r>
      <w:r w:rsidR="00756BED">
        <w:rPr>
          <w:rFonts w:ascii="Times New Roman" w:hAnsi="Times New Roman"/>
          <w:sz w:val="28"/>
          <w:szCs w:val="28"/>
        </w:rPr>
        <w:t xml:space="preserve"> – 24,4 чел</w:t>
      </w:r>
      <w:r w:rsidRPr="008A0093">
        <w:rPr>
          <w:rFonts w:ascii="Times New Roman" w:hAnsi="Times New Roman"/>
          <w:sz w:val="28"/>
          <w:szCs w:val="28"/>
        </w:rPr>
        <w:t xml:space="preserve"> </w:t>
      </w:r>
      <w:r w:rsidR="00756BED">
        <w:rPr>
          <w:rFonts w:ascii="Times New Roman" w:hAnsi="Times New Roman"/>
          <w:sz w:val="28"/>
          <w:szCs w:val="28"/>
        </w:rPr>
        <w:t xml:space="preserve"> </w:t>
      </w:r>
      <w:r w:rsidR="008359B8" w:rsidRPr="008A0093">
        <w:rPr>
          <w:rFonts w:ascii="Times New Roman" w:hAnsi="Times New Roman"/>
          <w:sz w:val="28"/>
          <w:szCs w:val="28"/>
        </w:rPr>
        <w:t>(</w:t>
      </w:r>
      <w:r w:rsidR="00756BED">
        <w:rPr>
          <w:rFonts w:ascii="Times New Roman" w:hAnsi="Times New Roman"/>
          <w:sz w:val="28"/>
          <w:szCs w:val="28"/>
        </w:rPr>
        <w:t>2016</w:t>
      </w:r>
      <w:r w:rsidR="00756BED" w:rsidRPr="008A0093">
        <w:rPr>
          <w:rFonts w:ascii="Times New Roman" w:hAnsi="Times New Roman"/>
          <w:sz w:val="28"/>
          <w:szCs w:val="28"/>
        </w:rPr>
        <w:t>/201</w:t>
      </w:r>
      <w:r w:rsidR="00756BED">
        <w:rPr>
          <w:rFonts w:ascii="Times New Roman" w:hAnsi="Times New Roman"/>
          <w:sz w:val="28"/>
          <w:szCs w:val="28"/>
        </w:rPr>
        <w:t>7</w:t>
      </w:r>
      <w:r w:rsidR="00756BED" w:rsidRPr="008A0093">
        <w:rPr>
          <w:rFonts w:ascii="Times New Roman" w:hAnsi="Times New Roman"/>
          <w:sz w:val="28"/>
          <w:szCs w:val="28"/>
        </w:rPr>
        <w:t xml:space="preserve"> </w:t>
      </w:r>
      <w:r w:rsidR="00756BED">
        <w:rPr>
          <w:rFonts w:ascii="Times New Roman" w:hAnsi="Times New Roman"/>
          <w:sz w:val="28"/>
          <w:szCs w:val="28"/>
        </w:rPr>
        <w:t xml:space="preserve">уч.г. – 24,0, </w:t>
      </w:r>
      <w:r w:rsidR="008359B8" w:rsidRPr="008A0093">
        <w:rPr>
          <w:rFonts w:ascii="Times New Roman" w:hAnsi="Times New Roman"/>
          <w:sz w:val="28"/>
          <w:szCs w:val="28"/>
        </w:rPr>
        <w:t>2015/2016</w:t>
      </w:r>
      <w:r w:rsidR="00F34EE1" w:rsidRPr="008A0093">
        <w:rPr>
          <w:rFonts w:ascii="Times New Roman" w:hAnsi="Times New Roman"/>
          <w:sz w:val="28"/>
          <w:szCs w:val="28"/>
        </w:rPr>
        <w:t xml:space="preserve"> </w:t>
      </w:r>
      <w:r w:rsidR="008359B8" w:rsidRPr="008A0093">
        <w:rPr>
          <w:rFonts w:ascii="Times New Roman" w:hAnsi="Times New Roman"/>
          <w:sz w:val="28"/>
          <w:szCs w:val="28"/>
        </w:rPr>
        <w:t xml:space="preserve">уч.г. – 23,9, </w:t>
      </w:r>
      <w:r w:rsidR="00057A5D" w:rsidRPr="008A0093">
        <w:rPr>
          <w:rFonts w:ascii="Times New Roman" w:hAnsi="Times New Roman"/>
          <w:sz w:val="28"/>
          <w:szCs w:val="28"/>
        </w:rPr>
        <w:t xml:space="preserve">2014/2015 уч.г. – 23,9, </w:t>
      </w:r>
      <w:r w:rsidR="006F729D" w:rsidRPr="008A0093">
        <w:rPr>
          <w:rFonts w:ascii="Times New Roman" w:hAnsi="Times New Roman"/>
          <w:sz w:val="28"/>
          <w:szCs w:val="28"/>
        </w:rPr>
        <w:t>2013/2014</w:t>
      </w:r>
      <w:r w:rsidR="00057A5D" w:rsidRPr="008A0093">
        <w:rPr>
          <w:rFonts w:ascii="Times New Roman" w:hAnsi="Times New Roman"/>
          <w:sz w:val="28"/>
          <w:szCs w:val="28"/>
        </w:rPr>
        <w:t xml:space="preserve"> уч.г.</w:t>
      </w:r>
      <w:r w:rsidR="006F729D" w:rsidRPr="008A0093">
        <w:rPr>
          <w:rFonts w:ascii="Times New Roman" w:hAnsi="Times New Roman"/>
          <w:sz w:val="28"/>
          <w:szCs w:val="28"/>
        </w:rPr>
        <w:t>- 24</w:t>
      </w:r>
      <w:r w:rsidR="00AD316A" w:rsidRPr="008A0093">
        <w:rPr>
          <w:rFonts w:ascii="Times New Roman" w:hAnsi="Times New Roman"/>
          <w:sz w:val="28"/>
          <w:szCs w:val="28"/>
        </w:rPr>
        <w:t>,</w:t>
      </w:r>
      <w:r w:rsidR="008A0093" w:rsidRPr="008A0093">
        <w:rPr>
          <w:rFonts w:ascii="Times New Roman" w:hAnsi="Times New Roman"/>
          <w:sz w:val="28"/>
          <w:szCs w:val="28"/>
        </w:rPr>
        <w:t xml:space="preserve">41 </w:t>
      </w:r>
      <w:r w:rsidR="006F729D" w:rsidRPr="008A0093">
        <w:rPr>
          <w:rFonts w:ascii="Times New Roman" w:hAnsi="Times New Roman"/>
          <w:sz w:val="28"/>
          <w:szCs w:val="28"/>
        </w:rPr>
        <w:t xml:space="preserve">чел., </w:t>
      </w:r>
      <w:r w:rsidR="00EC6BAA" w:rsidRPr="008A0093">
        <w:rPr>
          <w:rFonts w:ascii="Times New Roman" w:hAnsi="Times New Roman"/>
          <w:sz w:val="28"/>
          <w:szCs w:val="28"/>
        </w:rPr>
        <w:t>201</w:t>
      </w:r>
      <w:r w:rsidR="006F729D" w:rsidRPr="008A0093">
        <w:rPr>
          <w:rFonts w:ascii="Times New Roman" w:hAnsi="Times New Roman"/>
          <w:sz w:val="28"/>
          <w:szCs w:val="28"/>
        </w:rPr>
        <w:t>2/</w:t>
      </w:r>
      <w:r w:rsidR="00EC6BAA" w:rsidRPr="008A0093">
        <w:rPr>
          <w:rFonts w:ascii="Times New Roman" w:hAnsi="Times New Roman"/>
          <w:sz w:val="28"/>
          <w:szCs w:val="28"/>
        </w:rPr>
        <w:t>201</w:t>
      </w:r>
      <w:r w:rsidR="006F729D" w:rsidRPr="008A0093">
        <w:rPr>
          <w:rFonts w:ascii="Times New Roman" w:hAnsi="Times New Roman"/>
          <w:sz w:val="28"/>
          <w:szCs w:val="28"/>
        </w:rPr>
        <w:t>3</w:t>
      </w:r>
      <w:r w:rsidR="00EC6BAA" w:rsidRPr="008A0093">
        <w:rPr>
          <w:rFonts w:ascii="Times New Roman" w:hAnsi="Times New Roman"/>
          <w:sz w:val="28"/>
          <w:szCs w:val="28"/>
        </w:rPr>
        <w:t xml:space="preserve"> уч.</w:t>
      </w:r>
      <w:r w:rsidR="0064443A" w:rsidRPr="008A0093">
        <w:rPr>
          <w:rFonts w:ascii="Times New Roman" w:hAnsi="Times New Roman"/>
          <w:sz w:val="28"/>
          <w:szCs w:val="28"/>
        </w:rPr>
        <w:t xml:space="preserve"> </w:t>
      </w:r>
      <w:r w:rsidR="00EC6BAA" w:rsidRPr="008A0093">
        <w:rPr>
          <w:rFonts w:ascii="Times New Roman" w:hAnsi="Times New Roman"/>
          <w:sz w:val="28"/>
          <w:szCs w:val="28"/>
        </w:rPr>
        <w:t xml:space="preserve">г. - </w:t>
      </w:r>
      <w:r w:rsidRPr="008A0093">
        <w:rPr>
          <w:rFonts w:ascii="Times New Roman" w:hAnsi="Times New Roman"/>
          <w:sz w:val="28"/>
          <w:szCs w:val="28"/>
        </w:rPr>
        <w:t>23,78</w:t>
      </w:r>
      <w:r w:rsidR="00C513BA" w:rsidRPr="008A0093">
        <w:rPr>
          <w:rFonts w:ascii="Times New Roman" w:hAnsi="Times New Roman"/>
          <w:sz w:val="28"/>
          <w:szCs w:val="28"/>
        </w:rPr>
        <w:t xml:space="preserve"> чел.</w:t>
      </w:r>
      <w:r w:rsidR="00EC6BAA" w:rsidRPr="008A0093">
        <w:rPr>
          <w:rFonts w:ascii="Times New Roman" w:hAnsi="Times New Roman"/>
          <w:sz w:val="28"/>
          <w:szCs w:val="28"/>
        </w:rPr>
        <w:t>)</w:t>
      </w:r>
      <w:r w:rsidRPr="008A0093">
        <w:rPr>
          <w:rFonts w:ascii="Times New Roman" w:hAnsi="Times New Roman"/>
          <w:sz w:val="28"/>
          <w:szCs w:val="28"/>
        </w:rPr>
        <w:t>, что</w:t>
      </w:r>
      <w:r w:rsidR="00EC6BAA" w:rsidRPr="008A0093">
        <w:rPr>
          <w:rFonts w:ascii="Times New Roman" w:hAnsi="Times New Roman"/>
          <w:sz w:val="28"/>
          <w:szCs w:val="28"/>
        </w:rPr>
        <w:t xml:space="preserve"> </w:t>
      </w:r>
      <w:r w:rsidR="00057A5D" w:rsidRPr="008A0093">
        <w:rPr>
          <w:rFonts w:ascii="Times New Roman" w:hAnsi="Times New Roman"/>
          <w:sz w:val="28"/>
          <w:szCs w:val="28"/>
        </w:rPr>
        <w:t>на</w:t>
      </w:r>
      <w:r w:rsidR="00756BED">
        <w:rPr>
          <w:rFonts w:ascii="Times New Roman" w:hAnsi="Times New Roman"/>
          <w:sz w:val="28"/>
          <w:szCs w:val="28"/>
        </w:rPr>
        <w:t xml:space="preserve"> 0,4 выше</w:t>
      </w:r>
      <w:r w:rsidR="00057A5D" w:rsidRPr="008A0093">
        <w:rPr>
          <w:rFonts w:ascii="Times New Roman" w:hAnsi="Times New Roman"/>
          <w:sz w:val="28"/>
          <w:szCs w:val="28"/>
        </w:rPr>
        <w:t xml:space="preserve"> уровн</w:t>
      </w:r>
      <w:r w:rsidR="00756BED">
        <w:rPr>
          <w:rFonts w:ascii="Times New Roman" w:hAnsi="Times New Roman"/>
          <w:sz w:val="28"/>
          <w:szCs w:val="28"/>
        </w:rPr>
        <w:t>я</w:t>
      </w:r>
      <w:r w:rsidR="00057A5D" w:rsidRPr="008A0093">
        <w:rPr>
          <w:rFonts w:ascii="Times New Roman" w:hAnsi="Times New Roman"/>
          <w:sz w:val="28"/>
          <w:szCs w:val="28"/>
        </w:rPr>
        <w:t xml:space="preserve"> прошлого года и </w:t>
      </w:r>
      <w:r w:rsidRPr="008A0093">
        <w:rPr>
          <w:rFonts w:ascii="Times New Roman" w:hAnsi="Times New Roman"/>
          <w:sz w:val="28"/>
          <w:szCs w:val="28"/>
        </w:rPr>
        <w:t>ниже нормативного показателя.</w:t>
      </w:r>
      <w:r w:rsidRPr="008A009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56BED" w:rsidRDefault="004F1821" w:rsidP="0024690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0093">
        <w:rPr>
          <w:rFonts w:ascii="Times New Roman" w:hAnsi="Times New Roman"/>
          <w:sz w:val="28"/>
          <w:szCs w:val="28"/>
        </w:rPr>
        <w:t xml:space="preserve">Высокая наполняемость </w:t>
      </w:r>
      <w:r w:rsidR="002248A4" w:rsidRPr="008A0093">
        <w:rPr>
          <w:rFonts w:ascii="Times New Roman" w:hAnsi="Times New Roman"/>
          <w:sz w:val="28"/>
          <w:szCs w:val="28"/>
        </w:rPr>
        <w:t xml:space="preserve">наблюдается в </w:t>
      </w:r>
      <w:r w:rsidR="00756BED" w:rsidRPr="008A0093">
        <w:rPr>
          <w:rFonts w:ascii="Times New Roman" w:hAnsi="Times New Roman"/>
          <w:sz w:val="28"/>
          <w:szCs w:val="28"/>
        </w:rPr>
        <w:t>МБОУ «Гимназия»</w:t>
      </w:r>
      <w:r w:rsidR="00756BED">
        <w:rPr>
          <w:rFonts w:ascii="Times New Roman" w:hAnsi="Times New Roman"/>
          <w:sz w:val="28"/>
          <w:szCs w:val="28"/>
        </w:rPr>
        <w:t xml:space="preserve">, </w:t>
      </w:r>
      <w:r w:rsidR="002248A4" w:rsidRPr="008A0093">
        <w:rPr>
          <w:rFonts w:ascii="Times New Roman" w:hAnsi="Times New Roman"/>
          <w:sz w:val="28"/>
          <w:szCs w:val="28"/>
        </w:rPr>
        <w:t xml:space="preserve">МБОУ </w:t>
      </w:r>
      <w:r w:rsidR="00756BED">
        <w:rPr>
          <w:rFonts w:ascii="Times New Roman" w:hAnsi="Times New Roman"/>
          <w:sz w:val="28"/>
          <w:szCs w:val="28"/>
        </w:rPr>
        <w:t>ООШ № 269</w:t>
      </w:r>
      <w:r w:rsidR="002248A4" w:rsidRPr="008A0093">
        <w:rPr>
          <w:rFonts w:ascii="Times New Roman" w:hAnsi="Times New Roman"/>
          <w:sz w:val="28"/>
          <w:szCs w:val="28"/>
        </w:rPr>
        <w:t xml:space="preserve">. </w:t>
      </w:r>
    </w:p>
    <w:p w:rsidR="00756BED" w:rsidRDefault="00756BED" w:rsidP="0024690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4326">
        <w:rPr>
          <w:rFonts w:ascii="Times New Roman" w:hAnsi="Times New Roman"/>
          <w:b/>
          <w:sz w:val="28"/>
          <w:szCs w:val="28"/>
        </w:rPr>
        <w:t>Количество учащихся на одного педагогического работника в общеобразовательных учреждениях составляет:</w:t>
      </w:r>
    </w:p>
    <w:p w:rsidR="00024DE6" w:rsidRPr="00E74326" w:rsidRDefault="00024DE6" w:rsidP="0024690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9"/>
        <w:gridCol w:w="1190"/>
        <w:gridCol w:w="1394"/>
        <w:gridCol w:w="1394"/>
        <w:gridCol w:w="1381"/>
        <w:gridCol w:w="1381"/>
        <w:gridCol w:w="1381"/>
        <w:gridCol w:w="1111"/>
      </w:tblGrid>
      <w:tr w:rsidR="00756BED" w:rsidRPr="008A0093" w:rsidTr="00E74326">
        <w:tc>
          <w:tcPr>
            <w:tcW w:w="1189" w:type="dxa"/>
          </w:tcPr>
          <w:p w:rsidR="00756BED" w:rsidRPr="008A0093" w:rsidRDefault="00756BED" w:rsidP="00947B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093">
              <w:rPr>
                <w:rFonts w:ascii="Times New Roman" w:hAnsi="Times New Roman"/>
                <w:sz w:val="24"/>
                <w:szCs w:val="24"/>
              </w:rPr>
              <w:t>ООШ№1</w:t>
            </w:r>
          </w:p>
        </w:tc>
        <w:tc>
          <w:tcPr>
            <w:tcW w:w="1190" w:type="dxa"/>
          </w:tcPr>
          <w:p w:rsidR="00756BED" w:rsidRPr="008A0093" w:rsidRDefault="00756BED" w:rsidP="00947B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093">
              <w:rPr>
                <w:rFonts w:ascii="Times New Roman" w:hAnsi="Times New Roman"/>
                <w:sz w:val="24"/>
                <w:szCs w:val="24"/>
              </w:rPr>
              <w:t>ООШ№2</w:t>
            </w:r>
          </w:p>
        </w:tc>
        <w:tc>
          <w:tcPr>
            <w:tcW w:w="1394" w:type="dxa"/>
          </w:tcPr>
          <w:p w:rsidR="00756BED" w:rsidRPr="008A0093" w:rsidRDefault="00756BED" w:rsidP="00947B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093">
              <w:rPr>
                <w:rFonts w:ascii="Times New Roman" w:hAnsi="Times New Roman"/>
                <w:sz w:val="24"/>
                <w:szCs w:val="24"/>
              </w:rPr>
              <w:t>ООШ№269</w:t>
            </w:r>
          </w:p>
        </w:tc>
        <w:tc>
          <w:tcPr>
            <w:tcW w:w="1394" w:type="dxa"/>
          </w:tcPr>
          <w:p w:rsidR="00756BED" w:rsidRPr="008A0093" w:rsidRDefault="00756BED" w:rsidP="00947B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093">
              <w:rPr>
                <w:rFonts w:ascii="Times New Roman" w:hAnsi="Times New Roman"/>
                <w:sz w:val="24"/>
                <w:szCs w:val="24"/>
              </w:rPr>
              <w:t>ООШ№280</w:t>
            </w:r>
          </w:p>
        </w:tc>
        <w:tc>
          <w:tcPr>
            <w:tcW w:w="1381" w:type="dxa"/>
          </w:tcPr>
          <w:p w:rsidR="00756BED" w:rsidRPr="008A0093" w:rsidRDefault="00756BED" w:rsidP="00947B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093">
              <w:rPr>
                <w:rFonts w:ascii="Times New Roman" w:hAnsi="Times New Roman"/>
                <w:sz w:val="24"/>
                <w:szCs w:val="24"/>
              </w:rPr>
              <w:t>СОШ№279</w:t>
            </w:r>
          </w:p>
        </w:tc>
        <w:tc>
          <w:tcPr>
            <w:tcW w:w="1381" w:type="dxa"/>
          </w:tcPr>
          <w:p w:rsidR="00756BED" w:rsidRPr="008A0093" w:rsidRDefault="00756BED" w:rsidP="00947B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093">
              <w:rPr>
                <w:rFonts w:ascii="Times New Roman" w:hAnsi="Times New Roman"/>
                <w:sz w:val="24"/>
                <w:szCs w:val="24"/>
              </w:rPr>
              <w:t>СОШ№276</w:t>
            </w:r>
          </w:p>
        </w:tc>
        <w:tc>
          <w:tcPr>
            <w:tcW w:w="1381" w:type="dxa"/>
          </w:tcPr>
          <w:p w:rsidR="00756BED" w:rsidRPr="008A0093" w:rsidRDefault="00756BED" w:rsidP="00947B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093">
              <w:rPr>
                <w:rFonts w:ascii="Times New Roman" w:hAnsi="Times New Roman"/>
                <w:sz w:val="24"/>
                <w:szCs w:val="24"/>
              </w:rPr>
              <w:t>СОШ№266</w:t>
            </w:r>
          </w:p>
        </w:tc>
        <w:tc>
          <w:tcPr>
            <w:tcW w:w="1111" w:type="dxa"/>
          </w:tcPr>
          <w:p w:rsidR="00756BED" w:rsidRPr="008A0093" w:rsidRDefault="00756BED" w:rsidP="00947B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093">
              <w:rPr>
                <w:rFonts w:ascii="Times New Roman" w:hAnsi="Times New Roman"/>
                <w:sz w:val="24"/>
                <w:szCs w:val="24"/>
              </w:rPr>
              <w:t>МБОУГ</w:t>
            </w:r>
          </w:p>
        </w:tc>
      </w:tr>
      <w:tr w:rsidR="00756BED" w:rsidRPr="008A0093" w:rsidTr="00E74326">
        <w:tc>
          <w:tcPr>
            <w:tcW w:w="1189" w:type="dxa"/>
          </w:tcPr>
          <w:p w:rsidR="00756BED" w:rsidRPr="00756BED" w:rsidRDefault="00E74326" w:rsidP="00947B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13,02</w:t>
            </w:r>
          </w:p>
        </w:tc>
        <w:tc>
          <w:tcPr>
            <w:tcW w:w="1190" w:type="dxa"/>
          </w:tcPr>
          <w:p w:rsidR="00756BED" w:rsidRPr="00756BED" w:rsidRDefault="00E74326" w:rsidP="00947B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19,0</w:t>
            </w:r>
          </w:p>
        </w:tc>
        <w:tc>
          <w:tcPr>
            <w:tcW w:w="1394" w:type="dxa"/>
          </w:tcPr>
          <w:p w:rsidR="00756BED" w:rsidRPr="00756BED" w:rsidRDefault="00E74326" w:rsidP="00947B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14,1</w:t>
            </w:r>
          </w:p>
        </w:tc>
        <w:tc>
          <w:tcPr>
            <w:tcW w:w="1394" w:type="dxa"/>
          </w:tcPr>
          <w:p w:rsidR="00756BED" w:rsidRPr="00756BED" w:rsidRDefault="00E74326" w:rsidP="00947B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381" w:type="dxa"/>
          </w:tcPr>
          <w:p w:rsidR="00756BED" w:rsidRPr="00756BED" w:rsidRDefault="00E74326" w:rsidP="00947B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381" w:type="dxa"/>
          </w:tcPr>
          <w:p w:rsidR="00756BED" w:rsidRPr="00756BED" w:rsidRDefault="00E74326" w:rsidP="00947B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16,1</w:t>
            </w:r>
          </w:p>
        </w:tc>
        <w:tc>
          <w:tcPr>
            <w:tcW w:w="1381" w:type="dxa"/>
          </w:tcPr>
          <w:p w:rsidR="00756BED" w:rsidRPr="00756BED" w:rsidRDefault="00E74326" w:rsidP="00947B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16,3</w:t>
            </w:r>
          </w:p>
        </w:tc>
        <w:tc>
          <w:tcPr>
            <w:tcW w:w="1111" w:type="dxa"/>
          </w:tcPr>
          <w:p w:rsidR="00756BED" w:rsidRPr="00756BED" w:rsidRDefault="00734EBE" w:rsidP="00947B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15,8</w:t>
            </w:r>
          </w:p>
        </w:tc>
      </w:tr>
    </w:tbl>
    <w:p w:rsidR="00246907" w:rsidRDefault="00734EBE" w:rsidP="0024690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54D5">
        <w:rPr>
          <w:rFonts w:ascii="Times New Roman" w:hAnsi="Times New Roman"/>
          <w:sz w:val="28"/>
          <w:szCs w:val="28"/>
        </w:rPr>
        <w:t>Количество учащихся на одного педагогического работника по муниципалитету составляет 14,5</w:t>
      </w:r>
      <w:r w:rsidR="00D354D5" w:rsidRPr="00D354D5">
        <w:rPr>
          <w:rFonts w:ascii="Times New Roman" w:hAnsi="Times New Roman"/>
          <w:sz w:val="28"/>
          <w:szCs w:val="28"/>
        </w:rPr>
        <w:t xml:space="preserve">, что на 1,0 ниже показателей основных количественных характеристик основного общего образования, указанных в «Дорожной карте». Наилучшее выполнение данного показателя наблюдается в </w:t>
      </w:r>
      <w:r w:rsidR="00D354D5" w:rsidRPr="008A0093">
        <w:rPr>
          <w:rFonts w:ascii="Times New Roman" w:hAnsi="Times New Roman"/>
          <w:sz w:val="28"/>
          <w:szCs w:val="28"/>
        </w:rPr>
        <w:t>МБОУ «Гимназия»</w:t>
      </w:r>
      <w:r w:rsidR="00D354D5">
        <w:rPr>
          <w:rFonts w:ascii="Times New Roman" w:hAnsi="Times New Roman"/>
          <w:sz w:val="28"/>
          <w:szCs w:val="28"/>
        </w:rPr>
        <w:t>.</w:t>
      </w:r>
    </w:p>
    <w:p w:rsidR="00D354D5" w:rsidRPr="00D354D5" w:rsidRDefault="00D354D5" w:rsidP="0024690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4DE6" w:rsidRDefault="00024DE6" w:rsidP="00024DE6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4DE6" w:rsidRDefault="00024DE6" w:rsidP="00024DE6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4DE6">
        <w:rPr>
          <w:rFonts w:ascii="Times New Roman" w:hAnsi="Times New Roman"/>
          <w:b/>
          <w:sz w:val="28"/>
          <w:szCs w:val="28"/>
        </w:rPr>
        <w:t>Обучение детей с ОВЗ в условиях общеобразовательной школы.</w:t>
      </w:r>
    </w:p>
    <w:p w:rsidR="00024DE6" w:rsidRPr="00024DE6" w:rsidRDefault="00024DE6" w:rsidP="00024DE6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8760D" w:rsidRPr="00024DE6" w:rsidRDefault="00A21444" w:rsidP="0024690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24DE6">
        <w:rPr>
          <w:rFonts w:ascii="Times New Roman" w:hAnsi="Times New Roman"/>
          <w:sz w:val="28"/>
          <w:szCs w:val="28"/>
        </w:rPr>
        <w:t xml:space="preserve">В </w:t>
      </w:r>
      <w:r w:rsidR="008E2E9A" w:rsidRPr="00024DE6">
        <w:rPr>
          <w:rFonts w:ascii="Times New Roman" w:hAnsi="Times New Roman"/>
          <w:sz w:val="28"/>
          <w:szCs w:val="28"/>
        </w:rPr>
        <w:t xml:space="preserve"> пяти общеобразовательных учреждениях ЗАТО Александровск (</w:t>
      </w:r>
      <w:r w:rsidRPr="00024DE6">
        <w:rPr>
          <w:rFonts w:ascii="Times New Roman" w:hAnsi="Times New Roman"/>
          <w:sz w:val="28"/>
          <w:szCs w:val="28"/>
        </w:rPr>
        <w:t xml:space="preserve">МБОУ ООШ № 1 им. М.А. Погодина, МБОУ ООШ </w:t>
      </w:r>
      <w:r w:rsidR="00684817" w:rsidRPr="00024DE6">
        <w:rPr>
          <w:rFonts w:ascii="Times New Roman" w:hAnsi="Times New Roman"/>
          <w:sz w:val="28"/>
          <w:szCs w:val="28"/>
        </w:rPr>
        <w:t>№ 269</w:t>
      </w:r>
      <w:r w:rsidR="004207E0" w:rsidRPr="00024DE6">
        <w:rPr>
          <w:rFonts w:ascii="Times New Roman" w:hAnsi="Times New Roman"/>
          <w:sz w:val="28"/>
          <w:szCs w:val="28"/>
        </w:rPr>
        <w:t>, МБОУ С</w:t>
      </w:r>
      <w:r w:rsidRPr="00024DE6">
        <w:rPr>
          <w:rFonts w:ascii="Times New Roman" w:hAnsi="Times New Roman"/>
          <w:sz w:val="28"/>
          <w:szCs w:val="28"/>
        </w:rPr>
        <w:t>ОШ № 279</w:t>
      </w:r>
      <w:r w:rsidR="00684817" w:rsidRPr="00024DE6">
        <w:rPr>
          <w:rFonts w:ascii="Times New Roman" w:hAnsi="Times New Roman"/>
          <w:sz w:val="28"/>
          <w:szCs w:val="28"/>
        </w:rPr>
        <w:t>, МБОУ «СОШ №266 ЗАТО Александровск», МБОУ «Гимназия»</w:t>
      </w:r>
      <w:r w:rsidR="008E2E9A" w:rsidRPr="00024DE6">
        <w:rPr>
          <w:rFonts w:ascii="Times New Roman" w:hAnsi="Times New Roman"/>
          <w:sz w:val="28"/>
          <w:szCs w:val="28"/>
        </w:rPr>
        <w:t>)</w:t>
      </w:r>
      <w:r w:rsidRPr="00024DE6">
        <w:rPr>
          <w:rFonts w:ascii="Times New Roman" w:hAnsi="Times New Roman"/>
          <w:sz w:val="28"/>
          <w:szCs w:val="28"/>
        </w:rPr>
        <w:t xml:space="preserve"> было организовано обучение для учащихся с ограниченными возможностями здоровья по адаптированным образовательным программ</w:t>
      </w:r>
      <w:r w:rsidR="00A92521" w:rsidRPr="00024DE6">
        <w:rPr>
          <w:rFonts w:ascii="Times New Roman" w:hAnsi="Times New Roman"/>
          <w:sz w:val="28"/>
          <w:szCs w:val="28"/>
        </w:rPr>
        <w:t>ам</w:t>
      </w:r>
      <w:r w:rsidR="000C54CB" w:rsidRPr="00024DE6">
        <w:rPr>
          <w:rFonts w:ascii="Times New Roman" w:hAnsi="Times New Roman"/>
          <w:sz w:val="28"/>
          <w:szCs w:val="28"/>
        </w:rPr>
        <w:t xml:space="preserve"> (далее - АООП)</w:t>
      </w:r>
      <w:r w:rsidR="004D59D0" w:rsidRPr="00024DE6">
        <w:rPr>
          <w:rFonts w:ascii="Times New Roman" w:hAnsi="Times New Roman"/>
          <w:sz w:val="28"/>
          <w:szCs w:val="28"/>
        </w:rPr>
        <w:t>.</w:t>
      </w:r>
    </w:p>
    <w:p w:rsidR="00A723F5" w:rsidRPr="008A0093" w:rsidRDefault="00A723F5" w:rsidP="0024690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4DE6">
        <w:rPr>
          <w:rFonts w:ascii="Times New Roman" w:hAnsi="Times New Roman"/>
          <w:sz w:val="28"/>
          <w:szCs w:val="28"/>
        </w:rPr>
        <w:t xml:space="preserve">Численность учащихся с ограниченными возможностями здоровья по </w:t>
      </w:r>
      <w:r w:rsidR="000C54CB" w:rsidRPr="00024DE6">
        <w:rPr>
          <w:rFonts w:ascii="Times New Roman" w:hAnsi="Times New Roman"/>
          <w:sz w:val="28"/>
          <w:szCs w:val="28"/>
        </w:rPr>
        <w:t>АООП</w:t>
      </w:r>
      <w:r w:rsidR="00215777" w:rsidRPr="00024DE6">
        <w:rPr>
          <w:rFonts w:ascii="Times New Roman" w:hAnsi="Times New Roman"/>
          <w:sz w:val="28"/>
          <w:szCs w:val="28"/>
        </w:rPr>
        <w:t xml:space="preserve"> в сравнении</w:t>
      </w:r>
      <w:r w:rsidR="000826D7" w:rsidRPr="00024DE6">
        <w:rPr>
          <w:rFonts w:ascii="Times New Roman" w:hAnsi="Times New Roman"/>
          <w:sz w:val="28"/>
          <w:szCs w:val="28"/>
        </w:rPr>
        <w:t xml:space="preserve"> за 5</w:t>
      </w:r>
      <w:r w:rsidRPr="00024DE6">
        <w:rPr>
          <w:rFonts w:ascii="Times New Roman" w:hAnsi="Times New Roman"/>
          <w:sz w:val="28"/>
          <w:szCs w:val="28"/>
        </w:rPr>
        <w:t xml:space="preserve"> лет: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0"/>
        <w:gridCol w:w="1750"/>
        <w:gridCol w:w="1750"/>
        <w:gridCol w:w="2393"/>
        <w:gridCol w:w="2245"/>
      </w:tblGrid>
      <w:tr w:rsidR="00C35337" w:rsidRPr="00024DE6" w:rsidTr="00C35337">
        <w:trPr>
          <w:jc w:val="center"/>
        </w:trPr>
        <w:tc>
          <w:tcPr>
            <w:tcW w:w="1750" w:type="dxa"/>
            <w:shd w:val="clear" w:color="auto" w:fill="FABF8F" w:themeFill="accent6" w:themeFillTint="99"/>
          </w:tcPr>
          <w:p w:rsidR="00C35337" w:rsidRPr="00024DE6" w:rsidRDefault="00C35337" w:rsidP="000826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DE6"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1750" w:type="dxa"/>
            <w:shd w:val="clear" w:color="auto" w:fill="FABF8F" w:themeFill="accent6" w:themeFillTint="99"/>
          </w:tcPr>
          <w:p w:rsidR="00C35337" w:rsidRPr="00024DE6" w:rsidRDefault="00C35337" w:rsidP="000826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DE6"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1750" w:type="dxa"/>
            <w:shd w:val="clear" w:color="auto" w:fill="FABF8F" w:themeFill="accent6" w:themeFillTint="99"/>
          </w:tcPr>
          <w:p w:rsidR="00C35337" w:rsidRPr="00024DE6" w:rsidRDefault="00C35337" w:rsidP="000826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DE6">
              <w:rPr>
                <w:rFonts w:ascii="Times New Roman" w:hAnsi="Times New Roman"/>
                <w:sz w:val="28"/>
                <w:szCs w:val="28"/>
              </w:rPr>
              <w:t>2015-2016</w:t>
            </w:r>
          </w:p>
        </w:tc>
        <w:tc>
          <w:tcPr>
            <w:tcW w:w="2393" w:type="dxa"/>
            <w:shd w:val="clear" w:color="auto" w:fill="FABF8F" w:themeFill="accent6" w:themeFillTint="99"/>
          </w:tcPr>
          <w:p w:rsidR="00C35337" w:rsidRPr="00024DE6" w:rsidRDefault="00C35337" w:rsidP="000826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DE6">
              <w:rPr>
                <w:rFonts w:ascii="Times New Roman" w:hAnsi="Times New Roman"/>
                <w:sz w:val="28"/>
                <w:szCs w:val="28"/>
              </w:rPr>
              <w:t>2016-2017</w:t>
            </w:r>
          </w:p>
        </w:tc>
        <w:tc>
          <w:tcPr>
            <w:tcW w:w="2245" w:type="dxa"/>
            <w:shd w:val="clear" w:color="auto" w:fill="FABF8F" w:themeFill="accent6" w:themeFillTint="99"/>
          </w:tcPr>
          <w:p w:rsidR="00C35337" w:rsidRPr="00024DE6" w:rsidRDefault="00C35337" w:rsidP="000826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4DE6">
              <w:rPr>
                <w:rFonts w:ascii="Times New Roman" w:hAnsi="Times New Roman"/>
                <w:sz w:val="28"/>
                <w:szCs w:val="28"/>
                <w:lang w:val="en-US"/>
              </w:rPr>
              <w:t>2017-2018</w:t>
            </w:r>
          </w:p>
        </w:tc>
      </w:tr>
      <w:tr w:rsidR="00C35337" w:rsidRPr="00024DE6" w:rsidTr="00C35337">
        <w:trPr>
          <w:jc w:val="center"/>
        </w:trPr>
        <w:tc>
          <w:tcPr>
            <w:tcW w:w="1750" w:type="dxa"/>
          </w:tcPr>
          <w:p w:rsidR="00C35337" w:rsidRPr="00024DE6" w:rsidRDefault="00C35337" w:rsidP="000826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DE6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1750" w:type="dxa"/>
          </w:tcPr>
          <w:p w:rsidR="00C35337" w:rsidRPr="00024DE6" w:rsidRDefault="00C35337" w:rsidP="000826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DE6"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1750" w:type="dxa"/>
          </w:tcPr>
          <w:p w:rsidR="00C35337" w:rsidRPr="00024DE6" w:rsidRDefault="00C35337" w:rsidP="000826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DE6"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2393" w:type="dxa"/>
          </w:tcPr>
          <w:p w:rsidR="00C35337" w:rsidRPr="00024DE6" w:rsidRDefault="00C35337" w:rsidP="000826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DE6">
              <w:rPr>
                <w:rFonts w:ascii="Times New Roman" w:hAnsi="Times New Roman"/>
                <w:sz w:val="28"/>
                <w:szCs w:val="28"/>
              </w:rPr>
              <w:t>198 (начало года)</w:t>
            </w:r>
          </w:p>
          <w:p w:rsidR="00C35337" w:rsidRPr="00024DE6" w:rsidRDefault="00C35337" w:rsidP="000826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DE6">
              <w:rPr>
                <w:rFonts w:ascii="Times New Roman" w:hAnsi="Times New Roman"/>
                <w:sz w:val="28"/>
                <w:szCs w:val="28"/>
              </w:rPr>
              <w:t>210 (конец года)</w:t>
            </w:r>
          </w:p>
        </w:tc>
        <w:tc>
          <w:tcPr>
            <w:tcW w:w="2245" w:type="dxa"/>
          </w:tcPr>
          <w:p w:rsidR="00C35337" w:rsidRPr="00024DE6" w:rsidRDefault="00C35337" w:rsidP="000826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DE6">
              <w:rPr>
                <w:rFonts w:ascii="Times New Roman" w:hAnsi="Times New Roman"/>
                <w:sz w:val="28"/>
                <w:szCs w:val="28"/>
                <w:lang w:val="en-US"/>
              </w:rPr>
              <w:t>211</w:t>
            </w:r>
            <w:r w:rsidRPr="00024DE6">
              <w:rPr>
                <w:rFonts w:ascii="Times New Roman" w:hAnsi="Times New Roman"/>
                <w:sz w:val="28"/>
                <w:szCs w:val="28"/>
              </w:rPr>
              <w:t>(начало года)</w:t>
            </w:r>
          </w:p>
          <w:p w:rsidR="00C35337" w:rsidRPr="00024DE6" w:rsidRDefault="00C35337" w:rsidP="000826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DE6">
              <w:rPr>
                <w:rFonts w:ascii="Times New Roman" w:hAnsi="Times New Roman"/>
                <w:sz w:val="28"/>
                <w:szCs w:val="28"/>
                <w:lang w:val="en-US"/>
              </w:rPr>
              <w:t>230</w:t>
            </w:r>
            <w:r w:rsidRPr="00024DE6">
              <w:rPr>
                <w:rFonts w:ascii="Times New Roman" w:hAnsi="Times New Roman"/>
                <w:sz w:val="28"/>
                <w:szCs w:val="28"/>
              </w:rPr>
              <w:t xml:space="preserve"> (конец года)</w:t>
            </w:r>
          </w:p>
        </w:tc>
      </w:tr>
    </w:tbl>
    <w:p w:rsidR="00D47DA8" w:rsidRPr="00024DE6" w:rsidRDefault="00C35337" w:rsidP="00D47DA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4DE6">
        <w:rPr>
          <w:rFonts w:eastAsia="Calibri"/>
          <w:sz w:val="28"/>
          <w:szCs w:val="28"/>
          <w:lang w:eastAsia="en-US"/>
        </w:rPr>
        <w:t xml:space="preserve">Из 230 учащихся 186 </w:t>
      </w:r>
      <w:r w:rsidR="00D47DA8" w:rsidRPr="00024DE6">
        <w:rPr>
          <w:rFonts w:eastAsia="Calibri"/>
          <w:sz w:val="28"/>
          <w:szCs w:val="28"/>
          <w:lang w:eastAsia="en-US"/>
        </w:rPr>
        <w:t xml:space="preserve">обучаются по </w:t>
      </w:r>
      <w:r w:rsidR="000C54CB" w:rsidRPr="00024DE6">
        <w:rPr>
          <w:rFonts w:eastAsia="Calibri"/>
          <w:sz w:val="28"/>
          <w:szCs w:val="28"/>
          <w:lang w:eastAsia="en-US"/>
        </w:rPr>
        <w:t>АООП</w:t>
      </w:r>
      <w:r w:rsidR="00D47DA8" w:rsidRPr="00024DE6">
        <w:rPr>
          <w:rFonts w:eastAsia="Calibri"/>
          <w:sz w:val="28"/>
          <w:szCs w:val="28"/>
          <w:lang w:eastAsia="en-US"/>
        </w:rPr>
        <w:t xml:space="preserve"> для детей с задержкой психического развития и 44 по </w:t>
      </w:r>
      <w:r w:rsidR="000C54CB" w:rsidRPr="00024DE6">
        <w:rPr>
          <w:rFonts w:eastAsia="Calibri"/>
          <w:sz w:val="28"/>
          <w:szCs w:val="28"/>
          <w:lang w:eastAsia="en-US"/>
        </w:rPr>
        <w:t xml:space="preserve">АООП </w:t>
      </w:r>
      <w:r w:rsidR="00D47DA8" w:rsidRPr="00024DE6">
        <w:rPr>
          <w:rFonts w:eastAsia="Calibri"/>
          <w:sz w:val="28"/>
          <w:szCs w:val="28"/>
          <w:lang w:eastAsia="en-US"/>
        </w:rPr>
        <w:t>для детей с умственной отсталостью.</w:t>
      </w:r>
      <w:r w:rsidR="000C54CB" w:rsidRPr="00024DE6">
        <w:rPr>
          <w:rFonts w:eastAsia="Calibri"/>
          <w:sz w:val="28"/>
          <w:szCs w:val="28"/>
          <w:lang w:eastAsia="en-US"/>
        </w:rPr>
        <w:t xml:space="preserve"> Из них по АООП начального общего образования 92 человека, по АООП основного общего образования 138 учащихся. </w:t>
      </w:r>
    </w:p>
    <w:p w:rsidR="00D47DA8" w:rsidRPr="00024DE6" w:rsidRDefault="00D47DA8" w:rsidP="00D47DA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24DE6">
        <w:rPr>
          <w:sz w:val="28"/>
          <w:szCs w:val="28"/>
        </w:rPr>
        <w:t>Второй год в школах муниципалитета введён федеральный государственный образовательный стандарт начального общего образования обучающихся с ограниченными возможностями здоровья и федеральный государственный образовательный стандарт образования обучающихся с умственной отсталостью (интеллектуальными нарушениями). Всего в 2017-2018 учебном году  в соответствии с данными стандартами обучалось  30</w:t>
      </w:r>
      <w:r w:rsidR="000C54CB" w:rsidRPr="00024DE6">
        <w:rPr>
          <w:sz w:val="28"/>
          <w:szCs w:val="28"/>
        </w:rPr>
        <w:t xml:space="preserve"> учащихся</w:t>
      </w:r>
      <w:r w:rsidR="007F5C63" w:rsidRPr="00024DE6">
        <w:rPr>
          <w:sz w:val="28"/>
          <w:szCs w:val="28"/>
        </w:rPr>
        <w:t>.</w:t>
      </w:r>
    </w:p>
    <w:p w:rsidR="00921178" w:rsidRPr="00024DE6" w:rsidRDefault="00225DA6" w:rsidP="00225D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4DE6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По итогам </w:t>
      </w:r>
      <w:r w:rsidRPr="00024DE6">
        <w:rPr>
          <w:rFonts w:ascii="Times New Roman" w:hAnsi="Times New Roman"/>
          <w:color w:val="000000"/>
          <w:sz w:val="28"/>
          <w:szCs w:val="28"/>
        </w:rPr>
        <w:t>2017-2018 учебного года</w:t>
      </w:r>
      <w:r w:rsidRPr="00024DE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921178" w:rsidRPr="00024DE6">
        <w:rPr>
          <w:rFonts w:ascii="Times New Roman" w:hAnsi="Times New Roman"/>
          <w:color w:val="000000"/>
          <w:spacing w:val="2"/>
          <w:sz w:val="28"/>
          <w:szCs w:val="28"/>
        </w:rPr>
        <w:t>успеваемость учащихся, обучающихся по АООП начального общего образования составляет 91,9%, 4 ребёнка имеют академическую задолженность и переведены в следующий класс условно, успеваемость учащихся, обучающихся по АООП основного общего образования</w:t>
      </w:r>
      <w:r w:rsidR="00921178" w:rsidRPr="00024DE6">
        <w:rPr>
          <w:rFonts w:ascii="Times New Roman" w:hAnsi="Times New Roman"/>
          <w:color w:val="000000"/>
          <w:sz w:val="28"/>
          <w:szCs w:val="28"/>
        </w:rPr>
        <w:t xml:space="preserve"> составляет 100%.</w:t>
      </w:r>
      <w:r w:rsidRPr="00024DE6">
        <w:rPr>
          <w:rFonts w:ascii="Times New Roman" w:hAnsi="Times New Roman"/>
          <w:color w:val="000000"/>
          <w:spacing w:val="2"/>
          <w:sz w:val="28"/>
          <w:szCs w:val="28"/>
        </w:rPr>
        <w:t xml:space="preserve"> У</w:t>
      </w:r>
      <w:r w:rsidRPr="00024DE6">
        <w:rPr>
          <w:rFonts w:ascii="Times New Roman" w:hAnsi="Times New Roman"/>
          <w:sz w:val="28"/>
          <w:szCs w:val="28"/>
        </w:rPr>
        <w:t xml:space="preserve">чащиеся 1-х классов, </w:t>
      </w:r>
      <w:r w:rsidR="00921178" w:rsidRPr="00024DE6">
        <w:rPr>
          <w:rFonts w:ascii="Times New Roman" w:hAnsi="Times New Roman"/>
          <w:sz w:val="28"/>
          <w:szCs w:val="28"/>
        </w:rPr>
        <w:t xml:space="preserve">а также 34 учащихся, обучающихся по АООП для детей с умственной отсталостью, не аттестованы, </w:t>
      </w:r>
      <w:r w:rsidRPr="00024DE6">
        <w:rPr>
          <w:rFonts w:ascii="Times New Roman" w:hAnsi="Times New Roman"/>
          <w:sz w:val="28"/>
          <w:szCs w:val="28"/>
        </w:rPr>
        <w:t xml:space="preserve">так как в этих классах действует безотметочная система обучения. </w:t>
      </w:r>
      <w:r w:rsidR="00921178" w:rsidRPr="00024DE6">
        <w:rPr>
          <w:rFonts w:ascii="Times New Roman" w:hAnsi="Times New Roman"/>
          <w:sz w:val="28"/>
          <w:szCs w:val="28"/>
        </w:rPr>
        <w:t>Качество знаний составляет: АООП НОО – 6,5%, АООП ООО- 2,7%</w:t>
      </w:r>
    </w:p>
    <w:p w:rsidR="00532827" w:rsidRPr="00024DE6" w:rsidRDefault="00526529" w:rsidP="00D47DA8">
      <w:pPr>
        <w:pStyle w:val="Default"/>
        <w:spacing w:line="276" w:lineRule="auto"/>
        <w:ind w:firstLine="708"/>
        <w:jc w:val="both"/>
        <w:rPr>
          <w:b/>
          <w:sz w:val="28"/>
          <w:szCs w:val="28"/>
        </w:rPr>
      </w:pPr>
      <w:r w:rsidRPr="00024DE6">
        <w:rPr>
          <w:b/>
          <w:sz w:val="28"/>
          <w:szCs w:val="28"/>
        </w:rPr>
        <w:t>Результаты обучения по АООП в сравнении за три года:</w:t>
      </w:r>
    </w:p>
    <w:p w:rsidR="00526529" w:rsidRPr="00024DE6" w:rsidRDefault="00526529" w:rsidP="00151A8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24DE6">
        <w:rPr>
          <w:sz w:val="28"/>
          <w:szCs w:val="28"/>
        </w:rPr>
        <w:t>АООП НОО:</w:t>
      </w:r>
      <w:r w:rsidR="00151A87">
        <w:rPr>
          <w:sz w:val="28"/>
          <w:szCs w:val="28"/>
        </w:rPr>
        <w:t xml:space="preserve">                                        АООП ООО:</w:t>
      </w:r>
    </w:p>
    <w:p w:rsidR="00EF6466" w:rsidRPr="00024DE6" w:rsidRDefault="00526529" w:rsidP="00151A87">
      <w:pPr>
        <w:pStyle w:val="Default"/>
        <w:spacing w:line="276" w:lineRule="auto"/>
        <w:jc w:val="both"/>
        <w:rPr>
          <w:sz w:val="28"/>
          <w:szCs w:val="28"/>
        </w:rPr>
      </w:pPr>
      <w:r w:rsidRPr="00024DE6">
        <w:rPr>
          <w:noProof/>
        </w:rPr>
        <w:drawing>
          <wp:inline distT="0" distB="0" distL="0" distR="0" wp14:anchorId="39F9FEC7" wp14:editId="46AFE685">
            <wp:extent cx="2872597" cy="1431984"/>
            <wp:effectExtent l="0" t="0" r="444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EF6466" w:rsidRPr="00024DE6">
        <w:rPr>
          <w:noProof/>
        </w:rPr>
        <w:drawing>
          <wp:inline distT="0" distB="0" distL="0" distR="0" wp14:anchorId="4878A684" wp14:editId="5798F6D6">
            <wp:extent cx="2760453" cy="1397479"/>
            <wp:effectExtent l="0" t="0" r="190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F6466" w:rsidRPr="00024DE6" w:rsidRDefault="00EF6466" w:rsidP="00D47DA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24DE6">
        <w:rPr>
          <w:sz w:val="28"/>
          <w:szCs w:val="28"/>
        </w:rPr>
        <w:lastRenderedPageBreak/>
        <w:t>В 2017-2018 учебном году выпускники 9-х классов, обучающихся по АООП, общеобразовательных учреждений ЗАТО Александровск приняли участие в  ГИА в форме ГВЭ по 2 обязательным предметам (математика, русский язык).</w:t>
      </w:r>
    </w:p>
    <w:p w:rsidR="004568AB" w:rsidRPr="00024DE6" w:rsidRDefault="004568AB" w:rsidP="004568AB">
      <w:pPr>
        <w:pStyle w:val="3"/>
        <w:spacing w:after="0" w:line="276" w:lineRule="auto"/>
        <w:ind w:firstLine="709"/>
        <w:jc w:val="both"/>
        <w:rPr>
          <w:b/>
          <w:i/>
          <w:sz w:val="28"/>
          <w:szCs w:val="28"/>
          <w:lang w:val="ru-RU"/>
        </w:rPr>
      </w:pPr>
      <w:r w:rsidRPr="00024DE6">
        <w:rPr>
          <w:sz w:val="28"/>
          <w:szCs w:val="28"/>
        </w:rPr>
        <w:t xml:space="preserve">По результатам экзамена по математике в </w:t>
      </w:r>
      <w:r w:rsidRPr="00024DE6">
        <w:rPr>
          <w:sz w:val="28"/>
          <w:szCs w:val="28"/>
          <w:lang w:val="ru-RU"/>
        </w:rPr>
        <w:t xml:space="preserve">форме ГВЭ </w:t>
      </w:r>
      <w:r w:rsidRPr="00024DE6">
        <w:rPr>
          <w:sz w:val="28"/>
          <w:szCs w:val="28"/>
        </w:rPr>
        <w:t xml:space="preserve"> </w:t>
      </w:r>
      <w:r w:rsidRPr="00024DE6">
        <w:rPr>
          <w:b/>
          <w:i/>
          <w:sz w:val="28"/>
          <w:szCs w:val="28"/>
        </w:rPr>
        <w:t>средняя отметка</w:t>
      </w:r>
      <w:r w:rsidRPr="00024DE6">
        <w:rPr>
          <w:sz w:val="28"/>
          <w:szCs w:val="28"/>
        </w:rPr>
        <w:t xml:space="preserve"> учащихся общеобразовательных учреждений ЗАТО Александровск </w:t>
      </w:r>
      <w:r w:rsidRPr="00024DE6">
        <w:rPr>
          <w:sz w:val="28"/>
          <w:szCs w:val="28"/>
          <w:lang w:val="ru-RU"/>
        </w:rPr>
        <w:t xml:space="preserve">составила – </w:t>
      </w:r>
      <w:r w:rsidR="00117A16">
        <w:rPr>
          <w:b/>
          <w:i/>
          <w:sz w:val="28"/>
          <w:szCs w:val="28"/>
        </w:rPr>
        <w:t>4,</w:t>
      </w:r>
      <w:r w:rsidR="00117A16">
        <w:rPr>
          <w:b/>
          <w:i/>
          <w:sz w:val="28"/>
          <w:szCs w:val="28"/>
          <w:lang w:val="ru-RU"/>
        </w:rPr>
        <w:t>1</w:t>
      </w:r>
      <w:r w:rsidR="001B55E9" w:rsidRPr="00024DE6">
        <w:rPr>
          <w:b/>
          <w:i/>
          <w:sz w:val="28"/>
          <w:szCs w:val="28"/>
          <w:lang w:val="ru-RU"/>
        </w:rPr>
        <w:t>,</w:t>
      </w:r>
      <w:r w:rsidRPr="00024DE6">
        <w:rPr>
          <w:sz w:val="28"/>
          <w:szCs w:val="28"/>
          <w:lang w:val="ru-RU"/>
        </w:rPr>
        <w:t xml:space="preserve"> </w:t>
      </w:r>
      <w:r w:rsidRPr="00024DE6">
        <w:rPr>
          <w:b/>
          <w:i/>
          <w:sz w:val="28"/>
          <w:szCs w:val="28"/>
        </w:rPr>
        <w:t>успеваемость</w:t>
      </w:r>
      <w:r w:rsidRPr="00024DE6">
        <w:rPr>
          <w:sz w:val="28"/>
          <w:szCs w:val="28"/>
        </w:rPr>
        <w:t xml:space="preserve"> </w:t>
      </w:r>
      <w:r w:rsidRPr="00024DE6">
        <w:rPr>
          <w:b/>
          <w:i/>
          <w:sz w:val="28"/>
          <w:szCs w:val="28"/>
        </w:rPr>
        <w:t xml:space="preserve">учащихся </w:t>
      </w:r>
      <w:r w:rsidRPr="00024DE6">
        <w:rPr>
          <w:b/>
          <w:sz w:val="28"/>
          <w:szCs w:val="28"/>
        </w:rPr>
        <w:t xml:space="preserve">– </w:t>
      </w:r>
      <w:r w:rsidRPr="00024DE6">
        <w:rPr>
          <w:b/>
          <w:i/>
          <w:sz w:val="28"/>
          <w:szCs w:val="28"/>
          <w:lang w:val="ru-RU"/>
        </w:rPr>
        <w:t xml:space="preserve">100%,  </w:t>
      </w:r>
      <w:r w:rsidRPr="00024DE6">
        <w:rPr>
          <w:b/>
          <w:i/>
          <w:sz w:val="28"/>
          <w:szCs w:val="28"/>
        </w:rPr>
        <w:t xml:space="preserve">качество знаний – </w:t>
      </w:r>
      <w:r w:rsidR="00151A87">
        <w:rPr>
          <w:b/>
          <w:i/>
          <w:sz w:val="28"/>
          <w:szCs w:val="28"/>
          <w:lang w:val="ru-RU"/>
        </w:rPr>
        <w:t>95,2%</w:t>
      </w:r>
      <w:r w:rsidRPr="00024DE6">
        <w:rPr>
          <w:b/>
          <w:i/>
          <w:sz w:val="28"/>
          <w:szCs w:val="28"/>
          <w:lang w:val="ru-RU"/>
        </w:rPr>
        <w:t>.</w:t>
      </w:r>
    </w:p>
    <w:p w:rsidR="004568AB" w:rsidRPr="00024DE6" w:rsidRDefault="004568AB" w:rsidP="004568AB">
      <w:pPr>
        <w:pStyle w:val="3"/>
        <w:spacing w:after="0" w:line="276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024DE6">
        <w:rPr>
          <w:sz w:val="28"/>
          <w:szCs w:val="28"/>
        </w:rPr>
        <w:t xml:space="preserve">По результатам экзамена по </w:t>
      </w:r>
      <w:r w:rsidRPr="00024DE6">
        <w:rPr>
          <w:sz w:val="28"/>
          <w:szCs w:val="28"/>
          <w:lang w:val="ru-RU"/>
        </w:rPr>
        <w:t>русскому языку</w:t>
      </w:r>
      <w:r w:rsidRPr="00024DE6">
        <w:rPr>
          <w:sz w:val="28"/>
          <w:szCs w:val="28"/>
        </w:rPr>
        <w:t xml:space="preserve"> в </w:t>
      </w:r>
      <w:r w:rsidRPr="00024DE6">
        <w:rPr>
          <w:sz w:val="28"/>
          <w:szCs w:val="28"/>
          <w:lang w:val="ru-RU"/>
        </w:rPr>
        <w:t xml:space="preserve">форме ГВЭ </w:t>
      </w:r>
      <w:r w:rsidRPr="00024DE6">
        <w:rPr>
          <w:sz w:val="28"/>
          <w:szCs w:val="28"/>
        </w:rPr>
        <w:t xml:space="preserve"> </w:t>
      </w:r>
      <w:r w:rsidRPr="00024DE6">
        <w:rPr>
          <w:b/>
          <w:i/>
          <w:sz w:val="28"/>
          <w:szCs w:val="28"/>
        </w:rPr>
        <w:t>средняя отметка</w:t>
      </w:r>
      <w:r w:rsidRPr="00024DE6">
        <w:rPr>
          <w:sz w:val="28"/>
          <w:szCs w:val="28"/>
        </w:rPr>
        <w:t xml:space="preserve"> учащихся общеобразовательных учреждений ЗАТО Александровск </w:t>
      </w:r>
      <w:r w:rsidRPr="00024DE6">
        <w:rPr>
          <w:sz w:val="28"/>
          <w:szCs w:val="28"/>
          <w:lang w:val="ru-RU"/>
        </w:rPr>
        <w:t xml:space="preserve">– </w:t>
      </w:r>
      <w:r w:rsidR="001B55E9" w:rsidRPr="00024DE6">
        <w:rPr>
          <w:b/>
          <w:i/>
          <w:sz w:val="28"/>
          <w:szCs w:val="28"/>
        </w:rPr>
        <w:t>4,2</w:t>
      </w:r>
      <w:r w:rsidRPr="00024DE6">
        <w:rPr>
          <w:sz w:val="28"/>
          <w:szCs w:val="28"/>
          <w:lang w:val="ru-RU"/>
        </w:rPr>
        <w:t xml:space="preserve">,  </w:t>
      </w:r>
      <w:r w:rsidRPr="00024DE6">
        <w:rPr>
          <w:b/>
          <w:i/>
          <w:sz w:val="28"/>
          <w:szCs w:val="28"/>
        </w:rPr>
        <w:t>успеваемость</w:t>
      </w:r>
      <w:r w:rsidRPr="00024DE6">
        <w:rPr>
          <w:sz w:val="28"/>
          <w:szCs w:val="28"/>
        </w:rPr>
        <w:t xml:space="preserve"> </w:t>
      </w:r>
      <w:r w:rsidRPr="00024DE6">
        <w:rPr>
          <w:b/>
          <w:i/>
          <w:sz w:val="28"/>
          <w:szCs w:val="28"/>
        </w:rPr>
        <w:t xml:space="preserve">учащихся – </w:t>
      </w:r>
      <w:r w:rsidRPr="00024DE6">
        <w:rPr>
          <w:b/>
          <w:i/>
          <w:sz w:val="28"/>
          <w:szCs w:val="28"/>
          <w:lang w:val="ru-RU"/>
        </w:rPr>
        <w:t xml:space="preserve">100%,  </w:t>
      </w:r>
      <w:r w:rsidRPr="00024DE6">
        <w:rPr>
          <w:b/>
          <w:i/>
          <w:sz w:val="28"/>
          <w:szCs w:val="28"/>
        </w:rPr>
        <w:t xml:space="preserve">качество знаний – </w:t>
      </w:r>
      <w:r w:rsidR="001B55E9" w:rsidRPr="00024DE6">
        <w:rPr>
          <w:b/>
          <w:i/>
          <w:sz w:val="28"/>
          <w:szCs w:val="28"/>
          <w:lang w:val="ru-RU"/>
        </w:rPr>
        <w:t>95,2%</w:t>
      </w:r>
      <w:r w:rsidRPr="00024DE6">
        <w:rPr>
          <w:b/>
          <w:i/>
          <w:sz w:val="28"/>
          <w:szCs w:val="28"/>
          <w:lang w:val="ru-RU"/>
        </w:rPr>
        <w:t xml:space="preserve">. </w:t>
      </w:r>
    </w:p>
    <w:p w:rsidR="00962807" w:rsidRPr="00024DE6" w:rsidRDefault="001B55E9" w:rsidP="00D47DA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24DE6">
        <w:rPr>
          <w:sz w:val="28"/>
          <w:szCs w:val="28"/>
        </w:rPr>
        <w:t>Результаты государственной итоговой аттестации в форме ГВЭ в сравнении за два года:</w:t>
      </w:r>
    </w:p>
    <w:p w:rsidR="001B55E9" w:rsidRPr="00024DE6" w:rsidRDefault="00C32D35" w:rsidP="00151A8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24DE6">
        <w:rPr>
          <w:sz w:val="28"/>
          <w:szCs w:val="28"/>
        </w:rPr>
        <w:t>Русский язык</w:t>
      </w:r>
      <w:r w:rsidR="001B55E9" w:rsidRPr="00024DE6">
        <w:rPr>
          <w:sz w:val="28"/>
          <w:szCs w:val="28"/>
        </w:rPr>
        <w:t>:</w:t>
      </w:r>
      <w:r w:rsidR="00151A87">
        <w:rPr>
          <w:sz w:val="28"/>
          <w:szCs w:val="28"/>
        </w:rPr>
        <w:tab/>
      </w:r>
      <w:r w:rsidR="00151A87">
        <w:rPr>
          <w:sz w:val="28"/>
          <w:szCs w:val="28"/>
        </w:rPr>
        <w:tab/>
      </w:r>
      <w:r w:rsidR="00151A87">
        <w:rPr>
          <w:sz w:val="28"/>
          <w:szCs w:val="28"/>
        </w:rPr>
        <w:tab/>
      </w:r>
      <w:r w:rsidR="00151A87">
        <w:rPr>
          <w:sz w:val="28"/>
          <w:szCs w:val="28"/>
        </w:rPr>
        <w:tab/>
      </w:r>
      <w:r w:rsidR="00450966">
        <w:rPr>
          <w:sz w:val="28"/>
          <w:szCs w:val="28"/>
        </w:rPr>
        <w:t xml:space="preserve">              </w:t>
      </w:r>
      <w:r w:rsidR="00151A87" w:rsidRPr="00024DE6">
        <w:rPr>
          <w:sz w:val="28"/>
          <w:szCs w:val="28"/>
        </w:rPr>
        <w:t>Математика</w:t>
      </w:r>
      <w:r w:rsidR="00151A87">
        <w:rPr>
          <w:sz w:val="28"/>
          <w:szCs w:val="28"/>
        </w:rPr>
        <w:t>:</w:t>
      </w:r>
    </w:p>
    <w:p w:rsidR="001B55E9" w:rsidRPr="00024DE6" w:rsidRDefault="001B55E9" w:rsidP="00450966">
      <w:pPr>
        <w:pStyle w:val="Default"/>
        <w:spacing w:line="276" w:lineRule="auto"/>
        <w:jc w:val="both"/>
        <w:rPr>
          <w:sz w:val="28"/>
          <w:szCs w:val="28"/>
        </w:rPr>
      </w:pPr>
      <w:r w:rsidRPr="00024DE6">
        <w:rPr>
          <w:noProof/>
        </w:rPr>
        <w:drawing>
          <wp:inline distT="0" distB="0" distL="0" distR="0" wp14:anchorId="6EB96A85" wp14:editId="5A386B33">
            <wp:extent cx="2984740" cy="1431985"/>
            <wp:effectExtent l="0" t="0" r="635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450966">
        <w:rPr>
          <w:sz w:val="28"/>
          <w:szCs w:val="28"/>
        </w:rPr>
        <w:t xml:space="preserve">      </w:t>
      </w:r>
      <w:r w:rsidRPr="00024DE6">
        <w:rPr>
          <w:noProof/>
        </w:rPr>
        <w:drawing>
          <wp:inline distT="0" distB="0" distL="0" distR="0" wp14:anchorId="4175592C" wp14:editId="4DEAB810">
            <wp:extent cx="2993366" cy="1406106"/>
            <wp:effectExtent l="0" t="0" r="0" b="381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F6466" w:rsidRPr="00024DE6" w:rsidRDefault="00EF6466" w:rsidP="00D47DA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98375C" w:rsidRPr="00024DE6" w:rsidRDefault="0098375C" w:rsidP="00D47DA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24DE6">
        <w:rPr>
          <w:sz w:val="28"/>
          <w:szCs w:val="28"/>
        </w:rPr>
        <w:t xml:space="preserve">Для реализации АООП в общеобразовательных учреждениях было задействовано 296 педагогов, из них 8 имеют дефектологическое образование. </w:t>
      </w:r>
    </w:p>
    <w:p w:rsidR="000C54CB" w:rsidRPr="00024DE6" w:rsidRDefault="0098375C" w:rsidP="00D47DA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24DE6">
        <w:rPr>
          <w:sz w:val="28"/>
          <w:szCs w:val="28"/>
        </w:rPr>
        <w:t>Все общеобразовательные организации, реализующие АООП имеют специальные кабинеты для пров</w:t>
      </w:r>
      <w:r w:rsidR="00C35337" w:rsidRPr="00024DE6">
        <w:rPr>
          <w:sz w:val="28"/>
          <w:szCs w:val="28"/>
        </w:rPr>
        <w:t>едения коррекционной работы с уча</w:t>
      </w:r>
      <w:r w:rsidRPr="00024DE6">
        <w:rPr>
          <w:sz w:val="28"/>
          <w:szCs w:val="28"/>
        </w:rPr>
        <w:t>щимися, имеющими ОВЗ.</w:t>
      </w:r>
    </w:p>
    <w:p w:rsidR="008733F7" w:rsidRPr="00024DE6" w:rsidRDefault="008733F7" w:rsidP="008733F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DE6">
        <w:rPr>
          <w:rFonts w:ascii="Times New Roman" w:hAnsi="Times New Roman"/>
          <w:sz w:val="28"/>
          <w:szCs w:val="28"/>
        </w:rPr>
        <w:t>В ЗАТО Александровск созданы условия для получения общедоступного начального общего, основного общего, среднего общего образования</w:t>
      </w:r>
      <w:r w:rsidR="0098375C" w:rsidRPr="00024DE6">
        <w:rPr>
          <w:rFonts w:ascii="Times New Roman" w:hAnsi="Times New Roman"/>
          <w:sz w:val="28"/>
          <w:szCs w:val="28"/>
        </w:rPr>
        <w:t xml:space="preserve"> детьми-инвалидами</w:t>
      </w:r>
      <w:r w:rsidRPr="00024DE6">
        <w:rPr>
          <w:rFonts w:ascii="Times New Roman" w:hAnsi="Times New Roman"/>
          <w:sz w:val="28"/>
          <w:szCs w:val="28"/>
        </w:rPr>
        <w:t>.</w:t>
      </w:r>
      <w:r w:rsidRPr="00024DE6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Родителям несовершеннолетних обучающихся предоставляется право выбора образовательной организации. В</w:t>
      </w:r>
      <w:r w:rsidRPr="00024DE6">
        <w:rPr>
          <w:rFonts w:ascii="Times New Roman" w:hAnsi="Times New Roman"/>
          <w:sz w:val="28"/>
          <w:szCs w:val="28"/>
        </w:rPr>
        <w:t xml:space="preserve"> трех общеобразовательных организациях: МБОУ ООШ № 269 ЗАТО Александровск, МБОУ СОШ № 279, МБОУ ООШ № 1 имени М.А. Погодина в рамках Государственной программы «Доступная среда» переоборудованы санузлы для маломобильных групп обучающихся, обеспечена возможность беспрепятственного входа и выхода из объекта, а также возможность посадки в транспортное средство и высадки из него перед входом в образовательную организацию, в том числе с использованием кресла-коляски, закуплено и введено в эксплуатацию специальное оборудование.</w:t>
      </w:r>
    </w:p>
    <w:p w:rsidR="008733F7" w:rsidRPr="00024DE6" w:rsidRDefault="008733F7" w:rsidP="008733F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4D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Родителям несовершеннолетних обучающихся предоставляется право выбора образовательной программы. </w:t>
      </w:r>
      <w:r w:rsidRPr="00024DE6">
        <w:rPr>
          <w:rFonts w:ascii="Times New Roman" w:hAnsi="Times New Roman"/>
          <w:sz w:val="28"/>
          <w:szCs w:val="28"/>
        </w:rPr>
        <w:t xml:space="preserve">Образование осуществляется в соответствии с основными и адаптированными образовательными программами и индивидуальными программами реабилитации, абилитации детей-инвалидов. Для </w:t>
      </w:r>
      <w:r w:rsidR="0098375C" w:rsidRPr="00024DE6">
        <w:rPr>
          <w:rFonts w:ascii="Times New Roman" w:hAnsi="Times New Roman"/>
          <w:sz w:val="28"/>
          <w:szCs w:val="28"/>
        </w:rPr>
        <w:t>42 учащихся</w:t>
      </w:r>
      <w:r w:rsidR="007E6562" w:rsidRPr="00024DE6">
        <w:rPr>
          <w:rFonts w:ascii="Times New Roman" w:hAnsi="Times New Roman"/>
          <w:sz w:val="28"/>
          <w:szCs w:val="28"/>
        </w:rPr>
        <w:t>, из них для 34 детей-инвалидов</w:t>
      </w:r>
      <w:r w:rsidRPr="00024DE6">
        <w:rPr>
          <w:rFonts w:ascii="Times New Roman" w:hAnsi="Times New Roman"/>
          <w:sz w:val="28"/>
          <w:szCs w:val="28"/>
        </w:rPr>
        <w:t xml:space="preserve"> организовано обучение на дому по медицинским показаниям</w:t>
      </w:r>
      <w:r w:rsidR="0098375C" w:rsidRPr="00024DE6">
        <w:rPr>
          <w:rFonts w:ascii="Times New Roman" w:hAnsi="Times New Roman"/>
          <w:sz w:val="28"/>
          <w:szCs w:val="28"/>
        </w:rPr>
        <w:t xml:space="preserve"> по АООП</w:t>
      </w:r>
      <w:r w:rsidRPr="00024DE6">
        <w:rPr>
          <w:rFonts w:ascii="Times New Roman" w:hAnsi="Times New Roman"/>
          <w:sz w:val="28"/>
          <w:szCs w:val="28"/>
        </w:rPr>
        <w:t>.</w:t>
      </w:r>
    </w:p>
    <w:p w:rsidR="00225DA6" w:rsidRPr="000B71DF" w:rsidRDefault="008733F7" w:rsidP="000B71D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1DF">
        <w:rPr>
          <w:rFonts w:ascii="Times New Roman" w:eastAsia="Times New Roman" w:hAnsi="Times New Roman"/>
          <w:sz w:val="28"/>
          <w:szCs w:val="28"/>
          <w:lang w:eastAsia="ru-RU"/>
        </w:rPr>
        <w:t>Одним из самых эффективных методов получения образования детьми</w:t>
      </w:r>
      <w:r w:rsidR="007E6562" w:rsidRPr="000B71DF">
        <w:rPr>
          <w:rFonts w:ascii="Times New Roman" w:eastAsia="Times New Roman" w:hAnsi="Times New Roman"/>
          <w:sz w:val="28"/>
          <w:szCs w:val="28"/>
          <w:lang w:eastAsia="ru-RU"/>
        </w:rPr>
        <w:t xml:space="preserve"> с ограниченными возможностями здоровья</w:t>
      </w:r>
      <w:r w:rsidRPr="000B71DF">
        <w:rPr>
          <w:rFonts w:ascii="Times New Roman" w:eastAsia="Times New Roman" w:hAnsi="Times New Roman"/>
          <w:sz w:val="28"/>
          <w:szCs w:val="28"/>
          <w:lang w:eastAsia="ru-RU"/>
        </w:rPr>
        <w:t xml:space="preserve"> и одновременно их социальной реабилитации явля</w:t>
      </w:r>
      <w:r w:rsidR="007E6562" w:rsidRPr="000B71DF">
        <w:rPr>
          <w:rFonts w:ascii="Times New Roman" w:eastAsia="Times New Roman" w:hAnsi="Times New Roman"/>
          <w:sz w:val="28"/>
          <w:szCs w:val="28"/>
          <w:lang w:eastAsia="ru-RU"/>
        </w:rPr>
        <w:t>ется инклюзивное образование. 31 учащийся в 2017</w:t>
      </w:r>
      <w:r w:rsidR="00C16A02" w:rsidRPr="000B71DF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7E6562" w:rsidRPr="000B71D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16A02" w:rsidRPr="000B71DF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обучались</w:t>
      </w:r>
      <w:r w:rsidR="00225DA6" w:rsidRPr="000B71D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общеобразовательных классах,  из них 1 имеет диагноз «глухие», 1 – «слабовидящие», 4 - «тяжелые нарушения речи», 25 – «задержка психического развития».</w:t>
      </w:r>
    </w:p>
    <w:p w:rsidR="00EC75E3" w:rsidRDefault="00E014A1" w:rsidP="00533102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24DE6">
        <w:rPr>
          <w:rFonts w:ascii="Times New Roman" w:hAnsi="Times New Roman"/>
          <w:b/>
          <w:sz w:val="28"/>
          <w:szCs w:val="28"/>
        </w:rPr>
        <w:t>Количественный состав детей-инвалидов, обучающихся в общеобразовательных учреждениях по общеобразовательным программам и адаптированным образовательным программам.</w:t>
      </w:r>
    </w:p>
    <w:p w:rsidR="00246907" w:rsidRPr="00D55F42" w:rsidRDefault="00532827" w:rsidP="00B72B7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24DE6">
        <w:rPr>
          <w:noProof/>
          <w:lang w:eastAsia="ru-RU"/>
        </w:rPr>
        <w:drawing>
          <wp:inline distT="0" distB="0" distL="0" distR="0" wp14:anchorId="1DA88ABC" wp14:editId="65DF188D">
            <wp:extent cx="6374921" cy="1958197"/>
            <wp:effectExtent l="0" t="0" r="6985" b="44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664D9" w:rsidRPr="00215777" w:rsidRDefault="004664D9" w:rsidP="0021577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3126B" w:rsidRPr="0033126B" w:rsidRDefault="0033126B" w:rsidP="002210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3126B">
        <w:rPr>
          <w:rFonts w:ascii="Times New Roman" w:hAnsi="Times New Roman"/>
          <w:b/>
          <w:sz w:val="28"/>
          <w:szCs w:val="28"/>
        </w:rPr>
        <w:t>2. Организация образовательного процесса на уровне начального общего  образования</w:t>
      </w:r>
    </w:p>
    <w:p w:rsidR="00012779" w:rsidRDefault="0033126B" w:rsidP="00647FC8">
      <w:pPr>
        <w:pStyle w:val="21"/>
        <w:spacing w:after="0" w:line="276" w:lineRule="auto"/>
        <w:ind w:firstLine="708"/>
        <w:jc w:val="both"/>
        <w:rPr>
          <w:sz w:val="28"/>
          <w:szCs w:val="28"/>
        </w:rPr>
      </w:pPr>
      <w:r w:rsidRPr="00972E5F">
        <w:rPr>
          <w:sz w:val="28"/>
          <w:szCs w:val="28"/>
        </w:rPr>
        <w:t>К обучению в 1-ом классе в 201</w:t>
      </w:r>
      <w:r w:rsidR="00D3364C">
        <w:rPr>
          <w:sz w:val="28"/>
          <w:szCs w:val="28"/>
          <w:lang w:val="ru-RU"/>
        </w:rPr>
        <w:t>7</w:t>
      </w:r>
      <w:r w:rsidRPr="00972E5F">
        <w:rPr>
          <w:sz w:val="28"/>
          <w:szCs w:val="28"/>
        </w:rPr>
        <w:t>-201</w:t>
      </w:r>
      <w:r w:rsidR="00D3364C">
        <w:rPr>
          <w:sz w:val="28"/>
          <w:szCs w:val="28"/>
          <w:lang w:val="ru-RU"/>
        </w:rPr>
        <w:t>8</w:t>
      </w:r>
      <w:r w:rsidRPr="00972E5F">
        <w:rPr>
          <w:sz w:val="28"/>
          <w:szCs w:val="28"/>
        </w:rPr>
        <w:t xml:space="preserve"> учебном году приступило</w:t>
      </w:r>
      <w:r w:rsidR="00B72B5E" w:rsidRPr="00972E5F">
        <w:rPr>
          <w:sz w:val="28"/>
          <w:szCs w:val="28"/>
        </w:rPr>
        <w:t xml:space="preserve"> </w:t>
      </w:r>
      <w:r w:rsidR="00D3364C">
        <w:rPr>
          <w:sz w:val="28"/>
          <w:szCs w:val="28"/>
          <w:lang w:val="ru-RU"/>
        </w:rPr>
        <w:t>6</w:t>
      </w:r>
      <w:r w:rsidR="00D3364C" w:rsidRPr="00D3364C">
        <w:rPr>
          <w:sz w:val="28"/>
          <w:szCs w:val="28"/>
          <w:lang w:val="ru-RU"/>
        </w:rPr>
        <w:t>70</w:t>
      </w:r>
      <w:r w:rsidR="00D3364C">
        <w:rPr>
          <w:sz w:val="28"/>
          <w:szCs w:val="28"/>
          <w:lang w:val="ru-RU"/>
        </w:rPr>
        <w:t xml:space="preserve"> первоклассников, из них 7 обучались по адаптированным программам </w:t>
      </w:r>
      <w:r w:rsidR="00972E5F" w:rsidRPr="00972E5F">
        <w:rPr>
          <w:sz w:val="28"/>
          <w:szCs w:val="28"/>
          <w:lang w:val="ru-RU"/>
        </w:rPr>
        <w:t xml:space="preserve"> (</w:t>
      </w:r>
      <w:r w:rsidR="000B71DF">
        <w:rPr>
          <w:sz w:val="28"/>
          <w:szCs w:val="28"/>
          <w:lang w:val="ru-RU"/>
        </w:rPr>
        <w:t xml:space="preserve">2016-2017 – 662 учащихся, </w:t>
      </w:r>
      <w:r w:rsidR="00972E5F" w:rsidRPr="00972E5F">
        <w:rPr>
          <w:sz w:val="28"/>
          <w:szCs w:val="28"/>
          <w:lang w:val="ru-RU"/>
        </w:rPr>
        <w:t xml:space="preserve">2015-2016 учебный год - </w:t>
      </w:r>
      <w:r w:rsidR="00B72B5E" w:rsidRPr="00972E5F">
        <w:rPr>
          <w:sz w:val="28"/>
          <w:szCs w:val="28"/>
        </w:rPr>
        <w:t>618 учащих</w:t>
      </w:r>
      <w:r w:rsidR="00960085" w:rsidRPr="00972E5F">
        <w:rPr>
          <w:sz w:val="28"/>
          <w:szCs w:val="28"/>
        </w:rPr>
        <w:t>ся</w:t>
      </w:r>
      <w:r w:rsidR="00972E5F" w:rsidRPr="00972E5F">
        <w:rPr>
          <w:sz w:val="28"/>
          <w:szCs w:val="28"/>
          <w:lang w:val="ru-RU"/>
        </w:rPr>
        <w:t xml:space="preserve">, </w:t>
      </w:r>
      <w:r w:rsidR="003D7C1C" w:rsidRPr="00972E5F">
        <w:rPr>
          <w:sz w:val="28"/>
          <w:szCs w:val="28"/>
        </w:rPr>
        <w:t xml:space="preserve"> 201</w:t>
      </w:r>
      <w:r w:rsidR="00B72B5E" w:rsidRPr="00972E5F">
        <w:rPr>
          <w:sz w:val="28"/>
          <w:szCs w:val="28"/>
        </w:rPr>
        <w:t>4</w:t>
      </w:r>
      <w:r w:rsidR="003D7C1C" w:rsidRPr="00972E5F">
        <w:rPr>
          <w:sz w:val="28"/>
          <w:szCs w:val="28"/>
        </w:rPr>
        <w:t>-201</w:t>
      </w:r>
      <w:r w:rsidR="00B72B5E" w:rsidRPr="00972E5F">
        <w:rPr>
          <w:sz w:val="28"/>
          <w:szCs w:val="28"/>
        </w:rPr>
        <w:t>5</w:t>
      </w:r>
      <w:r w:rsidR="00972E5F" w:rsidRPr="00972E5F">
        <w:rPr>
          <w:sz w:val="28"/>
          <w:szCs w:val="28"/>
        </w:rPr>
        <w:t xml:space="preserve"> учебн</w:t>
      </w:r>
      <w:r w:rsidR="00972E5F" w:rsidRPr="00972E5F">
        <w:rPr>
          <w:sz w:val="28"/>
          <w:szCs w:val="28"/>
          <w:lang w:val="ru-RU"/>
        </w:rPr>
        <w:t>ый</w:t>
      </w:r>
      <w:r w:rsidR="003D7C1C" w:rsidRPr="00972E5F">
        <w:rPr>
          <w:sz w:val="28"/>
          <w:szCs w:val="28"/>
        </w:rPr>
        <w:t xml:space="preserve"> год</w:t>
      </w:r>
      <w:r w:rsidR="00972E5F" w:rsidRPr="00972E5F">
        <w:rPr>
          <w:sz w:val="28"/>
          <w:szCs w:val="28"/>
          <w:lang w:val="ru-RU"/>
        </w:rPr>
        <w:t xml:space="preserve"> - </w:t>
      </w:r>
      <w:r w:rsidR="00B72B5E" w:rsidRPr="00972E5F">
        <w:rPr>
          <w:sz w:val="28"/>
          <w:szCs w:val="28"/>
        </w:rPr>
        <w:t>601</w:t>
      </w:r>
      <w:r w:rsidR="003D7C1C" w:rsidRPr="00972E5F">
        <w:rPr>
          <w:sz w:val="28"/>
          <w:szCs w:val="28"/>
        </w:rPr>
        <w:t xml:space="preserve"> </w:t>
      </w:r>
      <w:r w:rsidR="00B72B5E" w:rsidRPr="00972E5F">
        <w:rPr>
          <w:sz w:val="28"/>
          <w:szCs w:val="28"/>
        </w:rPr>
        <w:t>учащий</w:t>
      </w:r>
      <w:r w:rsidRPr="00972E5F">
        <w:rPr>
          <w:sz w:val="28"/>
          <w:szCs w:val="28"/>
        </w:rPr>
        <w:t>ся</w:t>
      </w:r>
      <w:r w:rsidR="00647FC8">
        <w:rPr>
          <w:sz w:val="28"/>
          <w:szCs w:val="28"/>
          <w:lang w:val="ru-RU"/>
        </w:rPr>
        <w:t xml:space="preserve">). </w:t>
      </w:r>
      <w:r w:rsidR="00012779">
        <w:rPr>
          <w:sz w:val="28"/>
          <w:szCs w:val="28"/>
        </w:rPr>
        <w:t>100% учащихся 1-4 классов обучаются по федеральному  государственному образовательному стандарту начального общего образования второго поколения.</w:t>
      </w:r>
    </w:p>
    <w:p w:rsidR="00D33199" w:rsidRPr="00DC1193" w:rsidRDefault="001B2227" w:rsidP="006107BE">
      <w:pPr>
        <w:pStyle w:val="a6"/>
        <w:spacing w:line="276" w:lineRule="auto"/>
        <w:ind w:firstLine="709"/>
        <w:rPr>
          <w:lang w:val="ru-RU"/>
        </w:rPr>
      </w:pPr>
      <w:r w:rsidRPr="00DC1193">
        <w:rPr>
          <w:lang w:val="ru-RU"/>
        </w:rPr>
        <w:t xml:space="preserve">Возрастает количество обучающихся </w:t>
      </w:r>
      <w:r w:rsidR="0053016C" w:rsidRPr="00DC1193">
        <w:t xml:space="preserve"> </w:t>
      </w:r>
      <w:r w:rsidRPr="00DC1193">
        <w:t>по учебно-методическому комплекту «Школа России»</w:t>
      </w:r>
      <w:r w:rsidRPr="00DC1193">
        <w:rPr>
          <w:lang w:val="ru-RU"/>
        </w:rPr>
        <w:t xml:space="preserve">; </w:t>
      </w:r>
      <w:r w:rsidR="00DC1193" w:rsidRPr="00DC1193">
        <w:rPr>
          <w:lang w:val="ru-RU"/>
        </w:rPr>
        <w:t>в 2017</w:t>
      </w:r>
      <w:r w:rsidRPr="00DC1193">
        <w:rPr>
          <w:lang w:val="ru-RU"/>
        </w:rPr>
        <w:t>-201</w:t>
      </w:r>
      <w:r w:rsidR="00DC1193" w:rsidRPr="00DC1193">
        <w:rPr>
          <w:lang w:val="ru-RU"/>
        </w:rPr>
        <w:t>8</w:t>
      </w:r>
      <w:r w:rsidRPr="00DC1193">
        <w:rPr>
          <w:lang w:val="ru-RU"/>
        </w:rPr>
        <w:t xml:space="preserve"> учебном году – это </w:t>
      </w:r>
      <w:r w:rsidR="00DC1193" w:rsidRPr="00DC1193">
        <w:rPr>
          <w:lang w:val="ru-RU"/>
        </w:rPr>
        <w:t>1887 человек – 78,04</w:t>
      </w:r>
      <w:r w:rsidR="006107BE" w:rsidRPr="00DC1193">
        <w:rPr>
          <w:lang w:val="ru-RU"/>
        </w:rPr>
        <w:t>% (</w:t>
      </w:r>
      <w:r w:rsidR="00DC1193" w:rsidRPr="00DC1193">
        <w:rPr>
          <w:lang w:val="ru-RU"/>
        </w:rPr>
        <w:t xml:space="preserve">2016-2017 </w:t>
      </w:r>
      <w:r w:rsidR="00DC1193" w:rsidRPr="00DC1193">
        <w:rPr>
          <w:lang w:val="ru-RU"/>
        </w:rPr>
        <w:lastRenderedPageBreak/>
        <w:t>учебный год – 1679 – 71,11%</w:t>
      </w:r>
      <w:r w:rsidR="006107BE" w:rsidRPr="00DC1193">
        <w:rPr>
          <w:lang w:val="ru-RU"/>
        </w:rPr>
        <w:t>2015-2016 учебный год:</w:t>
      </w:r>
      <w:r w:rsidR="00292F15" w:rsidRPr="00DC1193">
        <w:rPr>
          <w:lang w:val="ru-RU"/>
        </w:rPr>
        <w:t xml:space="preserve"> </w:t>
      </w:r>
      <w:r w:rsidR="0053016C" w:rsidRPr="00DC1193">
        <w:t>1269 – 56,67%)</w:t>
      </w:r>
      <w:r w:rsidR="00510B81" w:rsidRPr="00DC1193">
        <w:t>.</w:t>
      </w:r>
      <w:r w:rsidR="00AA1B43" w:rsidRPr="00DC1193">
        <w:rPr>
          <w:noProof/>
        </w:rPr>
        <w:t xml:space="preserve"> </w:t>
      </w:r>
      <w:r w:rsidR="006107BE" w:rsidRPr="00DC1193">
        <w:rPr>
          <w:noProof/>
          <w:lang w:val="ru-RU"/>
        </w:rPr>
        <w:t xml:space="preserve">Ещё </w:t>
      </w:r>
      <w:r w:rsidR="00DC1193" w:rsidRPr="00DC1193">
        <w:rPr>
          <w:noProof/>
          <w:lang w:val="ru-RU"/>
        </w:rPr>
        <w:t>531</w:t>
      </w:r>
      <w:r w:rsidR="006107BE" w:rsidRPr="00DC1193">
        <w:rPr>
          <w:noProof/>
          <w:lang w:val="ru-RU"/>
        </w:rPr>
        <w:t xml:space="preserve"> </w:t>
      </w:r>
      <w:r w:rsidRPr="00DC1193">
        <w:rPr>
          <w:noProof/>
          <w:lang w:val="ru-RU"/>
        </w:rPr>
        <w:t>учащи</w:t>
      </w:r>
      <w:r w:rsidR="00DC1193" w:rsidRPr="00DC1193">
        <w:rPr>
          <w:noProof/>
          <w:lang w:val="ru-RU"/>
        </w:rPr>
        <w:t>йся распределяе</w:t>
      </w:r>
      <w:r w:rsidR="006107BE" w:rsidRPr="00DC1193">
        <w:rPr>
          <w:noProof/>
          <w:lang w:val="ru-RU"/>
        </w:rPr>
        <w:t>тся следующим образом:</w:t>
      </w:r>
    </w:p>
    <w:tbl>
      <w:tblPr>
        <w:tblStyle w:val="a8"/>
        <w:tblW w:w="9949" w:type="dxa"/>
        <w:jc w:val="center"/>
        <w:tblInd w:w="-4877" w:type="dxa"/>
        <w:tblLook w:val="04A0" w:firstRow="1" w:lastRow="0" w:firstColumn="1" w:lastColumn="0" w:noHBand="0" w:noVBand="1"/>
      </w:tblPr>
      <w:tblGrid>
        <w:gridCol w:w="4975"/>
        <w:gridCol w:w="4974"/>
      </w:tblGrid>
      <w:tr w:rsidR="001B2227" w:rsidRPr="00DC1193" w:rsidTr="00BC6646">
        <w:trPr>
          <w:trHeight w:val="749"/>
          <w:jc w:val="center"/>
        </w:trPr>
        <w:tc>
          <w:tcPr>
            <w:tcW w:w="4975" w:type="dxa"/>
          </w:tcPr>
          <w:p w:rsidR="001B2227" w:rsidRPr="00DC1193" w:rsidRDefault="001B2227" w:rsidP="006107BE">
            <w:pPr>
              <w:pStyle w:val="a6"/>
              <w:shd w:val="clear" w:color="auto" w:fill="auto"/>
              <w:spacing w:line="276" w:lineRule="auto"/>
              <w:jc w:val="center"/>
              <w:rPr>
                <w:noProof/>
                <w:lang w:val="ru-RU"/>
              </w:rPr>
            </w:pPr>
            <w:r w:rsidRPr="00DC1193">
              <w:rPr>
                <w:noProof/>
                <w:lang w:val="ru-RU"/>
              </w:rPr>
              <w:t>Система обучения</w:t>
            </w:r>
          </w:p>
        </w:tc>
        <w:tc>
          <w:tcPr>
            <w:tcW w:w="4974" w:type="dxa"/>
            <w:tcBorders>
              <w:left w:val="single" w:sz="4" w:space="0" w:color="auto"/>
            </w:tcBorders>
          </w:tcPr>
          <w:p w:rsidR="001B2227" w:rsidRPr="00DC1193" w:rsidRDefault="001B2227" w:rsidP="00246907">
            <w:pPr>
              <w:pStyle w:val="a6"/>
              <w:shd w:val="clear" w:color="auto" w:fill="auto"/>
              <w:spacing w:line="276" w:lineRule="auto"/>
              <w:rPr>
                <w:noProof/>
                <w:lang w:val="ru-RU"/>
              </w:rPr>
            </w:pPr>
            <w:r w:rsidRPr="00DC1193">
              <w:rPr>
                <w:noProof/>
                <w:lang w:val="ru-RU"/>
              </w:rPr>
              <w:t>Всего обучающихся по данной системе</w:t>
            </w:r>
          </w:p>
        </w:tc>
      </w:tr>
      <w:tr w:rsidR="001B2227" w:rsidRPr="00DC1193" w:rsidTr="00BC6646">
        <w:trPr>
          <w:jc w:val="center"/>
        </w:trPr>
        <w:tc>
          <w:tcPr>
            <w:tcW w:w="4975" w:type="dxa"/>
          </w:tcPr>
          <w:p w:rsidR="001B2227" w:rsidRPr="00DC1193" w:rsidRDefault="00BC6646" w:rsidP="003220D6">
            <w:pPr>
              <w:pStyle w:val="a6"/>
              <w:shd w:val="clear" w:color="auto" w:fill="auto"/>
              <w:spacing w:line="276" w:lineRule="auto"/>
              <w:jc w:val="left"/>
              <w:rPr>
                <w:noProof/>
                <w:lang w:val="ru-RU"/>
              </w:rPr>
            </w:pPr>
            <w:r w:rsidRPr="00DC1193">
              <w:rPr>
                <w:noProof/>
                <w:lang w:val="ru-RU"/>
              </w:rPr>
              <w:t>«</w:t>
            </w:r>
            <w:r w:rsidR="001B2227" w:rsidRPr="00DC1193">
              <w:rPr>
                <w:noProof/>
                <w:lang w:val="ru-RU"/>
              </w:rPr>
              <w:t>Система начального образования Л.В. Занкова</w:t>
            </w:r>
            <w:r w:rsidRPr="00DC1193">
              <w:rPr>
                <w:noProof/>
                <w:lang w:val="ru-RU"/>
              </w:rPr>
              <w:t>»</w:t>
            </w:r>
          </w:p>
        </w:tc>
        <w:tc>
          <w:tcPr>
            <w:tcW w:w="4974" w:type="dxa"/>
            <w:tcBorders>
              <w:left w:val="single" w:sz="4" w:space="0" w:color="auto"/>
            </w:tcBorders>
          </w:tcPr>
          <w:p w:rsidR="001B2227" w:rsidRPr="00DC1193" w:rsidRDefault="00DC1193" w:rsidP="003220D6">
            <w:pPr>
              <w:pStyle w:val="a6"/>
              <w:shd w:val="clear" w:color="auto" w:fill="auto"/>
              <w:spacing w:line="276" w:lineRule="auto"/>
              <w:jc w:val="center"/>
              <w:rPr>
                <w:noProof/>
                <w:lang w:val="ru-RU"/>
              </w:rPr>
            </w:pPr>
            <w:r w:rsidRPr="00DC1193">
              <w:rPr>
                <w:noProof/>
                <w:lang w:val="ru-RU"/>
              </w:rPr>
              <w:t>238</w:t>
            </w:r>
          </w:p>
        </w:tc>
      </w:tr>
      <w:tr w:rsidR="001B2227" w:rsidRPr="00DC1193" w:rsidTr="00BC6646">
        <w:trPr>
          <w:jc w:val="center"/>
        </w:trPr>
        <w:tc>
          <w:tcPr>
            <w:tcW w:w="4975" w:type="dxa"/>
          </w:tcPr>
          <w:p w:rsidR="001B2227" w:rsidRPr="00DC1193" w:rsidRDefault="001B2227" w:rsidP="003220D6">
            <w:pPr>
              <w:pStyle w:val="a6"/>
              <w:shd w:val="clear" w:color="auto" w:fill="auto"/>
              <w:spacing w:line="276" w:lineRule="auto"/>
              <w:rPr>
                <w:noProof/>
                <w:lang w:val="ru-RU"/>
              </w:rPr>
            </w:pPr>
            <w:r w:rsidRPr="00DC1193">
              <w:rPr>
                <w:noProof/>
                <w:lang w:val="ru-RU"/>
              </w:rPr>
              <w:t xml:space="preserve"> «Школа – 2100»</w:t>
            </w:r>
          </w:p>
        </w:tc>
        <w:tc>
          <w:tcPr>
            <w:tcW w:w="4974" w:type="dxa"/>
            <w:tcBorders>
              <w:left w:val="single" w:sz="4" w:space="0" w:color="auto"/>
            </w:tcBorders>
          </w:tcPr>
          <w:p w:rsidR="001B2227" w:rsidRPr="00DC1193" w:rsidRDefault="00DC1193" w:rsidP="003220D6">
            <w:pPr>
              <w:pStyle w:val="a6"/>
              <w:shd w:val="clear" w:color="auto" w:fill="auto"/>
              <w:spacing w:line="276" w:lineRule="auto"/>
              <w:jc w:val="center"/>
              <w:rPr>
                <w:noProof/>
                <w:lang w:val="ru-RU"/>
              </w:rPr>
            </w:pPr>
            <w:r w:rsidRPr="00DC1193">
              <w:rPr>
                <w:noProof/>
                <w:lang w:val="ru-RU"/>
              </w:rPr>
              <w:t>159</w:t>
            </w:r>
          </w:p>
        </w:tc>
      </w:tr>
      <w:tr w:rsidR="001B2227" w:rsidRPr="00DC1193" w:rsidTr="00BC6646">
        <w:trPr>
          <w:jc w:val="center"/>
        </w:trPr>
        <w:tc>
          <w:tcPr>
            <w:tcW w:w="4975" w:type="dxa"/>
          </w:tcPr>
          <w:p w:rsidR="001B2227" w:rsidRPr="00DC1193" w:rsidRDefault="00BC6646" w:rsidP="003220D6">
            <w:pPr>
              <w:pStyle w:val="a6"/>
              <w:shd w:val="clear" w:color="auto" w:fill="auto"/>
              <w:spacing w:line="276" w:lineRule="auto"/>
              <w:rPr>
                <w:noProof/>
                <w:lang w:val="ru-RU"/>
              </w:rPr>
            </w:pPr>
            <w:r w:rsidRPr="00DC1193">
              <w:rPr>
                <w:noProof/>
                <w:lang w:val="ru-RU"/>
              </w:rPr>
              <w:t>«</w:t>
            </w:r>
            <w:r w:rsidR="001B2227" w:rsidRPr="00DC1193">
              <w:rPr>
                <w:noProof/>
                <w:lang w:val="ru-RU"/>
              </w:rPr>
              <w:t xml:space="preserve">Начальная школа </w:t>
            </w:r>
            <w:r w:rsidR="001B2227" w:rsidRPr="00DC1193">
              <w:rPr>
                <w:noProof/>
                <w:lang w:val="en-US"/>
              </w:rPr>
              <w:t>XXI</w:t>
            </w:r>
            <w:r w:rsidR="001B2227" w:rsidRPr="00DC1193">
              <w:rPr>
                <w:noProof/>
                <w:lang w:val="ru-RU"/>
              </w:rPr>
              <w:t xml:space="preserve"> века</w:t>
            </w:r>
            <w:r w:rsidRPr="00DC1193">
              <w:rPr>
                <w:noProof/>
                <w:lang w:val="ru-RU"/>
              </w:rPr>
              <w:t>»</w:t>
            </w:r>
          </w:p>
        </w:tc>
        <w:tc>
          <w:tcPr>
            <w:tcW w:w="4974" w:type="dxa"/>
            <w:tcBorders>
              <w:left w:val="single" w:sz="4" w:space="0" w:color="auto"/>
            </w:tcBorders>
          </w:tcPr>
          <w:p w:rsidR="001B2227" w:rsidRPr="00DC1193" w:rsidRDefault="00073F52" w:rsidP="003220D6">
            <w:pPr>
              <w:pStyle w:val="a6"/>
              <w:shd w:val="clear" w:color="auto" w:fill="auto"/>
              <w:spacing w:line="276" w:lineRule="auto"/>
              <w:jc w:val="center"/>
              <w:rPr>
                <w:noProof/>
                <w:lang w:val="ru-RU"/>
              </w:rPr>
            </w:pPr>
            <w:r w:rsidRPr="00DC1193">
              <w:rPr>
                <w:noProof/>
                <w:lang w:val="ru-RU"/>
              </w:rPr>
              <w:t>109</w:t>
            </w:r>
          </w:p>
        </w:tc>
      </w:tr>
      <w:tr w:rsidR="001B2227" w:rsidRPr="00DC1193" w:rsidTr="00BC6646">
        <w:trPr>
          <w:jc w:val="center"/>
        </w:trPr>
        <w:tc>
          <w:tcPr>
            <w:tcW w:w="4975" w:type="dxa"/>
          </w:tcPr>
          <w:p w:rsidR="001B2227" w:rsidRPr="00DC1193" w:rsidRDefault="00BC6646" w:rsidP="003220D6">
            <w:pPr>
              <w:pStyle w:val="a6"/>
              <w:shd w:val="clear" w:color="auto" w:fill="auto"/>
              <w:spacing w:line="276" w:lineRule="auto"/>
              <w:rPr>
                <w:noProof/>
                <w:lang w:val="ru-RU"/>
              </w:rPr>
            </w:pPr>
            <w:r w:rsidRPr="00DC1193">
              <w:rPr>
                <w:noProof/>
                <w:lang w:val="ru-RU"/>
              </w:rPr>
              <w:t>«</w:t>
            </w:r>
            <w:r w:rsidR="001B2227" w:rsidRPr="00DC1193">
              <w:rPr>
                <w:noProof/>
                <w:lang w:val="ru-RU"/>
              </w:rPr>
              <w:t>Гармония</w:t>
            </w:r>
            <w:r w:rsidRPr="00DC1193">
              <w:rPr>
                <w:noProof/>
                <w:lang w:val="ru-RU"/>
              </w:rPr>
              <w:t>»</w:t>
            </w:r>
          </w:p>
        </w:tc>
        <w:tc>
          <w:tcPr>
            <w:tcW w:w="4974" w:type="dxa"/>
            <w:tcBorders>
              <w:left w:val="single" w:sz="4" w:space="0" w:color="auto"/>
            </w:tcBorders>
          </w:tcPr>
          <w:p w:rsidR="001B2227" w:rsidRPr="00DC1193" w:rsidRDefault="00DC1193" w:rsidP="003220D6">
            <w:pPr>
              <w:pStyle w:val="a6"/>
              <w:shd w:val="clear" w:color="auto" w:fill="auto"/>
              <w:spacing w:line="276" w:lineRule="auto"/>
              <w:jc w:val="center"/>
              <w:rPr>
                <w:noProof/>
                <w:lang w:val="ru-RU"/>
              </w:rPr>
            </w:pPr>
            <w:r w:rsidRPr="00DC1193">
              <w:rPr>
                <w:noProof/>
                <w:lang w:val="ru-RU"/>
              </w:rPr>
              <w:t>27</w:t>
            </w:r>
          </w:p>
        </w:tc>
      </w:tr>
      <w:tr w:rsidR="001B2227" w:rsidRPr="00DC1193" w:rsidTr="00BC6646">
        <w:trPr>
          <w:jc w:val="center"/>
        </w:trPr>
        <w:tc>
          <w:tcPr>
            <w:tcW w:w="4975" w:type="dxa"/>
          </w:tcPr>
          <w:p w:rsidR="001B2227" w:rsidRPr="00DC1193" w:rsidRDefault="00BC6646" w:rsidP="00246907">
            <w:pPr>
              <w:pStyle w:val="a6"/>
              <w:shd w:val="clear" w:color="auto" w:fill="auto"/>
              <w:spacing w:line="276" w:lineRule="auto"/>
              <w:rPr>
                <w:noProof/>
                <w:lang w:val="ru-RU"/>
              </w:rPr>
            </w:pPr>
            <w:r w:rsidRPr="00DC1193">
              <w:rPr>
                <w:noProof/>
                <w:lang w:val="ru-RU"/>
              </w:rPr>
              <w:t>«</w:t>
            </w:r>
            <w:r w:rsidR="001B2227" w:rsidRPr="00DC1193">
              <w:rPr>
                <w:noProof/>
                <w:lang w:val="ru-RU"/>
              </w:rPr>
              <w:t>Перспектива</w:t>
            </w:r>
            <w:r w:rsidRPr="00DC1193">
              <w:rPr>
                <w:noProof/>
                <w:lang w:val="ru-RU"/>
              </w:rPr>
              <w:t>»</w:t>
            </w:r>
          </w:p>
        </w:tc>
        <w:tc>
          <w:tcPr>
            <w:tcW w:w="4974" w:type="dxa"/>
            <w:tcBorders>
              <w:left w:val="single" w:sz="4" w:space="0" w:color="auto"/>
            </w:tcBorders>
          </w:tcPr>
          <w:p w:rsidR="001B2227" w:rsidRPr="00DC1193" w:rsidRDefault="001B2227" w:rsidP="001B2227">
            <w:pPr>
              <w:pStyle w:val="a6"/>
              <w:shd w:val="clear" w:color="auto" w:fill="auto"/>
              <w:spacing w:line="276" w:lineRule="auto"/>
              <w:jc w:val="center"/>
              <w:rPr>
                <w:noProof/>
                <w:lang w:val="ru-RU"/>
              </w:rPr>
            </w:pPr>
            <w:r w:rsidRPr="00DC1193">
              <w:rPr>
                <w:noProof/>
                <w:lang w:val="ru-RU"/>
              </w:rPr>
              <w:t>54</w:t>
            </w:r>
          </w:p>
        </w:tc>
      </w:tr>
      <w:tr w:rsidR="001B2227" w:rsidRPr="00DC1193" w:rsidTr="00BC6646">
        <w:trPr>
          <w:jc w:val="center"/>
        </w:trPr>
        <w:tc>
          <w:tcPr>
            <w:tcW w:w="4975" w:type="dxa"/>
          </w:tcPr>
          <w:p w:rsidR="001B2227" w:rsidRPr="00DC1193" w:rsidRDefault="00BC6646" w:rsidP="00246907">
            <w:pPr>
              <w:pStyle w:val="a6"/>
              <w:shd w:val="clear" w:color="auto" w:fill="auto"/>
              <w:spacing w:line="276" w:lineRule="auto"/>
              <w:rPr>
                <w:noProof/>
                <w:lang w:val="ru-RU"/>
              </w:rPr>
            </w:pPr>
            <w:r w:rsidRPr="00DC1193">
              <w:rPr>
                <w:noProof/>
                <w:lang w:val="ru-RU"/>
              </w:rPr>
              <w:t>«</w:t>
            </w:r>
            <w:r w:rsidR="001B2227" w:rsidRPr="00DC1193">
              <w:rPr>
                <w:noProof/>
                <w:lang w:val="ru-RU"/>
              </w:rPr>
              <w:t>Перспективная начальная школа</w:t>
            </w:r>
            <w:r w:rsidRPr="00DC1193">
              <w:rPr>
                <w:noProof/>
                <w:lang w:val="ru-RU"/>
              </w:rPr>
              <w:t>»</w:t>
            </w:r>
          </w:p>
        </w:tc>
        <w:tc>
          <w:tcPr>
            <w:tcW w:w="4974" w:type="dxa"/>
            <w:tcBorders>
              <w:left w:val="single" w:sz="4" w:space="0" w:color="auto"/>
            </w:tcBorders>
          </w:tcPr>
          <w:p w:rsidR="001B2227" w:rsidRPr="00DC1193" w:rsidRDefault="00DC1193" w:rsidP="001B2227">
            <w:pPr>
              <w:pStyle w:val="a6"/>
              <w:shd w:val="clear" w:color="auto" w:fill="auto"/>
              <w:spacing w:line="276" w:lineRule="auto"/>
              <w:jc w:val="center"/>
              <w:rPr>
                <w:noProof/>
                <w:lang w:val="ru-RU"/>
              </w:rPr>
            </w:pPr>
            <w:r w:rsidRPr="00DC1193">
              <w:rPr>
                <w:noProof/>
                <w:lang w:val="ru-RU"/>
              </w:rPr>
              <w:t>53</w:t>
            </w:r>
          </w:p>
        </w:tc>
      </w:tr>
    </w:tbl>
    <w:p w:rsidR="00BC6646" w:rsidRPr="00DC1193" w:rsidRDefault="00BC6646" w:rsidP="0068760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C1193">
        <w:rPr>
          <w:sz w:val="28"/>
          <w:szCs w:val="28"/>
        </w:rPr>
        <w:t>МБОУ ООШ № 280 и МБОУ ООШ № 2 реализуют во всех классах на уровне начального общего образования только одну программу «Школа России».</w:t>
      </w:r>
    </w:p>
    <w:p w:rsidR="007A7656" w:rsidRPr="00DC1193" w:rsidRDefault="007A7656" w:rsidP="007A76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C11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BC3754" w:rsidRPr="00DC1193" w:rsidRDefault="005022CF" w:rsidP="00BC37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193">
        <w:rPr>
          <w:rFonts w:ascii="Times New Roman" w:hAnsi="Times New Roman"/>
          <w:sz w:val="28"/>
          <w:szCs w:val="28"/>
        </w:rPr>
        <w:t xml:space="preserve">В соответствии с приказом Министерства образования и науки  Мурманской области  от 13. 03. 2018 № 399  «О проведении   Всероссийских проверочных работ в 2017/2018 учебном году» (далее – ВПР) </w:t>
      </w:r>
      <w:r w:rsidRPr="00DC1193">
        <w:rPr>
          <w:rFonts w:ascii="Times New Roman" w:eastAsia="Times New Roman" w:hAnsi="Times New Roman"/>
          <w:sz w:val="28"/>
          <w:szCs w:val="28"/>
          <w:lang w:eastAsia="ru-RU"/>
        </w:rPr>
        <w:t>в апреле 2018 года  были проведены ВПР  в 4-ых классах общеобразовательных учреждений ЗАТО Александровск по русскому языку, математике и окружающему миру.</w:t>
      </w:r>
    </w:p>
    <w:p w:rsidR="005022CF" w:rsidRPr="00DC1193" w:rsidRDefault="005022CF" w:rsidP="00647F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2801" w:rsidRPr="005022CF" w:rsidRDefault="004B2801" w:rsidP="00647FC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1193">
        <w:rPr>
          <w:rFonts w:ascii="Times New Roman" w:hAnsi="Times New Roman"/>
          <w:b/>
          <w:sz w:val="28"/>
          <w:szCs w:val="28"/>
        </w:rPr>
        <w:t>Результаты выполнения ВПР по предметам учащимися 4-х классов общеобразовательных организаций ЗАТО Александровск в 2017 году</w:t>
      </w:r>
      <w:r w:rsidR="00EB0E98" w:rsidRPr="00DC1193">
        <w:rPr>
          <w:rFonts w:ascii="Times New Roman" w:hAnsi="Times New Roman"/>
          <w:b/>
          <w:sz w:val="28"/>
          <w:szCs w:val="28"/>
        </w:rPr>
        <w:t xml:space="preserve"> в сравнении с РФ и Мурманской областью</w:t>
      </w:r>
    </w:p>
    <w:tbl>
      <w:tblPr>
        <w:tblpPr w:leftFromText="180" w:rightFromText="180" w:vertAnchor="text" w:horzAnchor="margin" w:tblpXSpec="center" w:tblpY="448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851"/>
        <w:gridCol w:w="992"/>
        <w:gridCol w:w="850"/>
        <w:gridCol w:w="851"/>
        <w:gridCol w:w="1276"/>
        <w:gridCol w:w="1276"/>
      </w:tblGrid>
      <w:tr w:rsidR="009C6646" w:rsidRPr="00A01526" w:rsidTr="009C6646">
        <w:trPr>
          <w:trHeight w:val="20"/>
        </w:trPr>
        <w:tc>
          <w:tcPr>
            <w:tcW w:w="2660" w:type="dxa"/>
            <w:vMerge w:val="restart"/>
            <w:vAlign w:val="center"/>
          </w:tcPr>
          <w:p w:rsidR="009C6646" w:rsidRPr="00A01526" w:rsidRDefault="009C6646" w:rsidP="003220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 образование</w:t>
            </w:r>
          </w:p>
        </w:tc>
        <w:tc>
          <w:tcPr>
            <w:tcW w:w="1559" w:type="dxa"/>
            <w:vMerge w:val="restart"/>
            <w:vAlign w:val="center"/>
          </w:tcPr>
          <w:p w:rsidR="009C6646" w:rsidRPr="00A01526" w:rsidRDefault="009C6646" w:rsidP="003220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526">
              <w:rPr>
                <w:rFonts w:ascii="Times New Roman" w:hAnsi="Times New Roman"/>
                <w:b/>
                <w:sz w:val="24"/>
                <w:szCs w:val="24"/>
              </w:rPr>
              <w:t>Количество учащихся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участников ВПР</w:t>
            </w:r>
          </w:p>
        </w:tc>
        <w:tc>
          <w:tcPr>
            <w:tcW w:w="3544" w:type="dxa"/>
            <w:gridSpan w:val="4"/>
            <w:vAlign w:val="center"/>
          </w:tcPr>
          <w:p w:rsidR="009C6646" w:rsidRPr="00A01526" w:rsidRDefault="009C6646" w:rsidP="003220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Доля учащихся, получивших отметки (</w:t>
            </w:r>
            <w:r w:rsidRPr="00A01526">
              <w:rPr>
                <w:rFonts w:ascii="Times New Roman" w:hAnsi="Times New Roman"/>
                <w:b/>
                <w:sz w:val="24"/>
                <w:szCs w:val="24"/>
              </w:rPr>
              <w:t>в  %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9C6646" w:rsidRPr="00A01526" w:rsidRDefault="009C6646" w:rsidP="003220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76" w:type="dxa"/>
            <w:vMerge w:val="restart"/>
            <w:vAlign w:val="center"/>
          </w:tcPr>
          <w:p w:rsidR="009C6646" w:rsidRDefault="009C6646" w:rsidP="009C66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526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  <w:p w:rsidR="009C6646" w:rsidRPr="00A01526" w:rsidRDefault="009C6646" w:rsidP="009C66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знаний</w:t>
            </w:r>
          </w:p>
        </w:tc>
      </w:tr>
      <w:tr w:rsidR="009C6646" w:rsidRPr="00A01526" w:rsidTr="009C6646">
        <w:trPr>
          <w:trHeight w:val="20"/>
        </w:trPr>
        <w:tc>
          <w:tcPr>
            <w:tcW w:w="2660" w:type="dxa"/>
            <w:vMerge/>
            <w:vAlign w:val="center"/>
          </w:tcPr>
          <w:p w:rsidR="009C6646" w:rsidRPr="00A01526" w:rsidRDefault="009C6646" w:rsidP="003220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C6646" w:rsidRPr="00A01526" w:rsidRDefault="009C6646" w:rsidP="003220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C6646" w:rsidRPr="00A01526" w:rsidRDefault="009C6646" w:rsidP="003220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526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vAlign w:val="center"/>
          </w:tcPr>
          <w:p w:rsidR="009C6646" w:rsidRPr="00A01526" w:rsidRDefault="009C6646" w:rsidP="003220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526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0" w:type="dxa"/>
            <w:vAlign w:val="center"/>
          </w:tcPr>
          <w:p w:rsidR="009C6646" w:rsidRPr="00A01526" w:rsidRDefault="009C6646" w:rsidP="003220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526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51" w:type="dxa"/>
            <w:vAlign w:val="center"/>
          </w:tcPr>
          <w:p w:rsidR="009C6646" w:rsidRPr="00A01526" w:rsidRDefault="009C6646" w:rsidP="003220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526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276" w:type="dxa"/>
            <w:vMerge/>
            <w:vAlign w:val="center"/>
          </w:tcPr>
          <w:p w:rsidR="009C6646" w:rsidRPr="00A01526" w:rsidRDefault="009C6646" w:rsidP="009C664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C6646" w:rsidRPr="00A01526" w:rsidRDefault="009C6646" w:rsidP="009C664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6646" w:rsidRPr="00A01526" w:rsidTr="009C6646">
        <w:trPr>
          <w:trHeight w:val="20"/>
        </w:trPr>
        <w:tc>
          <w:tcPr>
            <w:tcW w:w="9039" w:type="dxa"/>
            <w:gridSpan w:val="7"/>
            <w:vAlign w:val="center"/>
          </w:tcPr>
          <w:p w:rsidR="009C6646" w:rsidRPr="004B2801" w:rsidRDefault="009C6646" w:rsidP="003220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М</w:t>
            </w:r>
            <w:r w:rsidRPr="004B280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атематика</w:t>
            </w:r>
          </w:p>
        </w:tc>
        <w:tc>
          <w:tcPr>
            <w:tcW w:w="1276" w:type="dxa"/>
          </w:tcPr>
          <w:p w:rsidR="009C6646" w:rsidRDefault="009C6646" w:rsidP="003220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F015F9" w:rsidRPr="00A01526" w:rsidTr="001D5D3D">
        <w:trPr>
          <w:trHeight w:val="20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F015F9" w:rsidRPr="00A01526" w:rsidRDefault="00F015F9" w:rsidP="00322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15F9" w:rsidRPr="00F015F9" w:rsidRDefault="00F015F9" w:rsidP="00F0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5F9">
              <w:rPr>
                <w:rFonts w:ascii="Times New Roman" w:hAnsi="Times New Roman"/>
                <w:color w:val="000000"/>
                <w:sz w:val="24"/>
                <w:szCs w:val="24"/>
              </w:rPr>
              <w:t>1460995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015F9" w:rsidRPr="00F015F9" w:rsidRDefault="00F015F9" w:rsidP="00F0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Pr="00F015F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15F9" w:rsidRPr="00F015F9" w:rsidRDefault="00F015F9" w:rsidP="00F0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5F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15F9" w:rsidRPr="00F015F9" w:rsidRDefault="00F015F9" w:rsidP="00F0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</w:t>
            </w:r>
            <w:r w:rsidRPr="00F015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015F9" w:rsidRPr="00F015F9" w:rsidRDefault="00F015F9" w:rsidP="00F0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5F9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5F9" w:rsidRPr="00F015F9" w:rsidRDefault="00F015F9" w:rsidP="001D5D3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15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15F9" w:rsidRPr="00F015F9" w:rsidRDefault="00F015F9" w:rsidP="001D5D3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15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78,1</w:t>
            </w:r>
          </w:p>
        </w:tc>
      </w:tr>
      <w:tr w:rsidR="00F015F9" w:rsidRPr="00A01526" w:rsidTr="001D5D3D">
        <w:trPr>
          <w:trHeight w:val="20"/>
        </w:trPr>
        <w:tc>
          <w:tcPr>
            <w:tcW w:w="2660" w:type="dxa"/>
            <w:shd w:val="clear" w:color="auto" w:fill="FFFFFF" w:themeFill="background1"/>
            <w:vAlign w:val="center"/>
          </w:tcPr>
          <w:p w:rsidR="00F015F9" w:rsidRPr="004B2801" w:rsidRDefault="00F015F9" w:rsidP="00322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28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Мурманская область</w:t>
            </w:r>
          </w:p>
        </w:tc>
        <w:tc>
          <w:tcPr>
            <w:tcW w:w="1559" w:type="dxa"/>
            <w:shd w:val="clear" w:color="auto" w:fill="FFFFFF" w:themeFill="background1"/>
          </w:tcPr>
          <w:p w:rsidR="00F015F9" w:rsidRPr="00F015F9" w:rsidRDefault="00F015F9" w:rsidP="00F0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5F9">
              <w:rPr>
                <w:rFonts w:ascii="Times New Roman" w:hAnsi="Times New Roman"/>
                <w:color w:val="000000"/>
                <w:sz w:val="24"/>
                <w:szCs w:val="24"/>
              </w:rPr>
              <w:t>7314</w:t>
            </w:r>
          </w:p>
        </w:tc>
        <w:tc>
          <w:tcPr>
            <w:tcW w:w="851" w:type="dxa"/>
            <w:shd w:val="clear" w:color="auto" w:fill="FFFFFF" w:themeFill="background1"/>
          </w:tcPr>
          <w:p w:rsidR="00F015F9" w:rsidRPr="00F015F9" w:rsidRDefault="00F015F9" w:rsidP="00F0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Pr="00F015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F015F9" w:rsidRPr="00F015F9" w:rsidRDefault="00F015F9" w:rsidP="00F0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5F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FFFFFF" w:themeFill="background1"/>
          </w:tcPr>
          <w:p w:rsidR="00F015F9" w:rsidRPr="00F015F9" w:rsidRDefault="00F015F9" w:rsidP="00F0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</w:t>
            </w:r>
            <w:r w:rsidRPr="00F015F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:rsidR="00F015F9" w:rsidRPr="00F015F9" w:rsidRDefault="00F015F9" w:rsidP="00F0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</w:t>
            </w:r>
            <w:r w:rsidRPr="00F015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F015F9" w:rsidRPr="00F015F9" w:rsidRDefault="00F015F9" w:rsidP="001D5D3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15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276" w:type="dxa"/>
            <w:shd w:val="clear" w:color="auto" w:fill="FFFFFF" w:themeFill="background1"/>
          </w:tcPr>
          <w:p w:rsidR="00F015F9" w:rsidRPr="00F015F9" w:rsidRDefault="00F015F9" w:rsidP="001D5D3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15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80,8</w:t>
            </w:r>
          </w:p>
        </w:tc>
      </w:tr>
      <w:tr w:rsidR="00F015F9" w:rsidRPr="00A01526" w:rsidTr="001D5D3D">
        <w:trPr>
          <w:trHeight w:val="417"/>
        </w:trPr>
        <w:tc>
          <w:tcPr>
            <w:tcW w:w="2660" w:type="dxa"/>
            <w:vAlign w:val="center"/>
          </w:tcPr>
          <w:p w:rsidR="00F015F9" w:rsidRPr="00D14460" w:rsidRDefault="00F015F9" w:rsidP="00322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446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ЗАТО Александровск</w:t>
            </w:r>
          </w:p>
        </w:tc>
        <w:tc>
          <w:tcPr>
            <w:tcW w:w="1559" w:type="dxa"/>
          </w:tcPr>
          <w:p w:rsidR="00F015F9" w:rsidRPr="00F015F9" w:rsidRDefault="00F015F9" w:rsidP="00F0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5F9">
              <w:rPr>
                <w:rFonts w:ascii="Times New Roman" w:hAnsi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851" w:type="dxa"/>
          </w:tcPr>
          <w:p w:rsidR="00F015F9" w:rsidRPr="00F015F9" w:rsidRDefault="00F015F9" w:rsidP="00F0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Pr="00F015F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015F9" w:rsidRPr="00F015F9" w:rsidRDefault="00F015F9" w:rsidP="00F0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</w:t>
            </w:r>
            <w:r w:rsidRPr="00F015F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15F9" w:rsidRPr="00F015F9" w:rsidRDefault="00F015F9" w:rsidP="00F0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5F9">
              <w:rPr>
                <w:rFonts w:ascii="Times New Roman" w:hAnsi="Times New Roman"/>
                <w:color w:val="000000"/>
                <w:sz w:val="24"/>
                <w:szCs w:val="24"/>
              </w:rPr>
              <w:t>27.7</w:t>
            </w:r>
          </w:p>
        </w:tc>
        <w:tc>
          <w:tcPr>
            <w:tcW w:w="851" w:type="dxa"/>
          </w:tcPr>
          <w:p w:rsidR="00F015F9" w:rsidRPr="00F015F9" w:rsidRDefault="00F015F9" w:rsidP="00F0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53,</w:t>
            </w:r>
            <w:r w:rsidRPr="00F015F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015F9" w:rsidRPr="00F015F9" w:rsidRDefault="00F015F9" w:rsidP="001D5D3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15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276" w:type="dxa"/>
          </w:tcPr>
          <w:p w:rsidR="00F015F9" w:rsidRPr="00F015F9" w:rsidRDefault="00F015F9" w:rsidP="001D5D3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15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81,2</w:t>
            </w:r>
          </w:p>
        </w:tc>
      </w:tr>
      <w:tr w:rsidR="009C6646" w:rsidRPr="00A01526" w:rsidTr="009C6646">
        <w:trPr>
          <w:trHeight w:val="20"/>
        </w:trPr>
        <w:tc>
          <w:tcPr>
            <w:tcW w:w="9039" w:type="dxa"/>
            <w:gridSpan w:val="7"/>
            <w:vAlign w:val="center"/>
          </w:tcPr>
          <w:p w:rsidR="009C6646" w:rsidRPr="00A01526" w:rsidRDefault="009C6646" w:rsidP="003220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80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C6646" w:rsidRPr="004B2801" w:rsidRDefault="009C6646" w:rsidP="003220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6B7D31" w:rsidRPr="00A01526" w:rsidTr="006B7D31">
        <w:trPr>
          <w:trHeight w:val="20"/>
        </w:trPr>
        <w:tc>
          <w:tcPr>
            <w:tcW w:w="2660" w:type="dxa"/>
            <w:vAlign w:val="center"/>
          </w:tcPr>
          <w:p w:rsidR="006B7D31" w:rsidRPr="0063174C" w:rsidRDefault="006B7D31" w:rsidP="00CD3B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6B7D31" w:rsidRPr="009C6646" w:rsidRDefault="006B7D31" w:rsidP="009C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646">
              <w:rPr>
                <w:rFonts w:ascii="Times New Roman" w:hAnsi="Times New Roman"/>
                <w:color w:val="000000"/>
                <w:sz w:val="24"/>
                <w:szCs w:val="24"/>
              </w:rPr>
              <w:t>1442098</w:t>
            </w:r>
          </w:p>
        </w:tc>
        <w:tc>
          <w:tcPr>
            <w:tcW w:w="851" w:type="dxa"/>
            <w:vAlign w:val="center"/>
          </w:tcPr>
          <w:p w:rsidR="006B7D31" w:rsidRPr="009C6646" w:rsidRDefault="006B7D31" w:rsidP="009C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Pr="009C664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6B7D31" w:rsidRPr="009C6646" w:rsidRDefault="006B7D31" w:rsidP="009C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</w:t>
            </w:r>
            <w:r w:rsidRPr="009C66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B7D31" w:rsidRPr="006B7D31" w:rsidRDefault="006B7D31" w:rsidP="009C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7D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851" w:type="dxa"/>
            <w:vAlign w:val="center"/>
          </w:tcPr>
          <w:p w:rsidR="006B7D31" w:rsidRPr="006B7D31" w:rsidRDefault="006B7D31" w:rsidP="009C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7D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276" w:type="dxa"/>
            <w:vAlign w:val="center"/>
          </w:tcPr>
          <w:p w:rsidR="006B7D31" w:rsidRPr="006B7D31" w:rsidRDefault="006B7D31" w:rsidP="006B7D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7D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276" w:type="dxa"/>
            <w:vAlign w:val="center"/>
          </w:tcPr>
          <w:p w:rsidR="006B7D31" w:rsidRPr="006B7D31" w:rsidRDefault="006B7D31" w:rsidP="006B7D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7D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70,3</w:t>
            </w:r>
          </w:p>
        </w:tc>
      </w:tr>
      <w:tr w:rsidR="006B7D31" w:rsidRPr="00A01526" w:rsidTr="006B7D31">
        <w:trPr>
          <w:trHeight w:val="20"/>
        </w:trPr>
        <w:tc>
          <w:tcPr>
            <w:tcW w:w="2660" w:type="dxa"/>
          </w:tcPr>
          <w:p w:rsidR="006B7D31" w:rsidRPr="00CD6D94" w:rsidRDefault="006B7D31" w:rsidP="00CD3B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4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Мурманская обл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асть</w:t>
            </w:r>
          </w:p>
        </w:tc>
        <w:tc>
          <w:tcPr>
            <w:tcW w:w="1559" w:type="dxa"/>
            <w:vAlign w:val="center"/>
          </w:tcPr>
          <w:p w:rsidR="006B7D31" w:rsidRPr="009C6646" w:rsidRDefault="006B7D31" w:rsidP="009C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646">
              <w:rPr>
                <w:rFonts w:ascii="Times New Roman" w:hAnsi="Times New Roman"/>
                <w:color w:val="000000"/>
                <w:sz w:val="24"/>
                <w:szCs w:val="24"/>
              </w:rPr>
              <w:t>7157</w:t>
            </w:r>
          </w:p>
        </w:tc>
        <w:tc>
          <w:tcPr>
            <w:tcW w:w="851" w:type="dxa"/>
            <w:vAlign w:val="center"/>
          </w:tcPr>
          <w:p w:rsidR="006B7D31" w:rsidRPr="009C6646" w:rsidRDefault="006B7D31" w:rsidP="009C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</w:t>
            </w:r>
            <w:r w:rsidRPr="009C664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6B7D31" w:rsidRPr="009C6646" w:rsidRDefault="006B7D31" w:rsidP="009C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</w:t>
            </w:r>
            <w:r w:rsidRPr="009C664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6B7D31" w:rsidRPr="006B7D31" w:rsidRDefault="006B7D31" w:rsidP="009C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7D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851" w:type="dxa"/>
            <w:vAlign w:val="center"/>
          </w:tcPr>
          <w:p w:rsidR="006B7D31" w:rsidRPr="006B7D31" w:rsidRDefault="006B7D31" w:rsidP="009C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7D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23,1</w:t>
            </w:r>
          </w:p>
        </w:tc>
        <w:tc>
          <w:tcPr>
            <w:tcW w:w="1276" w:type="dxa"/>
            <w:vAlign w:val="center"/>
          </w:tcPr>
          <w:p w:rsidR="006B7D31" w:rsidRPr="006B7D31" w:rsidRDefault="006B7D31" w:rsidP="006B7D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7D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276" w:type="dxa"/>
            <w:vAlign w:val="center"/>
          </w:tcPr>
          <w:p w:rsidR="006B7D31" w:rsidRPr="006B7D31" w:rsidRDefault="006B7D31" w:rsidP="006B7D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7D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73,6</w:t>
            </w:r>
          </w:p>
        </w:tc>
      </w:tr>
      <w:tr w:rsidR="006B7D31" w:rsidRPr="00A01526" w:rsidTr="006B7D31">
        <w:trPr>
          <w:trHeight w:val="20"/>
        </w:trPr>
        <w:tc>
          <w:tcPr>
            <w:tcW w:w="2660" w:type="dxa"/>
          </w:tcPr>
          <w:p w:rsidR="006B7D31" w:rsidRPr="00D14460" w:rsidRDefault="006B7D31" w:rsidP="00CD3B55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446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ЗАТО Александровск</w:t>
            </w:r>
          </w:p>
        </w:tc>
        <w:tc>
          <w:tcPr>
            <w:tcW w:w="1559" w:type="dxa"/>
            <w:vAlign w:val="center"/>
          </w:tcPr>
          <w:p w:rsidR="006B7D31" w:rsidRPr="009C6646" w:rsidRDefault="006B7D31" w:rsidP="009C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646">
              <w:rPr>
                <w:rFonts w:ascii="Times New Roman" w:hAnsi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851" w:type="dxa"/>
            <w:vAlign w:val="center"/>
          </w:tcPr>
          <w:p w:rsidR="006B7D31" w:rsidRPr="009C6646" w:rsidRDefault="006B7D31" w:rsidP="009C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Pr="009C664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6B7D31" w:rsidRPr="009C6646" w:rsidRDefault="006B7D31" w:rsidP="009C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</w:t>
            </w:r>
            <w:r w:rsidRPr="009C66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B7D31" w:rsidRPr="006B7D31" w:rsidRDefault="006B7D31" w:rsidP="009C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7D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851" w:type="dxa"/>
            <w:vAlign w:val="center"/>
          </w:tcPr>
          <w:p w:rsidR="006B7D31" w:rsidRPr="006B7D31" w:rsidRDefault="006B7D31" w:rsidP="009C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7D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276" w:type="dxa"/>
            <w:vAlign w:val="center"/>
          </w:tcPr>
          <w:p w:rsidR="006B7D31" w:rsidRPr="006B7D31" w:rsidRDefault="006B7D31" w:rsidP="006B7D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7D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276" w:type="dxa"/>
            <w:vAlign w:val="center"/>
          </w:tcPr>
          <w:p w:rsidR="006B7D31" w:rsidRPr="006B7D31" w:rsidRDefault="006B7D31" w:rsidP="006B7D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7D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67,1</w:t>
            </w:r>
          </w:p>
        </w:tc>
      </w:tr>
      <w:tr w:rsidR="006B7D31" w:rsidRPr="00A01526" w:rsidTr="009C6646">
        <w:trPr>
          <w:trHeight w:val="20"/>
        </w:trPr>
        <w:tc>
          <w:tcPr>
            <w:tcW w:w="9039" w:type="dxa"/>
            <w:gridSpan w:val="7"/>
          </w:tcPr>
          <w:p w:rsidR="006B7D31" w:rsidRPr="00CD3B55" w:rsidRDefault="006B7D31" w:rsidP="00CD3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6B7D31" w:rsidRDefault="006B7D31" w:rsidP="00CD3B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1028B6" w:rsidRPr="00A01526" w:rsidTr="001D5D3D">
        <w:trPr>
          <w:trHeight w:val="20"/>
        </w:trPr>
        <w:tc>
          <w:tcPr>
            <w:tcW w:w="2660" w:type="dxa"/>
            <w:vAlign w:val="center"/>
          </w:tcPr>
          <w:p w:rsidR="001028B6" w:rsidRPr="00D14460" w:rsidRDefault="001028B6" w:rsidP="0032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460">
              <w:rPr>
                <w:rFonts w:ascii="Times New Roman" w:hAnsi="Times New Roman"/>
                <w:sz w:val="24"/>
                <w:szCs w:val="24"/>
              </w:rPr>
              <w:lastRenderedPageBreak/>
              <w:t>Российская Федерация</w:t>
            </w:r>
          </w:p>
        </w:tc>
        <w:tc>
          <w:tcPr>
            <w:tcW w:w="1559" w:type="dxa"/>
          </w:tcPr>
          <w:p w:rsidR="001028B6" w:rsidRPr="00401B83" w:rsidRDefault="001028B6" w:rsidP="0040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83">
              <w:rPr>
                <w:rFonts w:ascii="Times New Roman" w:hAnsi="Times New Roman"/>
                <w:color w:val="000000"/>
                <w:sz w:val="24"/>
                <w:szCs w:val="24"/>
              </w:rPr>
              <w:t>1452036</w:t>
            </w:r>
          </w:p>
        </w:tc>
        <w:tc>
          <w:tcPr>
            <w:tcW w:w="851" w:type="dxa"/>
          </w:tcPr>
          <w:p w:rsidR="001028B6" w:rsidRPr="00401B83" w:rsidRDefault="001028B6" w:rsidP="0040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Pr="00401B8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1028B6" w:rsidRPr="00401B83" w:rsidRDefault="001028B6" w:rsidP="0040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</w:t>
            </w:r>
            <w:r w:rsidRPr="00401B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028B6" w:rsidRPr="00401B83" w:rsidRDefault="001028B6" w:rsidP="0040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</w:t>
            </w:r>
            <w:r w:rsidRPr="00401B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028B6" w:rsidRPr="00401B83" w:rsidRDefault="001028B6" w:rsidP="0040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</w:t>
            </w:r>
            <w:r w:rsidRPr="00401B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028B6" w:rsidRPr="001028B6" w:rsidRDefault="001028B6" w:rsidP="001D5D3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8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276" w:type="dxa"/>
          </w:tcPr>
          <w:p w:rsidR="001028B6" w:rsidRPr="001028B6" w:rsidRDefault="001028B6" w:rsidP="001D5D3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8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78,7</w:t>
            </w:r>
          </w:p>
        </w:tc>
      </w:tr>
      <w:tr w:rsidR="001028B6" w:rsidRPr="00A01526" w:rsidTr="001D5D3D">
        <w:trPr>
          <w:trHeight w:val="20"/>
        </w:trPr>
        <w:tc>
          <w:tcPr>
            <w:tcW w:w="2660" w:type="dxa"/>
            <w:vAlign w:val="center"/>
          </w:tcPr>
          <w:p w:rsidR="001028B6" w:rsidRPr="00D14460" w:rsidRDefault="001028B6" w:rsidP="00322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44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Мурманская обл.</w:t>
            </w:r>
          </w:p>
        </w:tc>
        <w:tc>
          <w:tcPr>
            <w:tcW w:w="1559" w:type="dxa"/>
          </w:tcPr>
          <w:p w:rsidR="001028B6" w:rsidRPr="00401B83" w:rsidRDefault="001028B6" w:rsidP="0040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83">
              <w:rPr>
                <w:rFonts w:ascii="Times New Roman" w:hAnsi="Times New Roman"/>
                <w:color w:val="000000"/>
                <w:sz w:val="24"/>
                <w:szCs w:val="24"/>
              </w:rPr>
              <w:t>7219</w:t>
            </w:r>
          </w:p>
        </w:tc>
        <w:tc>
          <w:tcPr>
            <w:tcW w:w="851" w:type="dxa"/>
          </w:tcPr>
          <w:p w:rsidR="001028B6" w:rsidRPr="00401B83" w:rsidRDefault="001028B6" w:rsidP="0040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Pr="00401B8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1028B6" w:rsidRPr="00401B83" w:rsidRDefault="001028B6" w:rsidP="0040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</w:t>
            </w:r>
            <w:r w:rsidRPr="00401B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028B6" w:rsidRPr="00401B83" w:rsidRDefault="001028B6" w:rsidP="0040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</w:t>
            </w:r>
            <w:r w:rsidRPr="00401B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028B6" w:rsidRPr="00401B83" w:rsidRDefault="001028B6" w:rsidP="0040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</w:t>
            </w:r>
            <w:r w:rsidRPr="00401B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28B6" w:rsidRPr="001028B6" w:rsidRDefault="001028B6" w:rsidP="001D5D3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8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276" w:type="dxa"/>
          </w:tcPr>
          <w:p w:rsidR="001028B6" w:rsidRPr="001028B6" w:rsidRDefault="001028B6" w:rsidP="001D5D3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8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84,4</w:t>
            </w:r>
          </w:p>
        </w:tc>
      </w:tr>
      <w:tr w:rsidR="001028B6" w:rsidRPr="00A01526" w:rsidTr="001D5D3D">
        <w:trPr>
          <w:trHeight w:val="20"/>
        </w:trPr>
        <w:tc>
          <w:tcPr>
            <w:tcW w:w="2660" w:type="dxa"/>
          </w:tcPr>
          <w:p w:rsidR="001028B6" w:rsidRPr="00D14460" w:rsidRDefault="001028B6" w:rsidP="003220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1446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ЗАТО Александровск</w:t>
            </w:r>
          </w:p>
        </w:tc>
        <w:tc>
          <w:tcPr>
            <w:tcW w:w="1559" w:type="dxa"/>
          </w:tcPr>
          <w:p w:rsidR="001028B6" w:rsidRPr="00401B83" w:rsidRDefault="001028B6" w:rsidP="0040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83">
              <w:rPr>
                <w:rFonts w:ascii="Times New Roman" w:hAnsi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851" w:type="dxa"/>
          </w:tcPr>
          <w:p w:rsidR="001028B6" w:rsidRPr="00401B83" w:rsidRDefault="001028B6" w:rsidP="0040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028B6" w:rsidRPr="00401B83" w:rsidRDefault="001028B6" w:rsidP="0040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</w:t>
            </w:r>
            <w:r w:rsidRPr="00401B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028B6" w:rsidRPr="00401B83" w:rsidRDefault="001028B6" w:rsidP="0040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</w:t>
            </w:r>
            <w:r w:rsidRPr="00401B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028B6" w:rsidRPr="00401B83" w:rsidRDefault="001028B6" w:rsidP="0040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</w:t>
            </w:r>
            <w:r w:rsidRPr="00401B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028B6" w:rsidRPr="001028B6" w:rsidRDefault="001028B6" w:rsidP="001D5D3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8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1028B6" w:rsidRPr="001028B6" w:rsidRDefault="001028B6" w:rsidP="001D5D3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8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90,4</w:t>
            </w:r>
          </w:p>
        </w:tc>
      </w:tr>
    </w:tbl>
    <w:p w:rsidR="00BC7886" w:rsidRDefault="00BC7886" w:rsidP="0057533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D3E5A" w:rsidRPr="006579F3" w:rsidRDefault="00F015F9" w:rsidP="00BD3E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5F9">
        <w:rPr>
          <w:rFonts w:ascii="Times New Roman" w:eastAsia="Times New Roman" w:hAnsi="Times New Roman"/>
          <w:b/>
          <w:sz w:val="28"/>
          <w:szCs w:val="28"/>
          <w:lang w:eastAsia="ru-RU"/>
        </w:rPr>
        <w:t>По русскому языку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9C6646" w:rsidRPr="000678D8">
        <w:rPr>
          <w:rFonts w:ascii="Times New Roman" w:eastAsia="Times New Roman" w:hAnsi="Times New Roman"/>
          <w:sz w:val="28"/>
          <w:szCs w:val="28"/>
          <w:lang w:eastAsia="ru-RU"/>
        </w:rPr>
        <w:t>оказатель «Успеваемость» по ЗАТО Александровск имеет одинаковое значение с показателем по России</w:t>
      </w:r>
      <w:r w:rsidR="006B7D31">
        <w:rPr>
          <w:rFonts w:ascii="Times New Roman" w:eastAsia="Times New Roman" w:hAnsi="Times New Roman"/>
          <w:sz w:val="28"/>
          <w:szCs w:val="28"/>
          <w:lang w:eastAsia="ru-RU"/>
        </w:rPr>
        <w:t>, но на 0,8% ниже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сравнению с Мурманской областью</w:t>
      </w:r>
      <w:r w:rsidR="006B7D3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C6646" w:rsidRPr="000678D8">
        <w:rPr>
          <w:rFonts w:ascii="Times New Roman" w:eastAsia="Times New Roman" w:hAnsi="Times New Roman"/>
          <w:sz w:val="28"/>
          <w:szCs w:val="28"/>
          <w:lang w:eastAsia="ru-RU"/>
        </w:rPr>
        <w:t>Показатель «Качество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знаний</w:t>
      </w:r>
      <w:r w:rsidR="009C6646" w:rsidRPr="000678D8">
        <w:rPr>
          <w:rFonts w:ascii="Times New Roman" w:eastAsia="Times New Roman" w:hAnsi="Times New Roman"/>
          <w:sz w:val="28"/>
          <w:szCs w:val="28"/>
          <w:lang w:eastAsia="ru-RU"/>
        </w:rPr>
        <w:t xml:space="preserve">» по ЗАТО Александровск на 3,1 ниже показателя по России и на 6,5 ниже показателя по Мурманской области. </w:t>
      </w:r>
      <w:r w:rsidR="00BD3E5A" w:rsidRPr="00BD3E5A">
        <w:rPr>
          <w:rFonts w:ascii="Times New Roman" w:eastAsia="Times New Roman" w:hAnsi="Times New Roman"/>
          <w:sz w:val="28"/>
          <w:szCs w:val="28"/>
          <w:lang w:eastAsia="ru-RU"/>
        </w:rPr>
        <w:t>4,6%</w:t>
      </w:r>
      <w:r w:rsidR="00BD3E5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D3E5A" w:rsidRPr="006579F3">
        <w:rPr>
          <w:rFonts w:ascii="Times New Roman" w:eastAsia="Times New Roman" w:hAnsi="Times New Roman"/>
          <w:sz w:val="28"/>
          <w:szCs w:val="28"/>
          <w:lang w:eastAsia="ru-RU"/>
        </w:rPr>
        <w:t>учащи</w:t>
      </w:r>
      <w:r w:rsidR="00BD3E5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D3E5A" w:rsidRPr="006579F3">
        <w:rPr>
          <w:rFonts w:ascii="Times New Roman" w:eastAsia="Times New Roman" w:hAnsi="Times New Roman"/>
          <w:sz w:val="28"/>
          <w:szCs w:val="28"/>
          <w:lang w:eastAsia="ru-RU"/>
        </w:rPr>
        <w:t>ся необходима педагогическая индивидуализированная помощь в овладении программным материалом учебного предмета «Русский язык»</w:t>
      </w:r>
      <w:r w:rsidR="00BD3E5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уровне основного общего образования</w:t>
      </w:r>
      <w:r w:rsidR="00BD3E5A" w:rsidRPr="006579F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D3E5A">
        <w:rPr>
          <w:rFonts w:ascii="Times New Roman" w:eastAsia="Times New Roman" w:hAnsi="Times New Roman"/>
          <w:sz w:val="28"/>
          <w:szCs w:val="28"/>
          <w:lang w:eastAsia="ru-RU"/>
        </w:rPr>
        <w:t>они нуждаются в</w:t>
      </w:r>
      <w:r w:rsidR="00BD3E5A" w:rsidRPr="006579F3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систематическом повторении из</w:t>
      </w:r>
      <w:r w:rsidR="00BD3E5A" w:rsidRPr="006579F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у</w:t>
      </w:r>
      <w:r w:rsidR="00BD3E5A" w:rsidRPr="006579F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ч</w:t>
      </w:r>
      <w:r w:rsidR="00BD3E5A" w:rsidRPr="006579F3">
        <w:rPr>
          <w:rFonts w:ascii="Times New Roman" w:eastAsia="Times New Roman" w:hAnsi="Times New Roman"/>
          <w:sz w:val="28"/>
          <w:szCs w:val="28"/>
          <w:lang w:eastAsia="ru-RU"/>
        </w:rPr>
        <w:t>енного материала по ключевым грамм</w:t>
      </w:r>
      <w:r w:rsidR="00BD3E5A" w:rsidRPr="006579F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</w:t>
      </w:r>
      <w:r w:rsidR="00BD3E5A" w:rsidRPr="006579F3">
        <w:rPr>
          <w:rFonts w:ascii="Times New Roman" w:eastAsia="Times New Roman" w:hAnsi="Times New Roman"/>
          <w:sz w:val="28"/>
          <w:szCs w:val="28"/>
          <w:lang w:eastAsia="ru-RU"/>
        </w:rPr>
        <w:t>тик</w:t>
      </w:r>
      <w:r w:rsidR="00BD3E5A" w:rsidRPr="006579F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</w:t>
      </w:r>
      <w:r w:rsidR="00BD3E5A" w:rsidRPr="006579F3">
        <w:rPr>
          <w:rFonts w:ascii="Times New Roman" w:eastAsia="Times New Roman" w:hAnsi="Times New Roman"/>
          <w:sz w:val="28"/>
          <w:szCs w:val="28"/>
          <w:lang w:eastAsia="ru-RU"/>
        </w:rPr>
        <w:t>-орфографическим темам.</w:t>
      </w:r>
    </w:p>
    <w:p w:rsidR="009C6646" w:rsidRPr="00E964EC" w:rsidRDefault="009C6646" w:rsidP="006B7D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8D8">
        <w:rPr>
          <w:rFonts w:ascii="Times New Roman" w:eastAsia="Times New Roman" w:hAnsi="Times New Roman"/>
          <w:sz w:val="28"/>
          <w:szCs w:val="28"/>
          <w:lang w:eastAsia="ru-RU"/>
        </w:rPr>
        <w:t xml:space="preserve">Низкие результаты </w:t>
      </w:r>
      <w:r w:rsidR="006B7D31">
        <w:rPr>
          <w:rFonts w:ascii="Times New Roman" w:eastAsia="Times New Roman" w:hAnsi="Times New Roman"/>
          <w:sz w:val="28"/>
          <w:szCs w:val="28"/>
          <w:lang w:eastAsia="ru-RU"/>
        </w:rPr>
        <w:t>по успеваемости</w:t>
      </w:r>
      <w:r w:rsidR="00F015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D31">
        <w:rPr>
          <w:rFonts w:ascii="Times New Roman" w:eastAsia="Times New Roman" w:hAnsi="Times New Roman"/>
          <w:sz w:val="28"/>
          <w:szCs w:val="28"/>
          <w:lang w:eastAsia="ru-RU"/>
        </w:rPr>
        <w:t>показали учащиеся</w:t>
      </w:r>
      <w:r w:rsidRPr="000678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D31">
        <w:rPr>
          <w:rFonts w:ascii="Times New Roman" w:hAnsi="Times New Roman"/>
          <w:color w:val="000000"/>
          <w:sz w:val="28"/>
          <w:szCs w:val="28"/>
        </w:rPr>
        <w:t>МБОУ «</w:t>
      </w:r>
      <w:r w:rsidRPr="00B534A1">
        <w:rPr>
          <w:rFonts w:ascii="Times New Roman" w:hAnsi="Times New Roman"/>
          <w:color w:val="000000"/>
          <w:sz w:val="28"/>
          <w:szCs w:val="28"/>
        </w:rPr>
        <w:t>СОШ № 276</w:t>
      </w:r>
      <w:r w:rsidR="006B7D31">
        <w:rPr>
          <w:rFonts w:ascii="Times New Roman" w:hAnsi="Times New Roman"/>
          <w:color w:val="000000"/>
          <w:sz w:val="28"/>
          <w:szCs w:val="28"/>
        </w:rPr>
        <w:t>»</w:t>
      </w:r>
      <w:r w:rsidRPr="00B534A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B7D31">
        <w:rPr>
          <w:rFonts w:ascii="Times New Roman" w:hAnsi="Times New Roman"/>
          <w:color w:val="000000"/>
          <w:sz w:val="28"/>
          <w:szCs w:val="28"/>
        </w:rPr>
        <w:t>МБОУ «</w:t>
      </w:r>
      <w:r w:rsidRPr="00B534A1">
        <w:rPr>
          <w:rFonts w:ascii="Times New Roman" w:hAnsi="Times New Roman"/>
          <w:color w:val="000000"/>
          <w:sz w:val="28"/>
          <w:szCs w:val="28"/>
        </w:rPr>
        <w:t>СОШ № 266 ЗАТО Александровск</w:t>
      </w:r>
      <w:r w:rsidR="006B7D31">
        <w:rPr>
          <w:rFonts w:ascii="Times New Roman" w:hAnsi="Times New Roman"/>
          <w:color w:val="000000"/>
          <w:sz w:val="28"/>
          <w:szCs w:val="28"/>
        </w:rPr>
        <w:t>»</w:t>
      </w:r>
      <w:r w:rsidRPr="00B534A1">
        <w:rPr>
          <w:rFonts w:ascii="Times New Roman" w:hAnsi="Times New Roman"/>
          <w:color w:val="000000"/>
          <w:sz w:val="28"/>
          <w:szCs w:val="28"/>
        </w:rPr>
        <w:t>, МБОУ ООШ №1 им</w:t>
      </w:r>
      <w:r w:rsidR="006B7D31">
        <w:rPr>
          <w:rFonts w:ascii="Times New Roman" w:hAnsi="Times New Roman"/>
          <w:color w:val="000000"/>
          <w:sz w:val="28"/>
          <w:szCs w:val="28"/>
        </w:rPr>
        <w:t>. М.А. Погодина и МБОУ СОШ № 279</w:t>
      </w:r>
      <w:r w:rsidRPr="00B534A1">
        <w:rPr>
          <w:rFonts w:ascii="Times New Roman" w:hAnsi="Times New Roman"/>
          <w:color w:val="000000"/>
          <w:sz w:val="28"/>
          <w:szCs w:val="28"/>
        </w:rPr>
        <w:t>.</w:t>
      </w:r>
      <w:r w:rsidR="006B7D31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B7D31">
        <w:rPr>
          <w:rFonts w:ascii="Times New Roman" w:eastAsia="Times New Roman" w:hAnsi="Times New Roman"/>
          <w:sz w:val="28"/>
          <w:szCs w:val="28"/>
          <w:lang w:eastAsia="ru-RU"/>
        </w:rPr>
        <w:t>100% успеваемость показали учащиеся</w:t>
      </w:r>
      <w:r w:rsidRPr="00E964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D31">
        <w:rPr>
          <w:rFonts w:ascii="Times New Roman" w:eastAsia="Times New Roman" w:hAnsi="Times New Roman"/>
          <w:sz w:val="28"/>
          <w:szCs w:val="28"/>
          <w:lang w:eastAsia="ru-RU"/>
        </w:rPr>
        <w:t>«Гимназии</w:t>
      </w:r>
      <w:r w:rsidRPr="00E964E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B7D3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E964EC">
        <w:rPr>
          <w:rFonts w:ascii="Times New Roman" w:eastAsia="Times New Roman" w:hAnsi="Times New Roman"/>
          <w:sz w:val="28"/>
          <w:szCs w:val="28"/>
          <w:lang w:eastAsia="ru-RU"/>
        </w:rPr>
        <w:t xml:space="preserve"> МБОУ «ООШ №280»</w:t>
      </w:r>
      <w:r w:rsidR="006B7D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C6646" w:rsidRDefault="009C6646" w:rsidP="006B7D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B7D31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</w:t>
      </w:r>
      <w:r w:rsidRPr="00D21D8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 качества освоения ООП НОО по </w:t>
      </w:r>
      <w:r w:rsidR="006B7D31">
        <w:rPr>
          <w:rFonts w:ascii="Times New Roman" w:eastAsia="Times New Roman" w:hAnsi="Times New Roman"/>
          <w:sz w:val="28"/>
          <w:szCs w:val="28"/>
          <w:lang w:eastAsia="ru-RU"/>
        </w:rPr>
        <w:t>русскому</w:t>
      </w:r>
      <w:r w:rsidRPr="00D21D8C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</w:t>
      </w:r>
      <w:r w:rsidR="006B7D3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21D8C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6B7D31" w:rsidRPr="00D21D8C">
        <w:rPr>
          <w:rFonts w:ascii="Times New Roman" w:eastAsia="Times New Roman" w:hAnsi="Times New Roman"/>
          <w:sz w:val="28"/>
          <w:szCs w:val="28"/>
          <w:lang w:eastAsia="ru-RU"/>
        </w:rPr>
        <w:t>МБОУ ООШ №269 (75</w:t>
      </w:r>
      <w:r w:rsidR="006B7D31">
        <w:rPr>
          <w:rFonts w:ascii="Times New Roman" w:eastAsia="Times New Roman" w:hAnsi="Times New Roman"/>
          <w:sz w:val="28"/>
          <w:szCs w:val="28"/>
          <w:lang w:eastAsia="ru-RU"/>
        </w:rPr>
        <w:t>,2</w:t>
      </w:r>
      <w:r w:rsidR="006B7D31" w:rsidRPr="00D21D8C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6B7D31">
        <w:rPr>
          <w:rFonts w:ascii="Times New Roman" w:eastAsia="Times New Roman" w:hAnsi="Times New Roman"/>
          <w:sz w:val="28"/>
          <w:szCs w:val="28"/>
          <w:lang w:eastAsia="ru-RU"/>
        </w:rPr>
        <w:t xml:space="preserve"> , </w:t>
      </w:r>
      <w:r w:rsidRPr="00D21D8C">
        <w:rPr>
          <w:rFonts w:ascii="Times New Roman" w:eastAsia="Times New Roman" w:hAnsi="Times New Roman"/>
          <w:sz w:val="28"/>
          <w:szCs w:val="28"/>
          <w:lang w:eastAsia="ru-RU"/>
        </w:rPr>
        <w:t>МБОУ СОШ № 279 (75%), МБОУ «ООШ № 280» (75</w:t>
      </w:r>
      <w:r w:rsidR="00BD3E5A">
        <w:rPr>
          <w:rFonts w:ascii="Times New Roman" w:eastAsia="Times New Roman" w:hAnsi="Times New Roman"/>
          <w:sz w:val="28"/>
          <w:szCs w:val="28"/>
          <w:lang w:eastAsia="ru-RU"/>
        </w:rPr>
        <w:t>%).</w:t>
      </w:r>
      <w:r w:rsidRPr="00D21D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3E5A" w:rsidRDefault="00F015F9" w:rsidP="00BD3E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D3D">
        <w:rPr>
          <w:rFonts w:ascii="Times New Roman" w:eastAsia="Times New Roman" w:hAnsi="Times New Roman"/>
          <w:b/>
          <w:sz w:val="28"/>
          <w:szCs w:val="28"/>
          <w:lang w:eastAsia="ru-RU"/>
        </w:rPr>
        <w:t>По математике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r w:rsidRPr="00BD3E5A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>98,7%</w:t>
      </w:r>
      <w:r w:rsidRPr="00A03F39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 xml:space="preserve"> учащихся </w:t>
      </w:r>
      <w:r w:rsidRPr="00A03F39">
        <w:rPr>
          <w:rFonts w:ascii="Times New Roman" w:eastAsia="Times New Roman" w:hAnsi="Times New Roman"/>
          <w:sz w:val="28"/>
          <w:szCs w:val="28"/>
          <w:lang w:eastAsia="ru-RU"/>
        </w:rPr>
        <w:t>уровень подготовки  соответствует ФГОС 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О, что на 0,6% выше показателя по России, </w:t>
      </w:r>
      <w:r w:rsidR="00BD3E5A">
        <w:rPr>
          <w:rFonts w:ascii="Times New Roman" w:eastAsia="Times New Roman" w:hAnsi="Times New Roman"/>
          <w:sz w:val="28"/>
          <w:szCs w:val="28"/>
          <w:lang w:eastAsia="ru-RU"/>
        </w:rPr>
        <w:t xml:space="preserve">но на 0,2% ниже показателя Мурманской области. </w:t>
      </w:r>
      <w:r w:rsidR="00BD3E5A" w:rsidRPr="00BD3E5A">
        <w:rPr>
          <w:rFonts w:ascii="Times New Roman" w:eastAsia="Times New Roman" w:hAnsi="Times New Roman"/>
          <w:sz w:val="28"/>
          <w:szCs w:val="28"/>
          <w:lang w:eastAsia="ru-RU"/>
        </w:rPr>
        <w:t>1,3%</w:t>
      </w:r>
      <w:r w:rsidR="00BD3E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D3E5A" w:rsidRPr="00A03F39">
        <w:rPr>
          <w:rFonts w:ascii="Times New Roman" w:eastAsia="Times New Roman" w:hAnsi="Times New Roman"/>
          <w:sz w:val="28"/>
          <w:szCs w:val="28"/>
          <w:lang w:eastAsia="ru-RU"/>
        </w:rPr>
        <w:t>учащихся нуждаются в педагогической индивидуализированной помощи в овладении программным материалом учебного предмета «Математика», в систематическом повторении из</w:t>
      </w:r>
      <w:r w:rsidR="00BD3E5A" w:rsidRPr="00A03F39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у</w:t>
      </w:r>
      <w:r w:rsidR="00BD3E5A" w:rsidRPr="00A03F3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ч</w:t>
      </w:r>
      <w:r w:rsidR="00BD3E5A" w:rsidRPr="00A03F39">
        <w:rPr>
          <w:rFonts w:ascii="Times New Roman" w:eastAsia="Times New Roman" w:hAnsi="Times New Roman"/>
          <w:sz w:val="28"/>
          <w:szCs w:val="28"/>
          <w:lang w:eastAsia="ru-RU"/>
        </w:rPr>
        <w:t xml:space="preserve">енного материала по ключевым содержательным линиям. </w:t>
      </w:r>
    </w:p>
    <w:p w:rsidR="00F015F9" w:rsidRDefault="00BD3E5A" w:rsidP="00F015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Качество знаний выше показателей по России на 3,1% и показателя по Мурманской области на 0,4%.</w:t>
      </w:r>
    </w:p>
    <w:p w:rsidR="00BD3E5A" w:rsidRDefault="00BD3E5A" w:rsidP="00F015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A03F39">
        <w:rPr>
          <w:rFonts w:ascii="Times New Roman" w:eastAsia="Times New Roman" w:hAnsi="Times New Roman"/>
          <w:color w:val="000000"/>
          <w:sz w:val="28"/>
          <w:szCs w:val="28"/>
        </w:rPr>
        <w:t>сновные потери баллов были обусловлены неверными рассуждениями или ошибками в преобразованиях.</w:t>
      </w:r>
    </w:p>
    <w:p w:rsidR="00BD3E5A" w:rsidRPr="00E964EC" w:rsidRDefault="00BD3E5A" w:rsidP="00BD3E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8D8">
        <w:rPr>
          <w:rFonts w:ascii="Times New Roman" w:eastAsia="Times New Roman" w:hAnsi="Times New Roman"/>
          <w:sz w:val="28"/>
          <w:szCs w:val="28"/>
          <w:lang w:eastAsia="ru-RU"/>
        </w:rPr>
        <w:t xml:space="preserve">Низкие результаты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успеваемости  показали учащиеся</w:t>
      </w:r>
      <w:r w:rsidRPr="000678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34A1">
        <w:rPr>
          <w:rFonts w:ascii="Times New Roman" w:hAnsi="Times New Roman"/>
          <w:color w:val="000000"/>
          <w:sz w:val="28"/>
          <w:szCs w:val="28"/>
        </w:rPr>
        <w:t>МБОУ ООШ №1 им</w:t>
      </w:r>
      <w:r w:rsidR="00BD1472">
        <w:rPr>
          <w:rFonts w:ascii="Times New Roman" w:hAnsi="Times New Roman"/>
          <w:color w:val="000000"/>
          <w:sz w:val="28"/>
          <w:szCs w:val="28"/>
        </w:rPr>
        <w:t>. М.А. Погодина и МБОУ ООШ № 26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B534A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100% успеваемость показали учащиеся</w:t>
      </w:r>
      <w:r w:rsidRPr="00E964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1472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D1472">
        <w:rPr>
          <w:rFonts w:ascii="Times New Roman" w:eastAsia="Times New Roman" w:hAnsi="Times New Roman"/>
          <w:sz w:val="28"/>
          <w:szCs w:val="28"/>
          <w:lang w:eastAsia="ru-RU"/>
        </w:rPr>
        <w:t>СОШ №266 ЗАТО Александровск</w:t>
      </w:r>
      <w:r w:rsidRPr="00E964E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D1472">
        <w:rPr>
          <w:rFonts w:ascii="Times New Roman" w:eastAsia="Times New Roman" w:hAnsi="Times New Roman"/>
          <w:sz w:val="28"/>
          <w:szCs w:val="28"/>
          <w:lang w:eastAsia="ru-RU"/>
        </w:rPr>
        <w:t>, МБОУ СОШ №279, МБОУ ООШ №2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64EC">
        <w:rPr>
          <w:rFonts w:ascii="Times New Roman" w:eastAsia="Times New Roman" w:hAnsi="Times New Roman"/>
          <w:sz w:val="28"/>
          <w:szCs w:val="28"/>
          <w:lang w:eastAsia="ru-RU"/>
        </w:rPr>
        <w:t xml:space="preserve"> МБОУ «ООШ №280»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3972" w:rsidRDefault="00BD3E5A" w:rsidP="00BD3E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</w:t>
      </w:r>
      <w:r w:rsidRPr="00D21D8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 качества освоения ООП НОО по </w:t>
      </w:r>
      <w:r w:rsidR="00BD1472">
        <w:rPr>
          <w:rFonts w:ascii="Times New Roman" w:eastAsia="Times New Roman" w:hAnsi="Times New Roman"/>
          <w:sz w:val="28"/>
          <w:szCs w:val="28"/>
          <w:lang w:eastAsia="ru-RU"/>
        </w:rPr>
        <w:t>математике</w:t>
      </w:r>
      <w:r w:rsidRPr="00D21D8C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BD1472">
        <w:rPr>
          <w:rFonts w:ascii="Times New Roman" w:eastAsia="Times New Roman" w:hAnsi="Times New Roman"/>
          <w:sz w:val="28"/>
          <w:szCs w:val="28"/>
          <w:lang w:eastAsia="ru-RU"/>
        </w:rPr>
        <w:t>МБОУ «СОШ №266 ЗАТО Александровск</w:t>
      </w:r>
      <w:r w:rsidR="00BD1472" w:rsidRPr="00E964E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D1472">
        <w:rPr>
          <w:rFonts w:ascii="Times New Roman" w:eastAsia="Times New Roman" w:hAnsi="Times New Roman"/>
          <w:sz w:val="28"/>
          <w:szCs w:val="28"/>
          <w:lang w:eastAsia="ru-RU"/>
        </w:rPr>
        <w:t xml:space="preserve"> (88,9%), МБОУ ООШ №2 (88%), МБОУ СОШ №279(87,3%)</w:t>
      </w:r>
    </w:p>
    <w:p w:rsidR="001028B6" w:rsidRPr="0021559D" w:rsidRDefault="001028B6" w:rsidP="001028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21559D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Полученные результаты </w:t>
      </w:r>
      <w:r w:rsidRPr="001D5D3D">
        <w:rPr>
          <w:rFonts w:ascii="TimesNewRoman" w:eastAsia="Times New Roman" w:hAnsi="TimesNewRoman" w:cs="TimesNewRoman"/>
          <w:b/>
          <w:sz w:val="28"/>
          <w:szCs w:val="28"/>
          <w:lang w:eastAsia="ru-RU"/>
        </w:rPr>
        <w:t>по окружающему миру</w:t>
      </w:r>
      <w:r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</w:t>
      </w:r>
      <w:r w:rsidRPr="0021559D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констатируют, что </w:t>
      </w:r>
      <w:r>
        <w:rPr>
          <w:rFonts w:ascii="TimesNewRoman" w:eastAsia="Times New Roman" w:hAnsi="TimesNewRoman" w:cs="TimesNewRoman"/>
          <w:b/>
          <w:sz w:val="28"/>
          <w:szCs w:val="28"/>
          <w:lang w:eastAsia="ru-RU"/>
        </w:rPr>
        <w:t>100</w:t>
      </w:r>
      <w:r w:rsidRPr="0021559D">
        <w:rPr>
          <w:rFonts w:ascii="TimesNewRoman" w:eastAsia="Times New Roman" w:hAnsi="TimesNewRoman" w:cs="TimesNewRoman"/>
          <w:b/>
          <w:sz w:val="28"/>
          <w:szCs w:val="28"/>
          <w:lang w:eastAsia="ru-RU"/>
        </w:rPr>
        <w:t xml:space="preserve">%  </w:t>
      </w:r>
      <w:r w:rsidRPr="0021559D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учеников справились с </w:t>
      </w:r>
      <w:r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ВПР (данный показатель выше, чем по России на 8,3 %, а по </w:t>
      </w:r>
      <w:r w:rsidRPr="00930DF9">
        <w:rPr>
          <w:rFonts w:ascii="TimesNewRoman" w:eastAsia="Times New Roman" w:hAnsi="TimesNewRoman" w:cs="TimesNewRoman"/>
          <w:sz w:val="28"/>
          <w:szCs w:val="28"/>
          <w:lang w:eastAsia="ru-RU"/>
        </w:rPr>
        <w:t>Мурманской области</w:t>
      </w:r>
      <w:r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на 0,4 процента)</w:t>
      </w:r>
      <w:r w:rsidRPr="0021559D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, </w:t>
      </w:r>
      <w:r>
        <w:rPr>
          <w:rFonts w:ascii="TimesNewRoman" w:eastAsia="Times New Roman" w:hAnsi="TimesNewRoman" w:cs="TimesNewRoman"/>
          <w:b/>
          <w:sz w:val="28"/>
          <w:szCs w:val="28"/>
          <w:lang w:eastAsia="ru-RU"/>
        </w:rPr>
        <w:t>90,4</w:t>
      </w:r>
      <w:r w:rsidRPr="0021559D">
        <w:rPr>
          <w:rFonts w:ascii="TimesNewRoman" w:eastAsia="Times New Roman" w:hAnsi="TimesNewRoman" w:cs="TimesNewRoman"/>
          <w:b/>
          <w:sz w:val="28"/>
          <w:szCs w:val="28"/>
          <w:lang w:eastAsia="ru-RU"/>
        </w:rPr>
        <w:t xml:space="preserve">% </w:t>
      </w:r>
      <w:r w:rsidRPr="0021559D">
        <w:rPr>
          <w:rFonts w:ascii="TimesNewRoman" w:eastAsia="Times New Roman" w:hAnsi="TimesNewRoman" w:cs="TimesNewRoman"/>
          <w:sz w:val="28"/>
          <w:szCs w:val="28"/>
          <w:lang w:eastAsia="ru-RU"/>
        </w:rPr>
        <w:t>показали хорошие и</w:t>
      </w:r>
      <w:r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отличные результаты</w:t>
      </w:r>
      <w:r w:rsidRPr="0021559D">
        <w:rPr>
          <w:rFonts w:ascii="TimesNewRoman" w:eastAsia="Times New Roman" w:hAnsi="TimesNewRoman" w:cs="TimesNewRoman"/>
          <w:sz w:val="28"/>
          <w:szCs w:val="28"/>
          <w:lang w:eastAsia="ru-RU"/>
        </w:rPr>
        <w:t>. Приведенное распределение</w:t>
      </w:r>
      <w:r w:rsidRPr="0097788E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</w:t>
      </w:r>
      <w:r>
        <w:rPr>
          <w:rFonts w:ascii="TimesNewRoman" w:eastAsia="Times New Roman" w:hAnsi="TimesNewRoman" w:cs="TimesNewRoman"/>
          <w:sz w:val="28"/>
          <w:szCs w:val="28"/>
          <w:lang w:eastAsia="ru-RU"/>
        </w:rPr>
        <w:t>учащихся</w:t>
      </w:r>
      <w:r w:rsidRPr="0021559D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по группам в соответствии с полученными отметками по пятибалльной шкале свидетельствует о том, что сложность работы соответствовала познавательным</w:t>
      </w:r>
      <w:r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возможностям </w:t>
      </w:r>
      <w:r>
        <w:rPr>
          <w:rFonts w:ascii="TimesNewRoman" w:eastAsia="Times New Roman" w:hAnsi="TimesNewRoman" w:cs="TimesNewRoman"/>
          <w:sz w:val="28"/>
          <w:szCs w:val="28"/>
          <w:lang w:eastAsia="ru-RU"/>
        </w:rPr>
        <w:lastRenderedPageBreak/>
        <w:t xml:space="preserve">четвероклассников (данный показатель выше, чем по России на 11,7 %, а по </w:t>
      </w:r>
      <w:r w:rsidRPr="00930DF9">
        <w:rPr>
          <w:rFonts w:ascii="TimesNewRoman" w:eastAsia="Times New Roman" w:hAnsi="TimesNewRoman" w:cs="TimesNewRoman"/>
          <w:sz w:val="28"/>
          <w:szCs w:val="28"/>
          <w:lang w:eastAsia="ru-RU"/>
        </w:rPr>
        <w:t>Мурманской области</w:t>
      </w:r>
      <w:r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на 6%)</w:t>
      </w:r>
      <w:r w:rsidRPr="0021559D">
        <w:rPr>
          <w:rFonts w:ascii="TimesNewRoman" w:eastAsia="Times New Roman" w:hAnsi="TimesNewRoman" w:cs="TimesNewRoman"/>
          <w:sz w:val="28"/>
          <w:szCs w:val="28"/>
          <w:lang w:eastAsia="ru-RU"/>
        </w:rPr>
        <w:t>.</w:t>
      </w:r>
    </w:p>
    <w:p w:rsidR="001028B6" w:rsidRDefault="001028B6" w:rsidP="001028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59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Самый высокий процент качества освоения ООП НОО по учебному предмету «Окружающий мир» в МБОУ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1559D">
        <w:rPr>
          <w:rFonts w:ascii="Times New Roman" w:eastAsia="Times New Roman" w:hAnsi="Times New Roman"/>
          <w:sz w:val="28"/>
          <w:szCs w:val="28"/>
          <w:lang w:eastAsia="ru-RU"/>
        </w:rPr>
        <w:t>ОШ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559D">
        <w:rPr>
          <w:rFonts w:ascii="Times New Roman" w:eastAsia="Times New Roman" w:hAnsi="Times New Roman"/>
          <w:sz w:val="28"/>
          <w:szCs w:val="28"/>
          <w:lang w:eastAsia="ru-RU"/>
        </w:rPr>
        <w:t>2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97,3%)</w:t>
      </w:r>
      <w:r w:rsidRPr="002155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27EF" w:rsidRDefault="006F27EF" w:rsidP="006F27E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27EF">
        <w:rPr>
          <w:rFonts w:ascii="Times New Roman" w:eastAsia="Times New Roman" w:hAnsi="Times New Roman"/>
          <w:b/>
          <w:sz w:val="28"/>
          <w:szCs w:val="28"/>
          <w:lang w:eastAsia="ru-RU"/>
        </w:rPr>
        <w:t>Соответствие итоговых отметок и отметок за выполненную работу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6F27EF" w:rsidRPr="006F27EF" w:rsidRDefault="006F27EF" w:rsidP="006F27E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55ACD90" wp14:editId="736CF642">
            <wp:extent cx="6193766" cy="1932317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6F27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028B6" w:rsidRDefault="001028B6" w:rsidP="00BD3E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E5A" w:rsidRDefault="00C43972" w:rsidP="00C439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3972">
        <w:rPr>
          <w:rFonts w:ascii="Times New Roman" w:eastAsia="Times New Roman" w:hAnsi="Times New Roman"/>
          <w:b/>
          <w:sz w:val="28"/>
          <w:szCs w:val="28"/>
          <w:lang w:eastAsia="ru-RU"/>
        </w:rPr>
        <w:t>Сравнение качества знаний по результатам ВПР с итоговыми отметками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43972" w:rsidRDefault="00C43972" w:rsidP="00C439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Русский язык</w:t>
      </w:r>
    </w:p>
    <w:p w:rsidR="00C43972" w:rsidRPr="00C43972" w:rsidRDefault="00C43972" w:rsidP="00C439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47B0F34" wp14:editId="7286E908">
            <wp:extent cx="6271404" cy="2122098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015F9" w:rsidRDefault="00C77D95" w:rsidP="00F015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Наиболее объективные результаты ВПР по русскому языку наблюдаются в МБОУ «СОШ №276»</w:t>
      </w:r>
    </w:p>
    <w:p w:rsidR="00C77D95" w:rsidRPr="00C77D95" w:rsidRDefault="00C77D95" w:rsidP="00C77D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7D95">
        <w:rPr>
          <w:rFonts w:ascii="Times New Roman" w:eastAsia="Times New Roman" w:hAnsi="Times New Roman"/>
          <w:b/>
          <w:sz w:val="28"/>
          <w:szCs w:val="28"/>
          <w:lang w:eastAsia="ru-RU"/>
        </w:rPr>
        <w:t>Математика</w:t>
      </w:r>
    </w:p>
    <w:p w:rsidR="006A556B" w:rsidRDefault="00C77D95" w:rsidP="006B7D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0F72E4" wp14:editId="6A41ECA2">
            <wp:extent cx="6426680" cy="2113472"/>
            <wp:effectExtent l="0" t="0" r="0" b="127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77D95" w:rsidRDefault="00C77D95" w:rsidP="00C77D9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Наиболее объективные результаты ВПР по математике наблюдаются в МБОУ «ООШ №280»</w:t>
      </w:r>
      <w:r w:rsidR="00C30C86">
        <w:rPr>
          <w:rFonts w:ascii="Times New Roman" w:eastAsia="Times New Roman" w:hAnsi="Times New Roman"/>
          <w:sz w:val="28"/>
          <w:szCs w:val="28"/>
          <w:lang w:eastAsia="ru-RU"/>
        </w:rPr>
        <w:t>, во всех остальных общеобразовательных учреждениях качество знаний выше по сравнению с итоговыми отметками.</w:t>
      </w:r>
    </w:p>
    <w:p w:rsidR="00A753B2" w:rsidRDefault="00A753B2" w:rsidP="00A753B2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58DA" w:rsidRPr="005758DA" w:rsidRDefault="005758DA" w:rsidP="00A753B2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58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Сравнение </w:t>
      </w:r>
      <w:r w:rsidR="00A753B2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результатов ВПР за 3 года</w:t>
      </w:r>
    </w:p>
    <w:p w:rsidR="00A753B2" w:rsidRDefault="00A753B2" w:rsidP="00F12319">
      <w:pPr>
        <w:tabs>
          <w:tab w:val="left" w:pos="0"/>
        </w:tabs>
        <w:spacing w:after="0" w:line="240" w:lineRule="auto"/>
        <w:ind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6B78C7" wp14:editId="4405578A">
            <wp:extent cx="3286665" cy="1871932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250393E" wp14:editId="7DBAB483">
            <wp:extent cx="3519577" cy="1863306"/>
            <wp:effectExtent l="0" t="0" r="5080" b="381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1734B" w:rsidRDefault="00F12319" w:rsidP="00F123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протяжении трех лет наиболее стабильная успеваемость по результатам ВПР по  математике и окружающему миру, успеваемость по русскому языку в 2017/2018 году понизилась по сравнению с прошлым годом на </w:t>
      </w:r>
      <w:r w:rsidR="0041734B">
        <w:rPr>
          <w:rFonts w:ascii="Times New Roman" w:eastAsia="Times New Roman" w:hAnsi="Times New Roman"/>
          <w:sz w:val="28"/>
          <w:szCs w:val="28"/>
          <w:lang w:eastAsia="ru-RU"/>
        </w:rPr>
        <w:t xml:space="preserve">2,4%. </w:t>
      </w:r>
    </w:p>
    <w:p w:rsidR="00F12319" w:rsidRDefault="0041734B" w:rsidP="00F123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2017/2018 учебном году показатель качества знаний по математике и русскому языку понизился на 5,1% и на 16,4% соответственно. </w:t>
      </w:r>
    </w:p>
    <w:p w:rsidR="00A753B2" w:rsidRPr="006579F3" w:rsidRDefault="00A753B2" w:rsidP="006B7D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19C" w:rsidRPr="00117A16" w:rsidRDefault="00E8219C" w:rsidP="0057533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17A16">
        <w:rPr>
          <w:rFonts w:ascii="Times New Roman" w:hAnsi="Times New Roman"/>
          <w:b/>
          <w:sz w:val="28"/>
          <w:szCs w:val="28"/>
        </w:rPr>
        <w:t>3. Организация образовательного процесса на уровне основного общего  образования</w:t>
      </w:r>
    </w:p>
    <w:p w:rsidR="0053016C" w:rsidRPr="00151A87" w:rsidRDefault="00E8219C" w:rsidP="00012779">
      <w:pPr>
        <w:pStyle w:val="a9"/>
        <w:spacing w:line="276" w:lineRule="auto"/>
        <w:rPr>
          <w:highlight w:val="yellow"/>
        </w:rPr>
      </w:pPr>
      <w:r w:rsidRPr="00117A16">
        <w:t>Образовательный процесс на уровне основного общего образования осуществлялся в 9 классах на основе базисного учебного плана, утвержденного Приказом Министерства образования и</w:t>
      </w:r>
      <w:r w:rsidR="0053016C" w:rsidRPr="00117A16">
        <w:t xml:space="preserve"> науки РФ от 05.03.2004 № 1089. </w:t>
      </w:r>
      <w:r w:rsidRPr="00117A16">
        <w:t>Федеральный государственный образо</w:t>
      </w:r>
      <w:r w:rsidR="0053016C" w:rsidRPr="00117A16">
        <w:t xml:space="preserve">вательный стандарт осваивали </w:t>
      </w:r>
      <w:r w:rsidR="00117A16" w:rsidRPr="00117A16">
        <w:t>1940 человек – 100 % учащихся 5-8</w:t>
      </w:r>
      <w:r w:rsidR="002A163B" w:rsidRPr="00117A16">
        <w:t xml:space="preserve"> </w:t>
      </w:r>
      <w:r w:rsidRPr="00117A16">
        <w:t xml:space="preserve">классов ЗАТО Александровск. </w:t>
      </w:r>
    </w:p>
    <w:p w:rsidR="00A22A65" w:rsidRDefault="00A22A65" w:rsidP="00E8219C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17A16">
        <w:rPr>
          <w:rFonts w:ascii="Times New Roman" w:hAnsi="Times New Roman"/>
          <w:sz w:val="28"/>
          <w:szCs w:val="28"/>
        </w:rPr>
        <w:t xml:space="preserve">Во всех школах, кроме МБОУ ООШ № 280, организовано </w:t>
      </w:r>
      <w:r w:rsidRPr="00117A16">
        <w:rPr>
          <w:rFonts w:ascii="Times New Roman" w:hAnsi="Times New Roman"/>
          <w:b/>
          <w:i/>
          <w:sz w:val="28"/>
          <w:szCs w:val="28"/>
        </w:rPr>
        <w:t>углублённое изучение отдельных предметов</w:t>
      </w:r>
      <w:r w:rsidRPr="00117A16">
        <w:rPr>
          <w:rFonts w:ascii="Times New Roman" w:hAnsi="Times New Roman"/>
          <w:sz w:val="28"/>
          <w:szCs w:val="28"/>
        </w:rPr>
        <w:t xml:space="preserve"> на уровне основного общего </w:t>
      </w:r>
      <w:r w:rsidRPr="001E5E2B">
        <w:rPr>
          <w:rFonts w:ascii="Times New Roman" w:hAnsi="Times New Roman"/>
          <w:sz w:val="28"/>
          <w:szCs w:val="28"/>
        </w:rPr>
        <w:t xml:space="preserve">образования; по сравнению с предыдущим годом </w:t>
      </w:r>
      <w:r w:rsidR="001E5E2B" w:rsidRPr="001E5E2B">
        <w:rPr>
          <w:rFonts w:ascii="Times New Roman" w:hAnsi="Times New Roman"/>
          <w:sz w:val="28"/>
          <w:szCs w:val="28"/>
        </w:rPr>
        <w:t xml:space="preserve">на </w:t>
      </w:r>
      <w:r w:rsidR="00523F96">
        <w:rPr>
          <w:rFonts w:ascii="Times New Roman" w:hAnsi="Times New Roman"/>
          <w:sz w:val="28"/>
          <w:szCs w:val="28"/>
        </w:rPr>
        <w:t>2,68</w:t>
      </w:r>
      <w:r w:rsidR="004C4CDE" w:rsidRPr="001E5E2B">
        <w:rPr>
          <w:rFonts w:ascii="Times New Roman" w:hAnsi="Times New Roman"/>
          <w:sz w:val="28"/>
          <w:szCs w:val="28"/>
        </w:rPr>
        <w:t xml:space="preserve">% </w:t>
      </w:r>
      <w:r w:rsidRPr="001E5E2B">
        <w:rPr>
          <w:rFonts w:ascii="Times New Roman" w:hAnsi="Times New Roman"/>
          <w:sz w:val="28"/>
          <w:szCs w:val="28"/>
        </w:rPr>
        <w:t>увеличилось количество учащихся, осваивающих такие программы</w:t>
      </w:r>
      <w:r w:rsidR="00523F96">
        <w:rPr>
          <w:rFonts w:ascii="Times New Roman" w:hAnsi="Times New Roman"/>
          <w:sz w:val="28"/>
          <w:szCs w:val="28"/>
        </w:rPr>
        <w:t xml:space="preserve"> и оставило 88</w:t>
      </w:r>
      <w:r w:rsidR="00FE30ED">
        <w:rPr>
          <w:rFonts w:ascii="Times New Roman" w:hAnsi="Times New Roman"/>
          <w:sz w:val="28"/>
          <w:szCs w:val="28"/>
        </w:rPr>
        <w:t>2 человека</w:t>
      </w:r>
      <w:r w:rsidRPr="001E5E2B">
        <w:rPr>
          <w:rFonts w:ascii="Times New Roman" w:hAnsi="Times New Roman"/>
          <w:sz w:val="28"/>
          <w:szCs w:val="28"/>
        </w:rPr>
        <w:t>.</w:t>
      </w:r>
      <w:r w:rsidR="001E5E2B" w:rsidRPr="001E5E2B">
        <w:rPr>
          <w:rFonts w:ascii="Times New Roman" w:hAnsi="Times New Roman"/>
          <w:sz w:val="28"/>
          <w:szCs w:val="28"/>
        </w:rPr>
        <w:t xml:space="preserve"> </w:t>
      </w:r>
    </w:p>
    <w:p w:rsidR="00DA1B6D" w:rsidRPr="00450966" w:rsidRDefault="00FE30ED" w:rsidP="00FE30E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 wp14:anchorId="533BF30F" wp14:editId="175E0193">
            <wp:extent cx="2932982" cy="2268748"/>
            <wp:effectExtent l="0" t="0" r="127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AE8C864" wp14:editId="30BEDFF7">
            <wp:extent cx="3433313" cy="2104845"/>
            <wp:effectExtent l="0" t="0" r="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A1B6D" w:rsidRPr="001E5E2B" w:rsidRDefault="00DA1B6D" w:rsidP="00E8219C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91FAD" w:rsidRDefault="00B0399F" w:rsidP="00DA1B6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1FAD">
        <w:rPr>
          <w:rFonts w:ascii="Times New Roman" w:hAnsi="Times New Roman"/>
          <w:sz w:val="28"/>
          <w:szCs w:val="28"/>
        </w:rPr>
        <w:t xml:space="preserve">В двух школах (МБОУ ООШ № 2 и МБОУ ООШ № 269) в отчётном году введено изучение </w:t>
      </w:r>
      <w:r w:rsidR="00A91FAD" w:rsidRPr="00A91FAD">
        <w:rPr>
          <w:rFonts w:ascii="Times New Roman" w:hAnsi="Times New Roman"/>
          <w:i/>
          <w:sz w:val="28"/>
          <w:szCs w:val="28"/>
        </w:rPr>
        <w:t>обществознания</w:t>
      </w:r>
      <w:r w:rsidRPr="00A91FAD">
        <w:rPr>
          <w:rFonts w:ascii="Times New Roman" w:hAnsi="Times New Roman"/>
          <w:sz w:val="28"/>
          <w:szCs w:val="28"/>
        </w:rPr>
        <w:t>, начиная с 5 класса, на углублённом уровне.</w:t>
      </w:r>
    </w:p>
    <w:p w:rsidR="00A91FAD" w:rsidRDefault="00A91FAD" w:rsidP="00A91FA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91FAD">
        <w:rPr>
          <w:rFonts w:ascii="Times New Roman" w:hAnsi="Times New Roman"/>
          <w:sz w:val="28"/>
          <w:szCs w:val="28"/>
        </w:rPr>
        <w:lastRenderedPageBreak/>
        <w:t>Выросла д</w:t>
      </w:r>
      <w:r w:rsidR="00B0399F" w:rsidRPr="00A91FAD">
        <w:rPr>
          <w:rFonts w:ascii="Times New Roman" w:hAnsi="Times New Roman"/>
          <w:sz w:val="28"/>
          <w:szCs w:val="28"/>
        </w:rPr>
        <w:t xml:space="preserve">оля учащихся, изучающих </w:t>
      </w:r>
      <w:r w:rsidR="00B0399F" w:rsidRPr="00A91FAD">
        <w:rPr>
          <w:rFonts w:ascii="Times New Roman" w:hAnsi="Times New Roman"/>
          <w:i/>
          <w:sz w:val="28"/>
          <w:szCs w:val="28"/>
        </w:rPr>
        <w:t>литературу</w:t>
      </w:r>
      <w:r w:rsidR="00B0399F" w:rsidRPr="00A91FAD">
        <w:rPr>
          <w:rFonts w:ascii="Times New Roman" w:hAnsi="Times New Roman"/>
          <w:sz w:val="28"/>
          <w:szCs w:val="28"/>
        </w:rPr>
        <w:t xml:space="preserve"> </w:t>
      </w:r>
      <w:r w:rsidRPr="00A91FAD">
        <w:rPr>
          <w:rFonts w:ascii="Times New Roman" w:hAnsi="Times New Roman"/>
          <w:sz w:val="28"/>
          <w:szCs w:val="28"/>
        </w:rPr>
        <w:t xml:space="preserve">и </w:t>
      </w:r>
      <w:r w:rsidRPr="00A91FAD">
        <w:rPr>
          <w:rFonts w:ascii="Times New Roman" w:hAnsi="Times New Roman"/>
          <w:i/>
          <w:sz w:val="28"/>
          <w:szCs w:val="28"/>
        </w:rPr>
        <w:t>русский язык</w:t>
      </w:r>
      <w:r w:rsidRPr="00A91FAD">
        <w:rPr>
          <w:rFonts w:ascii="Times New Roman" w:hAnsi="Times New Roman"/>
          <w:sz w:val="28"/>
          <w:szCs w:val="28"/>
        </w:rPr>
        <w:t xml:space="preserve"> </w:t>
      </w:r>
      <w:r w:rsidR="00B0399F" w:rsidRPr="00A91FAD">
        <w:rPr>
          <w:rFonts w:ascii="Times New Roman" w:hAnsi="Times New Roman"/>
          <w:sz w:val="28"/>
          <w:szCs w:val="28"/>
        </w:rPr>
        <w:t xml:space="preserve">на углубленном уровне, в сравнении с предыдущим </w:t>
      </w:r>
      <w:r w:rsidR="00B0399F" w:rsidRPr="00A91FAD">
        <w:rPr>
          <w:rFonts w:ascii="Times New Roman" w:hAnsi="Times New Roman"/>
          <w:color w:val="000000"/>
          <w:sz w:val="28"/>
          <w:szCs w:val="28"/>
        </w:rPr>
        <w:t>учебным годом</w:t>
      </w:r>
      <w:r w:rsidRPr="00A91FA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23F9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A91FAD">
        <w:rPr>
          <w:rFonts w:ascii="Times New Roman" w:hAnsi="Times New Roman"/>
          <w:color w:val="000000"/>
          <w:sz w:val="28"/>
          <w:szCs w:val="28"/>
        </w:rPr>
        <w:t xml:space="preserve">уменьшилась, изучающих </w:t>
      </w:r>
      <w:r w:rsidR="00B0399F" w:rsidRPr="00A91FAD">
        <w:rPr>
          <w:rFonts w:ascii="Times New Roman" w:hAnsi="Times New Roman"/>
          <w:i/>
          <w:sz w:val="28"/>
          <w:szCs w:val="28"/>
        </w:rPr>
        <w:t>математик</w:t>
      </w:r>
      <w:r w:rsidRPr="00A91FAD">
        <w:rPr>
          <w:rFonts w:ascii="Times New Roman" w:hAnsi="Times New Roman"/>
          <w:i/>
          <w:sz w:val="28"/>
          <w:szCs w:val="28"/>
        </w:rPr>
        <w:t>у</w:t>
      </w:r>
      <w:r w:rsidR="00B0399F" w:rsidRPr="00A91FAD">
        <w:rPr>
          <w:rFonts w:ascii="Times New Roman" w:hAnsi="Times New Roman"/>
          <w:i/>
          <w:sz w:val="28"/>
          <w:szCs w:val="28"/>
        </w:rPr>
        <w:t xml:space="preserve"> </w:t>
      </w:r>
      <w:r w:rsidR="00B0399F" w:rsidRPr="00A91FAD">
        <w:rPr>
          <w:rFonts w:ascii="Times New Roman" w:hAnsi="Times New Roman"/>
          <w:sz w:val="28"/>
          <w:szCs w:val="28"/>
        </w:rPr>
        <w:t xml:space="preserve">и </w:t>
      </w:r>
      <w:r w:rsidRPr="00A91FAD">
        <w:rPr>
          <w:rFonts w:ascii="Times New Roman" w:hAnsi="Times New Roman"/>
          <w:i/>
          <w:sz w:val="28"/>
          <w:szCs w:val="28"/>
        </w:rPr>
        <w:t>английский язык</w:t>
      </w:r>
      <w:r w:rsidR="00B0399F" w:rsidRPr="00A91FAD">
        <w:rPr>
          <w:rFonts w:ascii="Times New Roman" w:hAnsi="Times New Roman"/>
          <w:i/>
          <w:sz w:val="28"/>
          <w:szCs w:val="28"/>
        </w:rPr>
        <w:t>.</w:t>
      </w:r>
    </w:p>
    <w:p w:rsidR="005A7957" w:rsidRPr="00A91FAD" w:rsidRDefault="00523F96" w:rsidP="00A91FA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23F96">
        <w:rPr>
          <w:rFonts w:ascii="Times New Roman" w:hAnsi="Times New Roman"/>
          <w:sz w:val="28"/>
          <w:szCs w:val="28"/>
        </w:rPr>
        <w:t xml:space="preserve">Количество учащихся, обучающихся по </w:t>
      </w:r>
      <w:r w:rsidR="00E8219C" w:rsidRPr="00523F96">
        <w:rPr>
          <w:rFonts w:ascii="Times New Roman" w:hAnsi="Times New Roman"/>
          <w:sz w:val="28"/>
          <w:szCs w:val="28"/>
        </w:rPr>
        <w:t xml:space="preserve"> </w:t>
      </w:r>
      <w:r w:rsidRPr="00523F96">
        <w:rPr>
          <w:rFonts w:ascii="Times New Roman" w:hAnsi="Times New Roman"/>
          <w:sz w:val="28"/>
          <w:szCs w:val="28"/>
        </w:rPr>
        <w:t>программам</w:t>
      </w:r>
      <w:r w:rsidR="005A7957" w:rsidRPr="00523F96">
        <w:rPr>
          <w:rFonts w:ascii="Times New Roman" w:hAnsi="Times New Roman"/>
          <w:sz w:val="28"/>
          <w:szCs w:val="28"/>
        </w:rPr>
        <w:t xml:space="preserve"> углублённого изучения предметов на уровне основного общего образования в сравнении по учреждениям:</w:t>
      </w:r>
    </w:p>
    <w:p w:rsidR="005A7957" w:rsidRPr="00450966" w:rsidRDefault="00523F96" w:rsidP="00FB3CCF">
      <w:pPr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 wp14:anchorId="6D02EDFC" wp14:editId="16815E24">
            <wp:extent cx="6478438" cy="1785668"/>
            <wp:effectExtent l="0" t="0" r="0" b="50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8219C" w:rsidRPr="00925E63" w:rsidRDefault="005A7957" w:rsidP="00E821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25E63">
        <w:rPr>
          <w:rFonts w:ascii="Times New Roman" w:hAnsi="Times New Roman"/>
          <w:sz w:val="28"/>
          <w:szCs w:val="28"/>
        </w:rPr>
        <w:t>В МБОУ «Гимназия»</w:t>
      </w:r>
      <w:r w:rsidR="00FB3CCF" w:rsidRPr="00925E63">
        <w:rPr>
          <w:rFonts w:ascii="Times New Roman" w:hAnsi="Times New Roman"/>
          <w:sz w:val="28"/>
          <w:szCs w:val="28"/>
        </w:rPr>
        <w:t xml:space="preserve"> - это </w:t>
      </w:r>
      <w:r w:rsidRPr="00925E63">
        <w:rPr>
          <w:rFonts w:ascii="Times New Roman" w:hAnsi="Times New Roman"/>
          <w:sz w:val="28"/>
          <w:szCs w:val="28"/>
        </w:rPr>
        <w:t>73</w:t>
      </w:r>
      <w:r w:rsidR="00925E63" w:rsidRPr="00925E63">
        <w:rPr>
          <w:rFonts w:ascii="Times New Roman" w:hAnsi="Times New Roman"/>
          <w:sz w:val="28"/>
          <w:szCs w:val="28"/>
        </w:rPr>
        <w:t>,5</w:t>
      </w:r>
      <w:r w:rsidRPr="00925E63">
        <w:rPr>
          <w:rFonts w:ascii="Times New Roman" w:hAnsi="Times New Roman"/>
          <w:sz w:val="28"/>
          <w:szCs w:val="28"/>
        </w:rPr>
        <w:t>%</w:t>
      </w:r>
      <w:r w:rsidR="00FB3CCF" w:rsidRPr="00925E63">
        <w:rPr>
          <w:rFonts w:ascii="Times New Roman" w:hAnsi="Times New Roman"/>
          <w:sz w:val="28"/>
          <w:szCs w:val="28"/>
        </w:rPr>
        <w:t xml:space="preserve"> учащихся</w:t>
      </w:r>
      <w:r w:rsidR="00925E63" w:rsidRPr="00925E63">
        <w:rPr>
          <w:rFonts w:ascii="Times New Roman" w:hAnsi="Times New Roman"/>
          <w:sz w:val="28"/>
          <w:szCs w:val="28"/>
        </w:rPr>
        <w:t xml:space="preserve"> основного уровня</w:t>
      </w:r>
      <w:r w:rsidRPr="00925E63">
        <w:rPr>
          <w:rFonts w:ascii="Times New Roman" w:hAnsi="Times New Roman"/>
          <w:sz w:val="28"/>
          <w:szCs w:val="28"/>
        </w:rPr>
        <w:t xml:space="preserve">, </w:t>
      </w:r>
      <w:r w:rsidR="00925E63" w:rsidRPr="00925E63">
        <w:rPr>
          <w:rFonts w:ascii="Times New Roman" w:hAnsi="Times New Roman"/>
          <w:sz w:val="28"/>
          <w:szCs w:val="28"/>
        </w:rPr>
        <w:t>МБОУ ООШ № 2 – 53,3</w:t>
      </w:r>
      <w:r w:rsidR="00FB3CCF" w:rsidRPr="00925E63">
        <w:rPr>
          <w:rFonts w:ascii="Times New Roman" w:hAnsi="Times New Roman"/>
          <w:sz w:val="28"/>
          <w:szCs w:val="28"/>
        </w:rPr>
        <w:t xml:space="preserve">%, </w:t>
      </w:r>
      <w:r w:rsidR="00925E63" w:rsidRPr="00925E63">
        <w:rPr>
          <w:rFonts w:ascii="Times New Roman" w:hAnsi="Times New Roman"/>
          <w:sz w:val="28"/>
          <w:szCs w:val="28"/>
        </w:rPr>
        <w:t xml:space="preserve"> МБОУ СОШ № 276 – 26,3</w:t>
      </w:r>
      <w:r w:rsidR="00FB3CCF" w:rsidRPr="00925E63">
        <w:rPr>
          <w:rFonts w:ascii="Times New Roman" w:hAnsi="Times New Roman"/>
          <w:sz w:val="28"/>
          <w:szCs w:val="28"/>
        </w:rPr>
        <w:t>%, МБОУ СОШ № 266</w:t>
      </w:r>
      <w:r w:rsidR="00925E63" w:rsidRPr="00925E63">
        <w:rPr>
          <w:rFonts w:ascii="Times New Roman" w:hAnsi="Times New Roman"/>
          <w:sz w:val="28"/>
          <w:szCs w:val="28"/>
        </w:rPr>
        <w:t xml:space="preserve"> – 14,4%, МБОУ СОШ № 279 – 53,9</w:t>
      </w:r>
      <w:r w:rsidR="00FB3CCF" w:rsidRPr="00925E63">
        <w:rPr>
          <w:rFonts w:ascii="Times New Roman" w:hAnsi="Times New Roman"/>
          <w:sz w:val="28"/>
          <w:szCs w:val="28"/>
        </w:rPr>
        <w:t>%,</w:t>
      </w:r>
      <w:r w:rsidR="00925E63" w:rsidRPr="00925E63">
        <w:rPr>
          <w:rFonts w:ascii="Times New Roman" w:hAnsi="Times New Roman"/>
          <w:sz w:val="28"/>
          <w:szCs w:val="28"/>
        </w:rPr>
        <w:t xml:space="preserve"> </w:t>
      </w:r>
      <w:r w:rsidR="00FB3CCF" w:rsidRPr="00925E63">
        <w:rPr>
          <w:rFonts w:ascii="Times New Roman" w:hAnsi="Times New Roman"/>
          <w:sz w:val="28"/>
          <w:szCs w:val="28"/>
        </w:rPr>
        <w:t xml:space="preserve"> МБ</w:t>
      </w:r>
      <w:r w:rsidR="00925E63" w:rsidRPr="00925E63">
        <w:rPr>
          <w:rFonts w:ascii="Times New Roman" w:hAnsi="Times New Roman"/>
          <w:sz w:val="28"/>
          <w:szCs w:val="28"/>
        </w:rPr>
        <w:t>ОУ ООШ № 269 – 36,5</w:t>
      </w:r>
      <w:r w:rsidR="00FB3CCF" w:rsidRPr="00925E63">
        <w:rPr>
          <w:rFonts w:ascii="Times New Roman" w:hAnsi="Times New Roman"/>
          <w:sz w:val="28"/>
          <w:szCs w:val="28"/>
        </w:rPr>
        <w:t xml:space="preserve">%, </w:t>
      </w:r>
      <w:r w:rsidRPr="00925E63">
        <w:rPr>
          <w:rFonts w:ascii="Times New Roman" w:hAnsi="Times New Roman"/>
          <w:sz w:val="28"/>
          <w:szCs w:val="28"/>
        </w:rPr>
        <w:t xml:space="preserve">МБОУ </w:t>
      </w:r>
      <w:r w:rsidR="00944926" w:rsidRPr="00925E63">
        <w:rPr>
          <w:rFonts w:ascii="Times New Roman" w:hAnsi="Times New Roman"/>
          <w:sz w:val="28"/>
          <w:szCs w:val="28"/>
        </w:rPr>
        <w:t xml:space="preserve">ООШ № 1 имени М.А. Погодина – </w:t>
      </w:r>
      <w:r w:rsidR="00925E63" w:rsidRPr="00925E63">
        <w:rPr>
          <w:rFonts w:ascii="Times New Roman" w:hAnsi="Times New Roman"/>
          <w:sz w:val="28"/>
          <w:szCs w:val="28"/>
        </w:rPr>
        <w:t>20,2</w:t>
      </w:r>
      <w:r w:rsidRPr="00925E63">
        <w:rPr>
          <w:rFonts w:ascii="Times New Roman" w:hAnsi="Times New Roman"/>
          <w:sz w:val="28"/>
          <w:szCs w:val="28"/>
        </w:rPr>
        <w:t>%</w:t>
      </w:r>
      <w:r w:rsidR="00FB3CCF" w:rsidRPr="00925E63">
        <w:rPr>
          <w:rFonts w:ascii="Times New Roman" w:hAnsi="Times New Roman"/>
          <w:sz w:val="28"/>
          <w:szCs w:val="28"/>
        </w:rPr>
        <w:t>.</w:t>
      </w:r>
      <w:r w:rsidR="00E8219C" w:rsidRPr="00925E63">
        <w:rPr>
          <w:rFonts w:ascii="Times New Roman" w:hAnsi="Times New Roman"/>
          <w:sz w:val="28"/>
          <w:szCs w:val="28"/>
        </w:rPr>
        <w:t xml:space="preserve"> </w:t>
      </w:r>
    </w:p>
    <w:p w:rsidR="00E0415A" w:rsidRPr="00925E63" w:rsidRDefault="00E0415A" w:rsidP="00E821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25E63">
        <w:rPr>
          <w:rFonts w:ascii="Times New Roman" w:hAnsi="Times New Roman"/>
          <w:sz w:val="28"/>
          <w:szCs w:val="28"/>
        </w:rPr>
        <w:t xml:space="preserve">В МБОУ ООШ № 1 имени М.А. Погодина </w:t>
      </w:r>
      <w:r w:rsidR="00925E63" w:rsidRPr="00925E63">
        <w:rPr>
          <w:rFonts w:ascii="Times New Roman" w:hAnsi="Times New Roman"/>
          <w:sz w:val="28"/>
          <w:szCs w:val="28"/>
        </w:rPr>
        <w:t xml:space="preserve"> открыт </w:t>
      </w:r>
      <w:r w:rsidR="000B0ACB" w:rsidRPr="00925E63">
        <w:rPr>
          <w:rFonts w:ascii="Times New Roman" w:hAnsi="Times New Roman"/>
          <w:sz w:val="28"/>
          <w:szCs w:val="28"/>
        </w:rPr>
        <w:t xml:space="preserve"> класс, в котором </w:t>
      </w:r>
      <w:r w:rsidRPr="00925E63">
        <w:rPr>
          <w:rFonts w:ascii="Times New Roman" w:hAnsi="Times New Roman"/>
          <w:sz w:val="28"/>
          <w:szCs w:val="28"/>
        </w:rPr>
        <w:t>велось изучение второго иностранного языка</w:t>
      </w:r>
      <w:r w:rsidR="000B0ACB" w:rsidRPr="00925E63">
        <w:rPr>
          <w:rFonts w:ascii="Times New Roman" w:hAnsi="Times New Roman"/>
          <w:sz w:val="28"/>
          <w:szCs w:val="28"/>
        </w:rPr>
        <w:t>; школа с 2016-2017 уч.г. является</w:t>
      </w:r>
      <w:r w:rsidRPr="00925E63">
        <w:rPr>
          <w:rFonts w:ascii="Times New Roman" w:hAnsi="Times New Roman"/>
          <w:sz w:val="28"/>
          <w:szCs w:val="28"/>
        </w:rPr>
        <w:t xml:space="preserve"> региональной пилотной площадкой по введению второ</w:t>
      </w:r>
      <w:r w:rsidR="000B0ACB" w:rsidRPr="00925E63">
        <w:rPr>
          <w:rFonts w:ascii="Times New Roman" w:hAnsi="Times New Roman"/>
          <w:sz w:val="28"/>
          <w:szCs w:val="28"/>
        </w:rPr>
        <w:t>го иностранного (немецкого) языка.</w:t>
      </w:r>
    </w:p>
    <w:p w:rsidR="007E4AE1" w:rsidRPr="00925E63" w:rsidRDefault="00E8219C" w:rsidP="00E8219C">
      <w:pPr>
        <w:pStyle w:val="11"/>
        <w:spacing w:line="276" w:lineRule="auto"/>
        <w:ind w:firstLine="540"/>
        <w:jc w:val="both"/>
        <w:rPr>
          <w:sz w:val="28"/>
          <w:szCs w:val="28"/>
        </w:rPr>
      </w:pPr>
      <w:r w:rsidRPr="00925E63">
        <w:rPr>
          <w:sz w:val="28"/>
          <w:szCs w:val="28"/>
        </w:rPr>
        <w:t>П</w:t>
      </w:r>
      <w:r w:rsidR="00313346" w:rsidRPr="00925E63">
        <w:rPr>
          <w:sz w:val="28"/>
          <w:szCs w:val="28"/>
        </w:rPr>
        <w:t>редпрофильной подготовкой в 201</w:t>
      </w:r>
      <w:r w:rsidR="007E4AE1" w:rsidRPr="00925E63">
        <w:rPr>
          <w:sz w:val="28"/>
          <w:szCs w:val="28"/>
        </w:rPr>
        <w:t>6</w:t>
      </w:r>
      <w:r w:rsidRPr="00925E63">
        <w:rPr>
          <w:sz w:val="28"/>
          <w:szCs w:val="28"/>
        </w:rPr>
        <w:t>-201</w:t>
      </w:r>
      <w:r w:rsidR="007E4AE1" w:rsidRPr="00925E63">
        <w:rPr>
          <w:sz w:val="28"/>
          <w:szCs w:val="28"/>
        </w:rPr>
        <w:t>7</w:t>
      </w:r>
      <w:r w:rsidRPr="00925E63">
        <w:rPr>
          <w:sz w:val="28"/>
          <w:szCs w:val="28"/>
        </w:rPr>
        <w:t xml:space="preserve"> учебном год</w:t>
      </w:r>
      <w:r w:rsidR="007E4AE1" w:rsidRPr="00925E63">
        <w:rPr>
          <w:sz w:val="28"/>
          <w:szCs w:val="28"/>
        </w:rPr>
        <w:t xml:space="preserve">у было охвачено 100% учащихся 9 классов. </w:t>
      </w:r>
    </w:p>
    <w:p w:rsidR="001063F6" w:rsidRPr="00AA16E3" w:rsidRDefault="001063F6" w:rsidP="00473D97">
      <w:pPr>
        <w:pStyle w:val="11"/>
        <w:spacing w:line="276" w:lineRule="auto"/>
        <w:ind w:firstLine="540"/>
        <w:jc w:val="both"/>
        <w:rPr>
          <w:b/>
          <w:sz w:val="28"/>
          <w:szCs w:val="28"/>
        </w:rPr>
      </w:pPr>
      <w:r w:rsidRPr="00AA16E3">
        <w:rPr>
          <w:b/>
          <w:sz w:val="28"/>
          <w:szCs w:val="28"/>
        </w:rPr>
        <w:t>4. Организация образовательного процесса на уровне среднего общего  образования</w:t>
      </w:r>
    </w:p>
    <w:p w:rsidR="0055474F" w:rsidRPr="00AA16E3" w:rsidRDefault="001063F6" w:rsidP="00473D97">
      <w:pPr>
        <w:pStyle w:val="11"/>
        <w:spacing w:line="276" w:lineRule="auto"/>
        <w:ind w:firstLine="540"/>
        <w:jc w:val="both"/>
        <w:rPr>
          <w:sz w:val="28"/>
          <w:szCs w:val="28"/>
        </w:rPr>
      </w:pPr>
      <w:r w:rsidRPr="00AA16E3">
        <w:rPr>
          <w:sz w:val="28"/>
          <w:szCs w:val="28"/>
        </w:rPr>
        <w:t xml:space="preserve">Образовательный процесс на уровне </w:t>
      </w:r>
      <w:r w:rsidR="005A6415" w:rsidRPr="00AA16E3">
        <w:rPr>
          <w:sz w:val="28"/>
          <w:szCs w:val="28"/>
        </w:rPr>
        <w:t>среднего</w:t>
      </w:r>
      <w:r w:rsidRPr="00AA16E3">
        <w:rPr>
          <w:sz w:val="28"/>
          <w:szCs w:val="28"/>
        </w:rPr>
        <w:t xml:space="preserve"> общего образования осуществлялся в </w:t>
      </w:r>
      <w:r w:rsidR="00080AC2" w:rsidRPr="00AA16E3">
        <w:rPr>
          <w:sz w:val="28"/>
          <w:szCs w:val="28"/>
        </w:rPr>
        <w:t xml:space="preserve">10-11 </w:t>
      </w:r>
      <w:r w:rsidRPr="00AA16E3">
        <w:rPr>
          <w:sz w:val="28"/>
          <w:szCs w:val="28"/>
        </w:rPr>
        <w:t>классах на основе базисного учебного плана, утвержденного Приказом Министерства образования и</w:t>
      </w:r>
      <w:r w:rsidR="005A441B" w:rsidRPr="00AA16E3">
        <w:rPr>
          <w:sz w:val="28"/>
          <w:szCs w:val="28"/>
        </w:rPr>
        <w:t xml:space="preserve"> науки РФ от 05.03.2004 № 1089</w:t>
      </w:r>
      <w:r w:rsidR="00091AFC" w:rsidRPr="00AA16E3">
        <w:rPr>
          <w:sz w:val="28"/>
          <w:szCs w:val="28"/>
        </w:rPr>
        <w:t>.</w:t>
      </w:r>
      <w:r w:rsidR="00080AC2" w:rsidRPr="00AA16E3">
        <w:rPr>
          <w:sz w:val="28"/>
          <w:szCs w:val="28"/>
        </w:rPr>
        <w:t xml:space="preserve"> </w:t>
      </w:r>
    </w:p>
    <w:p w:rsidR="001063F6" w:rsidRPr="00450966" w:rsidRDefault="00AA16E3" w:rsidP="00473D97">
      <w:pPr>
        <w:pStyle w:val="11"/>
        <w:spacing w:line="276" w:lineRule="auto"/>
        <w:ind w:firstLine="540"/>
        <w:jc w:val="both"/>
        <w:rPr>
          <w:highlight w:val="yellow"/>
        </w:rPr>
      </w:pPr>
      <w:r w:rsidRPr="00AA16E3">
        <w:rPr>
          <w:sz w:val="28"/>
          <w:szCs w:val="28"/>
        </w:rPr>
        <w:t>В трех</w:t>
      </w:r>
      <w:r w:rsidR="00080AC2" w:rsidRPr="00AA16E3">
        <w:rPr>
          <w:sz w:val="28"/>
          <w:szCs w:val="28"/>
        </w:rPr>
        <w:t xml:space="preserve"> общеобразовательных учреждения</w:t>
      </w:r>
      <w:r w:rsidR="0055474F" w:rsidRPr="00AA16E3">
        <w:rPr>
          <w:sz w:val="28"/>
          <w:szCs w:val="28"/>
        </w:rPr>
        <w:t>х</w:t>
      </w:r>
      <w:r w:rsidR="00080AC2" w:rsidRPr="00AA16E3">
        <w:rPr>
          <w:sz w:val="28"/>
          <w:szCs w:val="28"/>
        </w:rPr>
        <w:t xml:space="preserve"> </w:t>
      </w:r>
      <w:r w:rsidR="0055474F" w:rsidRPr="00AA16E3">
        <w:rPr>
          <w:sz w:val="28"/>
          <w:szCs w:val="28"/>
        </w:rPr>
        <w:t xml:space="preserve">с 1 сентября 2016 года в пилотном режиме введены элементы федерального государственного образовательного стандарта среднего  общего образования. В </w:t>
      </w:r>
      <w:r w:rsidR="00080AC2" w:rsidRPr="00AA16E3">
        <w:rPr>
          <w:sz w:val="28"/>
          <w:szCs w:val="28"/>
        </w:rPr>
        <w:t xml:space="preserve">МБОУ «Гимназия» </w:t>
      </w:r>
      <w:r w:rsidR="0055474F" w:rsidRPr="00AA16E3">
        <w:rPr>
          <w:sz w:val="28"/>
          <w:szCs w:val="28"/>
        </w:rPr>
        <w:t>по направлению «Конструирование и реализация учебного плана профильного обучения», в МБОУ «СОШ №266 ЗАТО Александровск»</w:t>
      </w:r>
      <w:r w:rsidRPr="00AA16E3">
        <w:rPr>
          <w:sz w:val="28"/>
          <w:szCs w:val="28"/>
        </w:rPr>
        <w:t xml:space="preserve"> и МБОУ «СОШ №276»</w:t>
      </w:r>
      <w:r w:rsidR="0055474F" w:rsidRPr="00AA16E3">
        <w:rPr>
          <w:sz w:val="28"/>
          <w:szCs w:val="28"/>
        </w:rPr>
        <w:t xml:space="preserve"> - «Проектирование и реализация программы воспитания и социализации учащихся»</w:t>
      </w:r>
    </w:p>
    <w:p w:rsidR="00091AFC" w:rsidRPr="001944AB" w:rsidRDefault="00D44301" w:rsidP="00091AFC">
      <w:pPr>
        <w:pStyle w:val="3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 w:rsidRPr="001944AB">
        <w:rPr>
          <w:sz w:val="28"/>
          <w:szCs w:val="28"/>
        </w:rPr>
        <w:t xml:space="preserve">Доля приема </w:t>
      </w:r>
      <w:r w:rsidR="00C25704" w:rsidRPr="001944AB">
        <w:rPr>
          <w:sz w:val="28"/>
          <w:szCs w:val="28"/>
        </w:rPr>
        <w:t xml:space="preserve"> выпускников 9-х классов в 10-е классы </w:t>
      </w:r>
      <w:r w:rsidR="005A441B" w:rsidRPr="001944AB">
        <w:rPr>
          <w:sz w:val="28"/>
          <w:szCs w:val="28"/>
        </w:rPr>
        <w:t>в 201</w:t>
      </w:r>
      <w:r w:rsidR="00EB2B69" w:rsidRPr="001944AB">
        <w:rPr>
          <w:sz w:val="28"/>
          <w:szCs w:val="28"/>
          <w:lang w:val="ru-RU"/>
        </w:rPr>
        <w:t>7</w:t>
      </w:r>
      <w:r w:rsidRPr="001944AB">
        <w:rPr>
          <w:sz w:val="28"/>
          <w:szCs w:val="28"/>
        </w:rPr>
        <w:t>-201</w:t>
      </w:r>
      <w:r w:rsidR="00EB2B69" w:rsidRPr="001944AB">
        <w:rPr>
          <w:sz w:val="28"/>
          <w:szCs w:val="28"/>
          <w:lang w:val="ru-RU"/>
        </w:rPr>
        <w:t>8</w:t>
      </w:r>
      <w:r w:rsidRPr="001944AB">
        <w:rPr>
          <w:sz w:val="28"/>
          <w:szCs w:val="28"/>
        </w:rPr>
        <w:t xml:space="preserve"> учебном</w:t>
      </w:r>
      <w:r w:rsidR="005A441B" w:rsidRPr="001944AB">
        <w:rPr>
          <w:sz w:val="28"/>
          <w:szCs w:val="28"/>
        </w:rPr>
        <w:t xml:space="preserve"> году </w:t>
      </w:r>
      <w:r w:rsidR="005D2520" w:rsidRPr="001944AB">
        <w:rPr>
          <w:sz w:val="28"/>
          <w:szCs w:val="28"/>
          <w:lang w:val="ru-RU"/>
        </w:rPr>
        <w:t>повысилась</w:t>
      </w:r>
      <w:r w:rsidR="005A441B" w:rsidRPr="001944AB">
        <w:rPr>
          <w:sz w:val="28"/>
          <w:szCs w:val="28"/>
        </w:rPr>
        <w:t xml:space="preserve"> и составила </w:t>
      </w:r>
      <w:r w:rsidR="001944AB" w:rsidRPr="001944AB">
        <w:rPr>
          <w:sz w:val="28"/>
          <w:szCs w:val="28"/>
          <w:lang w:val="ru-RU"/>
        </w:rPr>
        <w:t>57,0</w:t>
      </w:r>
      <w:r w:rsidRPr="001944AB">
        <w:rPr>
          <w:sz w:val="28"/>
          <w:szCs w:val="28"/>
        </w:rPr>
        <w:t>% (в</w:t>
      </w:r>
      <w:r w:rsidR="005A441B" w:rsidRPr="001944AB">
        <w:rPr>
          <w:sz w:val="28"/>
          <w:szCs w:val="28"/>
          <w:lang w:val="ru-RU"/>
        </w:rPr>
        <w:t xml:space="preserve"> </w:t>
      </w:r>
      <w:r w:rsidR="00EB2B69" w:rsidRPr="001944AB">
        <w:rPr>
          <w:sz w:val="28"/>
          <w:szCs w:val="28"/>
          <w:lang w:val="ru-RU"/>
        </w:rPr>
        <w:t xml:space="preserve">2016-2017 учебном году – 49,74%, </w:t>
      </w:r>
      <w:r w:rsidR="005D2520" w:rsidRPr="001944AB">
        <w:rPr>
          <w:sz w:val="28"/>
          <w:szCs w:val="28"/>
          <w:lang w:val="ru-RU"/>
        </w:rPr>
        <w:t xml:space="preserve">2015-2016 учебном году – 44,16%,  </w:t>
      </w:r>
      <w:r w:rsidR="005A441B" w:rsidRPr="001944AB">
        <w:rPr>
          <w:sz w:val="28"/>
          <w:szCs w:val="28"/>
          <w:lang w:val="ru-RU"/>
        </w:rPr>
        <w:t xml:space="preserve">2014-2015 учебном году – 63,9%, </w:t>
      </w:r>
      <w:r w:rsidRPr="001944AB">
        <w:rPr>
          <w:sz w:val="28"/>
          <w:szCs w:val="28"/>
        </w:rPr>
        <w:t xml:space="preserve"> </w:t>
      </w:r>
      <w:r w:rsidR="005A441B" w:rsidRPr="001944AB">
        <w:rPr>
          <w:sz w:val="28"/>
          <w:szCs w:val="28"/>
          <w:lang w:val="ru-RU"/>
        </w:rPr>
        <w:t xml:space="preserve">2013-2014 учебном году – 60,67%,  </w:t>
      </w:r>
      <w:r w:rsidRPr="001944AB">
        <w:rPr>
          <w:sz w:val="28"/>
          <w:szCs w:val="28"/>
        </w:rPr>
        <w:t>2012-2013 учебном году – 57,</w:t>
      </w:r>
      <w:r w:rsidR="005D2520" w:rsidRPr="001944AB">
        <w:rPr>
          <w:sz w:val="28"/>
          <w:szCs w:val="28"/>
        </w:rPr>
        <w:t>3%</w:t>
      </w:r>
      <w:r w:rsidRPr="001944AB">
        <w:rPr>
          <w:sz w:val="28"/>
          <w:szCs w:val="28"/>
        </w:rPr>
        <w:t>).</w:t>
      </w:r>
    </w:p>
    <w:p w:rsidR="00091AFC" w:rsidRPr="00AA16E3" w:rsidRDefault="00C25704" w:rsidP="00091AFC">
      <w:pPr>
        <w:pStyle w:val="3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 w:rsidRPr="00AA16E3">
        <w:rPr>
          <w:sz w:val="28"/>
          <w:szCs w:val="28"/>
        </w:rPr>
        <w:lastRenderedPageBreak/>
        <w:t xml:space="preserve">Обучение </w:t>
      </w:r>
      <w:r w:rsidR="00D44301" w:rsidRPr="00AA16E3">
        <w:rPr>
          <w:sz w:val="28"/>
          <w:szCs w:val="28"/>
        </w:rPr>
        <w:t xml:space="preserve">учащихся </w:t>
      </w:r>
      <w:r w:rsidR="00783C99" w:rsidRPr="00AA16E3">
        <w:rPr>
          <w:sz w:val="28"/>
          <w:szCs w:val="28"/>
        </w:rPr>
        <w:t>10-11</w:t>
      </w:r>
      <w:r w:rsidR="00783C99" w:rsidRPr="00AA16E3">
        <w:rPr>
          <w:sz w:val="28"/>
          <w:szCs w:val="28"/>
          <w:lang w:val="ru-RU"/>
        </w:rPr>
        <w:t xml:space="preserve"> </w:t>
      </w:r>
      <w:r w:rsidRPr="00AA16E3">
        <w:rPr>
          <w:sz w:val="28"/>
          <w:szCs w:val="28"/>
        </w:rPr>
        <w:t xml:space="preserve">классов организовано на базе учреждений, функционирующих в режиме ресурсных центров (МБОУ </w:t>
      </w:r>
      <w:r w:rsidR="00D44301" w:rsidRPr="00AA16E3">
        <w:rPr>
          <w:sz w:val="28"/>
          <w:szCs w:val="28"/>
        </w:rPr>
        <w:t>«</w:t>
      </w:r>
      <w:r w:rsidRPr="00AA16E3">
        <w:rPr>
          <w:sz w:val="28"/>
          <w:szCs w:val="28"/>
        </w:rPr>
        <w:t>СОШ №</w:t>
      </w:r>
      <w:r w:rsidR="00D44301" w:rsidRPr="00AA16E3">
        <w:rPr>
          <w:sz w:val="28"/>
          <w:szCs w:val="28"/>
        </w:rPr>
        <w:t xml:space="preserve"> </w:t>
      </w:r>
      <w:r w:rsidRPr="00AA16E3">
        <w:rPr>
          <w:sz w:val="28"/>
          <w:szCs w:val="28"/>
        </w:rPr>
        <w:t>276</w:t>
      </w:r>
      <w:r w:rsidR="00D44301" w:rsidRPr="00AA16E3">
        <w:rPr>
          <w:sz w:val="28"/>
          <w:szCs w:val="28"/>
        </w:rPr>
        <w:t>»</w:t>
      </w:r>
      <w:r w:rsidRPr="00AA16E3">
        <w:rPr>
          <w:sz w:val="28"/>
          <w:szCs w:val="28"/>
        </w:rPr>
        <w:t>, МБОУ «Гимназия»)</w:t>
      </w:r>
      <w:r w:rsidR="005A6415" w:rsidRPr="00AA16E3">
        <w:rPr>
          <w:sz w:val="28"/>
          <w:szCs w:val="28"/>
        </w:rPr>
        <w:t xml:space="preserve">, а также в </w:t>
      </w:r>
      <w:r w:rsidR="005A441B" w:rsidRPr="00AA16E3">
        <w:rPr>
          <w:sz w:val="28"/>
          <w:szCs w:val="28"/>
        </w:rPr>
        <w:t>МБОУ «СОШ № 266 ЗАТО Александровск</w:t>
      </w:r>
      <w:r w:rsidR="00FD6329" w:rsidRPr="00AA16E3">
        <w:rPr>
          <w:sz w:val="28"/>
          <w:szCs w:val="28"/>
          <w:lang w:val="ru-RU"/>
        </w:rPr>
        <w:t>»</w:t>
      </w:r>
      <w:r w:rsidR="00AA16E3">
        <w:rPr>
          <w:sz w:val="28"/>
          <w:szCs w:val="28"/>
          <w:lang w:val="ru-RU"/>
        </w:rPr>
        <w:t xml:space="preserve"> и МБОУ СОШ №279</w:t>
      </w:r>
      <w:r w:rsidR="005A441B" w:rsidRPr="00AA16E3">
        <w:rPr>
          <w:sz w:val="28"/>
          <w:szCs w:val="28"/>
          <w:lang w:val="ru-RU"/>
        </w:rPr>
        <w:t>.</w:t>
      </w:r>
    </w:p>
    <w:p w:rsidR="00091AFC" w:rsidRPr="008E0809" w:rsidRDefault="00C25704" w:rsidP="00091AFC">
      <w:pPr>
        <w:pStyle w:val="3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 w:rsidRPr="008E0809">
        <w:rPr>
          <w:sz w:val="28"/>
          <w:szCs w:val="28"/>
        </w:rPr>
        <w:t xml:space="preserve">Охват профильным обучением </w:t>
      </w:r>
      <w:r w:rsidR="00D44301" w:rsidRPr="008E0809">
        <w:rPr>
          <w:sz w:val="28"/>
          <w:szCs w:val="28"/>
        </w:rPr>
        <w:t>в 201</w:t>
      </w:r>
      <w:r w:rsidR="001944AB" w:rsidRPr="008E0809">
        <w:rPr>
          <w:sz w:val="28"/>
          <w:szCs w:val="28"/>
          <w:lang w:val="ru-RU"/>
        </w:rPr>
        <w:t>7</w:t>
      </w:r>
      <w:r w:rsidR="00D44301" w:rsidRPr="008E0809">
        <w:rPr>
          <w:sz w:val="28"/>
          <w:szCs w:val="28"/>
        </w:rPr>
        <w:t>-201</w:t>
      </w:r>
      <w:r w:rsidR="001944AB" w:rsidRPr="008E0809">
        <w:rPr>
          <w:sz w:val="28"/>
          <w:szCs w:val="28"/>
          <w:lang w:val="ru-RU"/>
        </w:rPr>
        <w:t>8</w:t>
      </w:r>
      <w:r w:rsidR="00D44301" w:rsidRPr="008E0809">
        <w:rPr>
          <w:sz w:val="28"/>
          <w:szCs w:val="28"/>
        </w:rPr>
        <w:t xml:space="preserve"> учебном году </w:t>
      </w:r>
      <w:r w:rsidRPr="008E0809">
        <w:rPr>
          <w:sz w:val="28"/>
          <w:szCs w:val="28"/>
        </w:rPr>
        <w:t>состав</w:t>
      </w:r>
      <w:r w:rsidR="00D44301" w:rsidRPr="008E0809">
        <w:rPr>
          <w:sz w:val="28"/>
          <w:szCs w:val="28"/>
        </w:rPr>
        <w:t>ил</w:t>
      </w:r>
      <w:r w:rsidRPr="008E0809">
        <w:rPr>
          <w:sz w:val="28"/>
          <w:szCs w:val="28"/>
        </w:rPr>
        <w:t xml:space="preserve">  </w:t>
      </w:r>
      <w:r w:rsidR="008E0809" w:rsidRPr="008E0809">
        <w:rPr>
          <w:sz w:val="28"/>
          <w:szCs w:val="28"/>
          <w:lang w:val="ru-RU"/>
        </w:rPr>
        <w:t>86,7</w:t>
      </w:r>
      <w:r w:rsidR="00D44301" w:rsidRPr="008E0809">
        <w:rPr>
          <w:sz w:val="28"/>
          <w:szCs w:val="28"/>
        </w:rPr>
        <w:t xml:space="preserve">% в классах, </w:t>
      </w:r>
      <w:r w:rsidRPr="008E0809">
        <w:rPr>
          <w:sz w:val="28"/>
          <w:szCs w:val="28"/>
        </w:rPr>
        <w:t xml:space="preserve">группах, а </w:t>
      </w:r>
      <w:r w:rsidR="00D44301" w:rsidRPr="008E0809">
        <w:rPr>
          <w:sz w:val="28"/>
          <w:szCs w:val="28"/>
        </w:rPr>
        <w:t xml:space="preserve">также </w:t>
      </w:r>
      <w:r w:rsidRPr="008E0809">
        <w:rPr>
          <w:sz w:val="28"/>
          <w:szCs w:val="28"/>
        </w:rPr>
        <w:t>с учетом организации обучения по индивидуальным маршрутам</w:t>
      </w:r>
      <w:r w:rsidR="008E0809" w:rsidRPr="008E0809">
        <w:rPr>
          <w:sz w:val="28"/>
          <w:szCs w:val="28"/>
          <w:lang w:val="ru-RU"/>
        </w:rPr>
        <w:t>, что на 7,8</w:t>
      </w:r>
      <w:r w:rsidR="00F85758" w:rsidRPr="008E0809">
        <w:rPr>
          <w:sz w:val="28"/>
          <w:szCs w:val="28"/>
          <w:lang w:val="ru-RU"/>
        </w:rPr>
        <w:t>% больше показателя 201</w:t>
      </w:r>
      <w:r w:rsidR="008E0809" w:rsidRPr="008E0809">
        <w:rPr>
          <w:sz w:val="28"/>
          <w:szCs w:val="28"/>
          <w:lang w:val="ru-RU"/>
        </w:rPr>
        <w:t>6</w:t>
      </w:r>
      <w:r w:rsidR="00F85758" w:rsidRPr="008E0809">
        <w:rPr>
          <w:sz w:val="28"/>
          <w:szCs w:val="28"/>
          <w:lang w:val="ru-RU"/>
        </w:rPr>
        <w:t>/201</w:t>
      </w:r>
      <w:r w:rsidR="008E0809" w:rsidRPr="008E0809">
        <w:rPr>
          <w:sz w:val="28"/>
          <w:szCs w:val="28"/>
          <w:lang w:val="ru-RU"/>
        </w:rPr>
        <w:t>7</w:t>
      </w:r>
      <w:r w:rsidR="00F85758" w:rsidRPr="008E0809">
        <w:rPr>
          <w:sz w:val="28"/>
          <w:szCs w:val="28"/>
          <w:lang w:val="ru-RU"/>
        </w:rPr>
        <w:t xml:space="preserve"> учебного года</w:t>
      </w:r>
      <w:r w:rsidRPr="008E0809">
        <w:rPr>
          <w:sz w:val="28"/>
          <w:szCs w:val="28"/>
        </w:rPr>
        <w:t>.</w:t>
      </w:r>
    </w:p>
    <w:p w:rsidR="00A97E63" w:rsidRPr="008E0809" w:rsidRDefault="00A97E63" w:rsidP="00091AFC">
      <w:pPr>
        <w:pStyle w:val="3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 w:rsidRPr="008E0809">
        <w:rPr>
          <w:sz w:val="28"/>
          <w:szCs w:val="28"/>
        </w:rPr>
        <w:t xml:space="preserve">Профильное обучение на уровне среднего </w:t>
      </w:r>
      <w:r w:rsidR="005A441B" w:rsidRPr="008E0809">
        <w:rPr>
          <w:sz w:val="28"/>
          <w:szCs w:val="28"/>
        </w:rPr>
        <w:t>общего образования в 201</w:t>
      </w:r>
      <w:r w:rsidR="008E0809" w:rsidRPr="008E0809">
        <w:rPr>
          <w:sz w:val="28"/>
          <w:szCs w:val="28"/>
          <w:lang w:val="ru-RU"/>
        </w:rPr>
        <w:t>7</w:t>
      </w:r>
      <w:r w:rsidRPr="008E0809">
        <w:rPr>
          <w:sz w:val="28"/>
          <w:szCs w:val="28"/>
        </w:rPr>
        <w:t>-201</w:t>
      </w:r>
      <w:r w:rsidR="008E0809" w:rsidRPr="008E0809">
        <w:rPr>
          <w:sz w:val="28"/>
          <w:szCs w:val="28"/>
          <w:lang w:val="ru-RU"/>
        </w:rPr>
        <w:t>8</w:t>
      </w:r>
      <w:r w:rsidRPr="008E0809">
        <w:rPr>
          <w:sz w:val="28"/>
          <w:szCs w:val="28"/>
        </w:rPr>
        <w:t xml:space="preserve"> учебном году было организовано для</w:t>
      </w:r>
      <w:r w:rsidR="008E0809" w:rsidRPr="008E0809">
        <w:rPr>
          <w:sz w:val="28"/>
          <w:szCs w:val="28"/>
          <w:lang w:val="ru-RU"/>
        </w:rPr>
        <w:t xml:space="preserve"> 371 учащегося</w:t>
      </w:r>
      <w:r w:rsidRPr="008E0809">
        <w:rPr>
          <w:sz w:val="28"/>
          <w:szCs w:val="28"/>
        </w:rPr>
        <w:t xml:space="preserve"> 10-11 классов. В разрезе общ</w:t>
      </w:r>
      <w:r w:rsidR="00B224C6" w:rsidRPr="008E0809">
        <w:rPr>
          <w:sz w:val="28"/>
          <w:szCs w:val="28"/>
        </w:rPr>
        <w:t xml:space="preserve">еобразовательных учреждений за </w:t>
      </w:r>
      <w:r w:rsidR="00F85758" w:rsidRPr="008E0809">
        <w:rPr>
          <w:sz w:val="28"/>
          <w:szCs w:val="28"/>
          <w:lang w:val="ru-RU"/>
        </w:rPr>
        <w:t>3</w:t>
      </w:r>
      <w:r w:rsidR="00F85758" w:rsidRPr="008E0809">
        <w:rPr>
          <w:sz w:val="28"/>
          <w:szCs w:val="28"/>
        </w:rPr>
        <w:t xml:space="preserve"> учебных </w:t>
      </w:r>
      <w:r w:rsidR="00F85758" w:rsidRPr="008E0809">
        <w:rPr>
          <w:sz w:val="28"/>
          <w:szCs w:val="28"/>
          <w:lang w:val="ru-RU"/>
        </w:rPr>
        <w:t>года</w:t>
      </w:r>
      <w:r w:rsidRPr="008E0809">
        <w:rPr>
          <w:sz w:val="28"/>
          <w:szCs w:val="28"/>
        </w:rPr>
        <w:t xml:space="preserve"> структура профильного обучения составляет следующие показатели:</w:t>
      </w:r>
    </w:p>
    <w:tbl>
      <w:tblPr>
        <w:tblW w:w="5000" w:type="pct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1825"/>
        <w:gridCol w:w="1445"/>
        <w:gridCol w:w="1437"/>
        <w:gridCol w:w="1585"/>
        <w:gridCol w:w="1437"/>
        <w:gridCol w:w="1291"/>
        <w:gridCol w:w="1544"/>
      </w:tblGrid>
      <w:tr w:rsidR="008E0809" w:rsidRPr="00450966" w:rsidTr="00F85758">
        <w:tc>
          <w:tcPr>
            <w:tcW w:w="864" w:type="pct"/>
            <w:vMerge w:val="restart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8E0809" w:rsidRPr="008E0809" w:rsidRDefault="008E0809" w:rsidP="0009545B">
            <w:pPr>
              <w:pStyle w:val="3"/>
              <w:spacing w:after="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8E0809">
              <w:rPr>
                <w:b/>
                <w:bCs/>
                <w:sz w:val="22"/>
                <w:szCs w:val="22"/>
              </w:rPr>
              <w:t>Наименование профиля</w:t>
            </w:r>
          </w:p>
        </w:tc>
        <w:tc>
          <w:tcPr>
            <w:tcW w:w="1364" w:type="pct"/>
            <w:gridSpan w:val="2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8E0809">
              <w:rPr>
                <w:b/>
                <w:bCs/>
                <w:sz w:val="22"/>
                <w:szCs w:val="22"/>
                <w:lang w:val="ru-RU"/>
              </w:rPr>
              <w:t>2015-2016</w:t>
            </w:r>
          </w:p>
        </w:tc>
        <w:tc>
          <w:tcPr>
            <w:tcW w:w="1430" w:type="pct"/>
            <w:gridSpan w:val="2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8E0809">
              <w:rPr>
                <w:b/>
                <w:bCs/>
                <w:sz w:val="22"/>
                <w:szCs w:val="22"/>
                <w:lang w:val="ru-RU"/>
              </w:rPr>
              <w:t>2016-2017</w:t>
            </w:r>
          </w:p>
        </w:tc>
        <w:tc>
          <w:tcPr>
            <w:tcW w:w="1342" w:type="pct"/>
            <w:gridSpan w:val="2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8E0809" w:rsidRPr="008E0809" w:rsidRDefault="00B16A1D" w:rsidP="003D27CE">
            <w:pPr>
              <w:pStyle w:val="3"/>
              <w:spacing w:after="0"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2017-2018</w:t>
            </w:r>
          </w:p>
        </w:tc>
      </w:tr>
      <w:tr w:rsidR="008E0809" w:rsidRPr="00450966" w:rsidTr="00F85758">
        <w:tc>
          <w:tcPr>
            <w:tcW w:w="864" w:type="pct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8E0809" w:rsidRPr="008E0809" w:rsidRDefault="008E0809" w:rsidP="0009545B">
            <w:pPr>
              <w:pStyle w:val="3"/>
              <w:spacing w:after="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8E0809" w:rsidRPr="008E0809" w:rsidRDefault="008E0809" w:rsidP="00A40BC8">
            <w:pPr>
              <w:pStyle w:val="3"/>
              <w:spacing w:after="0" w:line="276" w:lineRule="auto"/>
              <w:jc w:val="center"/>
            </w:pPr>
            <w:r w:rsidRPr="008E0809">
              <w:t>Доля учащихся, охваченных профильным обучением</w:t>
            </w:r>
          </w:p>
        </w:tc>
        <w:tc>
          <w:tcPr>
            <w:tcW w:w="680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8E0809" w:rsidRPr="008E0809" w:rsidRDefault="008E0809" w:rsidP="00A40BC8">
            <w:pPr>
              <w:pStyle w:val="3"/>
              <w:spacing w:after="0" w:line="276" w:lineRule="auto"/>
              <w:jc w:val="center"/>
            </w:pPr>
            <w:r w:rsidRPr="008E0809">
              <w:t>ОУ</w:t>
            </w:r>
          </w:p>
        </w:tc>
        <w:tc>
          <w:tcPr>
            <w:tcW w:w="750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8E0809" w:rsidRPr="008E0809" w:rsidRDefault="008E0809" w:rsidP="00A40BC8">
            <w:pPr>
              <w:pStyle w:val="3"/>
              <w:spacing w:after="0" w:line="276" w:lineRule="auto"/>
              <w:jc w:val="center"/>
            </w:pPr>
            <w:r w:rsidRPr="008E0809">
              <w:t>Доля учащихся, охваченных профильным обучением</w:t>
            </w:r>
          </w:p>
        </w:tc>
        <w:tc>
          <w:tcPr>
            <w:tcW w:w="680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8E0809" w:rsidRPr="008E0809" w:rsidRDefault="008E0809" w:rsidP="00A40BC8">
            <w:pPr>
              <w:pStyle w:val="3"/>
              <w:spacing w:after="0" w:line="276" w:lineRule="auto"/>
              <w:jc w:val="center"/>
            </w:pPr>
            <w:r w:rsidRPr="008E0809">
              <w:t>ОУ</w:t>
            </w:r>
          </w:p>
        </w:tc>
        <w:tc>
          <w:tcPr>
            <w:tcW w:w="61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8E0809" w:rsidRPr="008E0809" w:rsidRDefault="008E0809" w:rsidP="00A40BC8">
            <w:pPr>
              <w:pStyle w:val="3"/>
              <w:spacing w:after="0" w:line="276" w:lineRule="auto"/>
              <w:jc w:val="center"/>
            </w:pPr>
            <w:r w:rsidRPr="008E0809">
              <w:t>Доля учащихся, охваченных профильным обучением</w:t>
            </w:r>
          </w:p>
        </w:tc>
        <w:tc>
          <w:tcPr>
            <w:tcW w:w="73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8E0809" w:rsidRPr="008E0809" w:rsidRDefault="008E0809" w:rsidP="00A40BC8">
            <w:pPr>
              <w:pStyle w:val="3"/>
              <w:spacing w:after="0" w:line="276" w:lineRule="auto"/>
              <w:jc w:val="center"/>
            </w:pPr>
            <w:r w:rsidRPr="008E0809">
              <w:t>ОУ</w:t>
            </w:r>
          </w:p>
        </w:tc>
      </w:tr>
      <w:tr w:rsidR="008E0809" w:rsidRPr="00450966" w:rsidTr="00F77FA7">
        <w:tc>
          <w:tcPr>
            <w:tcW w:w="864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8E0809" w:rsidRPr="008E0809" w:rsidRDefault="008E0809" w:rsidP="0009545B">
            <w:pPr>
              <w:pStyle w:val="3"/>
              <w:spacing w:after="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E0809">
              <w:rPr>
                <w:b/>
                <w:bCs/>
                <w:sz w:val="20"/>
                <w:szCs w:val="20"/>
              </w:rPr>
              <w:t>Социально-экономический</w:t>
            </w:r>
          </w:p>
        </w:tc>
        <w:tc>
          <w:tcPr>
            <w:tcW w:w="684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8E0809">
              <w:rPr>
                <w:b/>
                <w:sz w:val="22"/>
                <w:szCs w:val="22"/>
                <w:lang w:val="ru-RU"/>
              </w:rPr>
              <w:t>38,23%</w:t>
            </w:r>
          </w:p>
        </w:tc>
        <w:tc>
          <w:tcPr>
            <w:tcW w:w="680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8E0809">
              <w:rPr>
                <w:sz w:val="22"/>
                <w:szCs w:val="22"/>
              </w:rPr>
              <w:t>МБОУГ</w:t>
            </w:r>
          </w:p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8E0809">
              <w:rPr>
                <w:sz w:val="22"/>
                <w:szCs w:val="22"/>
              </w:rPr>
              <w:t>МБОУ СОШ № 276</w:t>
            </w:r>
          </w:p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8E0809">
              <w:rPr>
                <w:sz w:val="22"/>
                <w:szCs w:val="22"/>
              </w:rPr>
              <w:t>МБОУ СОШ № 266</w:t>
            </w:r>
          </w:p>
        </w:tc>
        <w:tc>
          <w:tcPr>
            <w:tcW w:w="750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8E0809">
              <w:rPr>
                <w:b/>
                <w:sz w:val="22"/>
                <w:szCs w:val="22"/>
                <w:lang w:val="ru-RU"/>
              </w:rPr>
              <w:t>45,39%</w:t>
            </w:r>
          </w:p>
        </w:tc>
        <w:tc>
          <w:tcPr>
            <w:tcW w:w="680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8E0809">
              <w:rPr>
                <w:sz w:val="22"/>
                <w:szCs w:val="22"/>
              </w:rPr>
              <w:t>МБОУГ</w:t>
            </w:r>
          </w:p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8E0809">
              <w:rPr>
                <w:sz w:val="22"/>
                <w:szCs w:val="22"/>
              </w:rPr>
              <w:t>МБОУ СОШ № 276</w:t>
            </w:r>
          </w:p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8E0809">
              <w:rPr>
                <w:sz w:val="22"/>
                <w:szCs w:val="22"/>
              </w:rPr>
              <w:t>МБОУ СОШ № 266</w:t>
            </w:r>
          </w:p>
        </w:tc>
        <w:tc>
          <w:tcPr>
            <w:tcW w:w="61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E0809" w:rsidRPr="00450966" w:rsidRDefault="008E0809" w:rsidP="00F77FA7">
            <w:pPr>
              <w:pStyle w:val="3"/>
              <w:spacing w:after="0" w:line="276" w:lineRule="auto"/>
              <w:jc w:val="center"/>
              <w:rPr>
                <w:b/>
                <w:sz w:val="22"/>
                <w:szCs w:val="22"/>
                <w:highlight w:val="yellow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36,1</w:t>
            </w:r>
            <w:r w:rsidRPr="008E0809">
              <w:rPr>
                <w:b/>
                <w:sz w:val="22"/>
                <w:szCs w:val="22"/>
                <w:lang w:val="ru-RU"/>
              </w:rPr>
              <w:t>%</w:t>
            </w:r>
          </w:p>
        </w:tc>
        <w:tc>
          <w:tcPr>
            <w:tcW w:w="73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8E0809">
              <w:rPr>
                <w:sz w:val="22"/>
                <w:szCs w:val="22"/>
              </w:rPr>
              <w:t>МБОУГ</w:t>
            </w:r>
          </w:p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8E0809">
              <w:rPr>
                <w:sz w:val="22"/>
                <w:szCs w:val="22"/>
              </w:rPr>
              <w:t>МБОУ СОШ № 276</w:t>
            </w:r>
          </w:p>
          <w:p w:rsidR="008E0809" w:rsidRDefault="008E0809" w:rsidP="008E0809">
            <w:pPr>
              <w:pStyle w:val="3"/>
              <w:spacing w:after="0" w:line="276" w:lineRule="auto"/>
              <w:jc w:val="center"/>
              <w:rPr>
                <w:sz w:val="22"/>
                <w:szCs w:val="22"/>
                <w:lang w:val="ru-RU"/>
              </w:rPr>
            </w:pPr>
            <w:r w:rsidRPr="008E0809">
              <w:rPr>
                <w:sz w:val="22"/>
                <w:szCs w:val="22"/>
              </w:rPr>
              <w:t>МБОУ СОШ № 266</w:t>
            </w:r>
          </w:p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МБОУ СОШ №279</w:t>
            </w:r>
          </w:p>
        </w:tc>
      </w:tr>
      <w:tr w:rsidR="008E0809" w:rsidRPr="00450966" w:rsidTr="008E0809">
        <w:tc>
          <w:tcPr>
            <w:tcW w:w="864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8E0809" w:rsidRPr="008E0809" w:rsidRDefault="008E0809" w:rsidP="0009545B">
            <w:pPr>
              <w:pStyle w:val="3"/>
              <w:spacing w:after="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E0809">
              <w:rPr>
                <w:b/>
                <w:bCs/>
                <w:sz w:val="20"/>
                <w:szCs w:val="20"/>
              </w:rPr>
              <w:t>Социально-гуманитарный</w:t>
            </w:r>
          </w:p>
        </w:tc>
        <w:tc>
          <w:tcPr>
            <w:tcW w:w="684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8E0809">
              <w:rPr>
                <w:b/>
                <w:sz w:val="22"/>
                <w:szCs w:val="22"/>
                <w:lang w:val="ru-RU"/>
              </w:rPr>
              <w:t>6,37%</w:t>
            </w:r>
          </w:p>
        </w:tc>
        <w:tc>
          <w:tcPr>
            <w:tcW w:w="680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8E0809">
              <w:rPr>
                <w:sz w:val="22"/>
                <w:szCs w:val="22"/>
              </w:rPr>
              <w:t>МБОУГ</w:t>
            </w:r>
          </w:p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sz w:val="22"/>
                <w:szCs w:val="22"/>
                <w:lang w:val="ru-RU"/>
              </w:rPr>
            </w:pPr>
            <w:r w:rsidRPr="008E0809">
              <w:rPr>
                <w:sz w:val="22"/>
                <w:szCs w:val="22"/>
              </w:rPr>
              <w:t>МБОУ СОШ № 276</w:t>
            </w:r>
          </w:p>
        </w:tc>
        <w:tc>
          <w:tcPr>
            <w:tcW w:w="750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8E0809">
              <w:rPr>
                <w:b/>
                <w:sz w:val="22"/>
                <w:szCs w:val="22"/>
                <w:lang w:val="ru-RU"/>
              </w:rPr>
              <w:t>8,9%</w:t>
            </w:r>
          </w:p>
        </w:tc>
        <w:tc>
          <w:tcPr>
            <w:tcW w:w="680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8E0809">
              <w:rPr>
                <w:sz w:val="22"/>
                <w:szCs w:val="22"/>
              </w:rPr>
              <w:t>МБОУГ</w:t>
            </w:r>
          </w:p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E0809" w:rsidRPr="00450966" w:rsidRDefault="008E0809" w:rsidP="008E0809">
            <w:pPr>
              <w:pStyle w:val="3"/>
              <w:spacing w:after="0" w:line="276" w:lineRule="auto"/>
              <w:jc w:val="center"/>
              <w:rPr>
                <w:b/>
                <w:sz w:val="22"/>
                <w:szCs w:val="22"/>
                <w:highlight w:val="yellow"/>
                <w:lang w:val="ru-RU"/>
              </w:rPr>
            </w:pPr>
            <w:r w:rsidRPr="008E0809">
              <w:rPr>
                <w:b/>
                <w:sz w:val="22"/>
                <w:szCs w:val="22"/>
                <w:lang w:val="ru-RU"/>
              </w:rPr>
              <w:t>7,0%</w:t>
            </w:r>
          </w:p>
        </w:tc>
        <w:tc>
          <w:tcPr>
            <w:tcW w:w="73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8E0809">
              <w:rPr>
                <w:sz w:val="22"/>
                <w:szCs w:val="22"/>
              </w:rPr>
              <w:t>МБОУГ</w:t>
            </w:r>
          </w:p>
          <w:p w:rsidR="008E0809" w:rsidRPr="00450966" w:rsidRDefault="008E0809" w:rsidP="008E0809">
            <w:pPr>
              <w:pStyle w:val="3"/>
              <w:spacing w:after="0"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E0809" w:rsidRPr="00450966" w:rsidTr="008E0809">
        <w:tc>
          <w:tcPr>
            <w:tcW w:w="864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8E0809" w:rsidRPr="008E0809" w:rsidRDefault="008E0809" w:rsidP="0009545B">
            <w:pPr>
              <w:pStyle w:val="3"/>
              <w:spacing w:after="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E0809">
              <w:rPr>
                <w:b/>
                <w:bCs/>
                <w:sz w:val="20"/>
                <w:szCs w:val="20"/>
              </w:rPr>
              <w:t>Филологический</w:t>
            </w:r>
          </w:p>
        </w:tc>
        <w:tc>
          <w:tcPr>
            <w:tcW w:w="684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8E0809">
              <w:rPr>
                <w:b/>
                <w:sz w:val="22"/>
                <w:szCs w:val="22"/>
                <w:lang w:val="ru-RU"/>
              </w:rPr>
              <w:t>2,94%</w:t>
            </w:r>
          </w:p>
        </w:tc>
        <w:tc>
          <w:tcPr>
            <w:tcW w:w="680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8E0809">
              <w:rPr>
                <w:sz w:val="22"/>
                <w:szCs w:val="22"/>
              </w:rPr>
              <w:t>МБОУ СОШ № 266</w:t>
            </w:r>
          </w:p>
        </w:tc>
        <w:tc>
          <w:tcPr>
            <w:tcW w:w="750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8E080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80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sz w:val="22"/>
                <w:szCs w:val="22"/>
                <w:lang w:val="ru-RU"/>
              </w:rPr>
            </w:pPr>
            <w:r w:rsidRPr="008E080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8E080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73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sz w:val="22"/>
                <w:szCs w:val="22"/>
                <w:lang w:val="ru-RU"/>
              </w:rPr>
            </w:pPr>
            <w:r w:rsidRPr="008E0809">
              <w:rPr>
                <w:sz w:val="22"/>
                <w:szCs w:val="22"/>
                <w:lang w:val="ru-RU"/>
              </w:rPr>
              <w:t>-</w:t>
            </w:r>
          </w:p>
        </w:tc>
      </w:tr>
      <w:tr w:rsidR="008E0809" w:rsidRPr="00450966" w:rsidTr="00F77FA7">
        <w:tc>
          <w:tcPr>
            <w:tcW w:w="864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8E0809" w:rsidRPr="008E0809" w:rsidRDefault="008E0809" w:rsidP="0009545B">
            <w:pPr>
              <w:pStyle w:val="3"/>
              <w:spacing w:after="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E0809">
              <w:rPr>
                <w:b/>
                <w:bCs/>
                <w:sz w:val="20"/>
                <w:szCs w:val="20"/>
              </w:rPr>
              <w:t>Физико-математический</w:t>
            </w:r>
          </w:p>
        </w:tc>
        <w:tc>
          <w:tcPr>
            <w:tcW w:w="684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8E0809">
              <w:rPr>
                <w:b/>
                <w:sz w:val="22"/>
                <w:szCs w:val="22"/>
                <w:lang w:val="ru-RU"/>
              </w:rPr>
              <w:t>19,11%</w:t>
            </w:r>
          </w:p>
        </w:tc>
        <w:tc>
          <w:tcPr>
            <w:tcW w:w="680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8E0809">
              <w:rPr>
                <w:sz w:val="22"/>
                <w:szCs w:val="22"/>
              </w:rPr>
              <w:t>МБОУГ</w:t>
            </w:r>
          </w:p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8E0809">
              <w:rPr>
                <w:sz w:val="22"/>
                <w:szCs w:val="22"/>
              </w:rPr>
              <w:t>МБОУ СОШ № 266</w:t>
            </w:r>
          </w:p>
        </w:tc>
        <w:tc>
          <w:tcPr>
            <w:tcW w:w="750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8E0809">
              <w:rPr>
                <w:b/>
                <w:sz w:val="22"/>
                <w:szCs w:val="22"/>
                <w:lang w:val="ru-RU"/>
              </w:rPr>
              <w:t>26,07%</w:t>
            </w:r>
          </w:p>
        </w:tc>
        <w:tc>
          <w:tcPr>
            <w:tcW w:w="680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8E0809">
              <w:rPr>
                <w:sz w:val="22"/>
                <w:szCs w:val="22"/>
              </w:rPr>
              <w:t>МБОУГ</w:t>
            </w:r>
          </w:p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8E0809">
              <w:rPr>
                <w:sz w:val="22"/>
                <w:szCs w:val="22"/>
              </w:rPr>
              <w:t>МБОУ СОШ № 276</w:t>
            </w:r>
          </w:p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8E0809">
              <w:rPr>
                <w:sz w:val="22"/>
                <w:szCs w:val="22"/>
              </w:rPr>
              <w:t>МБОУ СОШ № 266</w:t>
            </w:r>
          </w:p>
        </w:tc>
        <w:tc>
          <w:tcPr>
            <w:tcW w:w="61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E0809" w:rsidRPr="00450966" w:rsidRDefault="008E0809" w:rsidP="00F77FA7">
            <w:pPr>
              <w:pStyle w:val="3"/>
              <w:spacing w:after="0" w:line="276" w:lineRule="auto"/>
              <w:jc w:val="center"/>
              <w:rPr>
                <w:b/>
                <w:sz w:val="22"/>
                <w:szCs w:val="22"/>
                <w:highlight w:val="yellow"/>
                <w:lang w:val="ru-RU"/>
              </w:rPr>
            </w:pPr>
            <w:r w:rsidRPr="008E0809">
              <w:rPr>
                <w:b/>
                <w:sz w:val="22"/>
                <w:szCs w:val="22"/>
                <w:lang w:val="ru-RU"/>
              </w:rPr>
              <w:t>38,01%</w:t>
            </w:r>
          </w:p>
        </w:tc>
        <w:tc>
          <w:tcPr>
            <w:tcW w:w="73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8E0809">
              <w:rPr>
                <w:sz w:val="22"/>
                <w:szCs w:val="22"/>
              </w:rPr>
              <w:t>МБОУГ</w:t>
            </w:r>
          </w:p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8E0809">
              <w:rPr>
                <w:sz w:val="22"/>
                <w:szCs w:val="22"/>
              </w:rPr>
              <w:t>МБОУ СОШ № 276</w:t>
            </w:r>
          </w:p>
          <w:p w:rsidR="008E0809" w:rsidRPr="00450966" w:rsidRDefault="008E0809" w:rsidP="008E0809">
            <w:pPr>
              <w:pStyle w:val="3"/>
              <w:spacing w:after="0"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E0809">
              <w:rPr>
                <w:sz w:val="22"/>
                <w:szCs w:val="22"/>
              </w:rPr>
              <w:t>МБОУ СОШ № 266</w:t>
            </w:r>
          </w:p>
        </w:tc>
      </w:tr>
      <w:tr w:rsidR="008E0809" w:rsidRPr="00450966" w:rsidTr="00B16A1D">
        <w:tc>
          <w:tcPr>
            <w:tcW w:w="864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8E0809" w:rsidRPr="00B16A1D" w:rsidRDefault="00B16A1D" w:rsidP="0009545B">
            <w:pPr>
              <w:pStyle w:val="3"/>
              <w:spacing w:after="0" w:line="276" w:lineRule="auto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Физико-химический</w:t>
            </w:r>
          </w:p>
        </w:tc>
        <w:tc>
          <w:tcPr>
            <w:tcW w:w="684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E0809" w:rsidRPr="008E0809" w:rsidRDefault="00B16A1D" w:rsidP="00B16A1D">
            <w:pPr>
              <w:pStyle w:val="3"/>
              <w:spacing w:after="0"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80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E0809" w:rsidRPr="00B16A1D" w:rsidRDefault="00B16A1D" w:rsidP="00B16A1D">
            <w:pPr>
              <w:pStyle w:val="3"/>
              <w:spacing w:after="0"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50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E0809" w:rsidRPr="008E0809" w:rsidRDefault="00B16A1D" w:rsidP="00B16A1D">
            <w:pPr>
              <w:pStyle w:val="3"/>
              <w:spacing w:after="0"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80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E0809" w:rsidRPr="00B16A1D" w:rsidRDefault="00B16A1D" w:rsidP="00B16A1D">
            <w:pPr>
              <w:pStyle w:val="3"/>
              <w:spacing w:after="0"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E0809" w:rsidRPr="008E0809" w:rsidRDefault="00B16A1D" w:rsidP="00F77FA7">
            <w:pPr>
              <w:pStyle w:val="3"/>
              <w:spacing w:after="0"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3,77%</w:t>
            </w:r>
          </w:p>
        </w:tc>
        <w:tc>
          <w:tcPr>
            <w:tcW w:w="73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8E0809" w:rsidRPr="008E0809" w:rsidRDefault="00B16A1D" w:rsidP="008E0809">
            <w:pPr>
              <w:pStyle w:val="3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МБОУ СОШ №279</w:t>
            </w:r>
          </w:p>
        </w:tc>
      </w:tr>
      <w:tr w:rsidR="008E0809" w:rsidRPr="00450966" w:rsidTr="00F77FA7">
        <w:tc>
          <w:tcPr>
            <w:tcW w:w="864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8E0809" w:rsidRPr="008E0809" w:rsidRDefault="008E0809" w:rsidP="0009545B">
            <w:pPr>
              <w:pStyle w:val="3"/>
              <w:spacing w:after="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E0809">
              <w:rPr>
                <w:b/>
                <w:bCs/>
                <w:sz w:val="20"/>
                <w:szCs w:val="20"/>
              </w:rPr>
              <w:t>Химико-биологический</w:t>
            </w:r>
          </w:p>
        </w:tc>
        <w:tc>
          <w:tcPr>
            <w:tcW w:w="684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8E0809">
              <w:rPr>
                <w:b/>
                <w:sz w:val="22"/>
                <w:szCs w:val="22"/>
                <w:lang w:val="ru-RU"/>
              </w:rPr>
              <w:t>20,58%</w:t>
            </w:r>
          </w:p>
        </w:tc>
        <w:tc>
          <w:tcPr>
            <w:tcW w:w="680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8E0809">
              <w:rPr>
                <w:sz w:val="22"/>
                <w:szCs w:val="22"/>
              </w:rPr>
              <w:t>МБОУГ</w:t>
            </w:r>
          </w:p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8E0809">
              <w:rPr>
                <w:sz w:val="22"/>
                <w:szCs w:val="22"/>
              </w:rPr>
              <w:t>МБОУ СОШ № 266</w:t>
            </w:r>
          </w:p>
        </w:tc>
        <w:tc>
          <w:tcPr>
            <w:tcW w:w="750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8E0809">
              <w:rPr>
                <w:b/>
                <w:sz w:val="22"/>
                <w:szCs w:val="22"/>
                <w:lang w:val="ru-RU"/>
              </w:rPr>
              <w:t>10,43%</w:t>
            </w:r>
          </w:p>
        </w:tc>
        <w:tc>
          <w:tcPr>
            <w:tcW w:w="680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8E0809">
              <w:rPr>
                <w:sz w:val="22"/>
                <w:szCs w:val="22"/>
              </w:rPr>
              <w:t>МБОУГ</w:t>
            </w:r>
          </w:p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8E0809">
              <w:rPr>
                <w:sz w:val="22"/>
                <w:szCs w:val="22"/>
              </w:rPr>
              <w:t>МБОУ СОШ № 266</w:t>
            </w:r>
          </w:p>
        </w:tc>
        <w:tc>
          <w:tcPr>
            <w:tcW w:w="61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E0809" w:rsidRPr="00450966" w:rsidRDefault="00B16A1D" w:rsidP="00F77FA7">
            <w:pPr>
              <w:pStyle w:val="3"/>
              <w:spacing w:after="0" w:line="276" w:lineRule="auto"/>
              <w:jc w:val="center"/>
              <w:rPr>
                <w:b/>
                <w:sz w:val="22"/>
                <w:szCs w:val="22"/>
                <w:highlight w:val="yellow"/>
                <w:lang w:val="ru-RU"/>
              </w:rPr>
            </w:pPr>
            <w:r w:rsidRPr="00B16A1D">
              <w:rPr>
                <w:b/>
                <w:sz w:val="22"/>
                <w:szCs w:val="22"/>
                <w:lang w:val="ru-RU"/>
              </w:rPr>
              <w:t>15,09%</w:t>
            </w:r>
          </w:p>
        </w:tc>
        <w:tc>
          <w:tcPr>
            <w:tcW w:w="73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B16A1D" w:rsidRPr="008E0809" w:rsidRDefault="00B16A1D" w:rsidP="00B16A1D">
            <w:pPr>
              <w:pStyle w:val="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8E0809">
              <w:rPr>
                <w:sz w:val="22"/>
                <w:szCs w:val="22"/>
              </w:rPr>
              <w:t>МБОУГ</w:t>
            </w:r>
          </w:p>
          <w:p w:rsidR="00B16A1D" w:rsidRPr="008E0809" w:rsidRDefault="00B16A1D" w:rsidP="00B16A1D">
            <w:pPr>
              <w:pStyle w:val="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8E0809">
              <w:rPr>
                <w:sz w:val="22"/>
                <w:szCs w:val="22"/>
              </w:rPr>
              <w:t>МБОУ СОШ № 276</w:t>
            </w:r>
          </w:p>
          <w:p w:rsidR="008E0809" w:rsidRPr="00450966" w:rsidRDefault="00B16A1D" w:rsidP="00B16A1D">
            <w:pPr>
              <w:pStyle w:val="3"/>
              <w:spacing w:after="0"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E0809">
              <w:rPr>
                <w:sz w:val="22"/>
                <w:szCs w:val="22"/>
              </w:rPr>
              <w:t>МБОУ СОШ № 266</w:t>
            </w:r>
          </w:p>
        </w:tc>
      </w:tr>
      <w:tr w:rsidR="008E0809" w:rsidRPr="00450966" w:rsidTr="00B16A1D">
        <w:tc>
          <w:tcPr>
            <w:tcW w:w="864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8E0809" w:rsidRPr="008E0809" w:rsidRDefault="008E0809" w:rsidP="0009545B">
            <w:pPr>
              <w:pStyle w:val="3"/>
              <w:spacing w:after="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E0809">
              <w:rPr>
                <w:b/>
                <w:bCs/>
                <w:sz w:val="20"/>
                <w:szCs w:val="20"/>
              </w:rPr>
              <w:t>Информационно-технологический</w:t>
            </w:r>
          </w:p>
        </w:tc>
        <w:tc>
          <w:tcPr>
            <w:tcW w:w="684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E0809" w:rsidRPr="008E0809" w:rsidRDefault="008E0809" w:rsidP="00A40BC8">
            <w:pPr>
              <w:pStyle w:val="3"/>
              <w:spacing w:after="0"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8E0809">
              <w:rPr>
                <w:b/>
                <w:sz w:val="22"/>
                <w:szCs w:val="22"/>
                <w:lang w:val="ru-RU"/>
              </w:rPr>
              <w:t>10,29%</w:t>
            </w:r>
          </w:p>
        </w:tc>
        <w:tc>
          <w:tcPr>
            <w:tcW w:w="680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8E0809" w:rsidRPr="008E0809" w:rsidRDefault="008E0809" w:rsidP="00A40BC8">
            <w:pPr>
              <w:pStyle w:val="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8E0809">
              <w:rPr>
                <w:sz w:val="22"/>
                <w:szCs w:val="22"/>
              </w:rPr>
              <w:t>МБОУ СОШ № 276</w:t>
            </w:r>
          </w:p>
        </w:tc>
        <w:tc>
          <w:tcPr>
            <w:tcW w:w="750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E0809" w:rsidRPr="00B16A1D" w:rsidRDefault="00B16A1D" w:rsidP="00B16A1D">
            <w:pPr>
              <w:pStyle w:val="3"/>
              <w:spacing w:after="0"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B16A1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80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E0809" w:rsidRPr="00B16A1D" w:rsidRDefault="00B16A1D" w:rsidP="00B16A1D">
            <w:pPr>
              <w:pStyle w:val="3"/>
              <w:spacing w:after="0"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16A1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E0809" w:rsidRPr="00B16A1D" w:rsidRDefault="00B16A1D" w:rsidP="00B16A1D">
            <w:pPr>
              <w:pStyle w:val="3"/>
              <w:spacing w:after="0"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B16A1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73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E0809" w:rsidRPr="00B16A1D" w:rsidRDefault="00B16A1D" w:rsidP="00B16A1D">
            <w:pPr>
              <w:pStyle w:val="3"/>
              <w:spacing w:after="0"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16A1D">
              <w:rPr>
                <w:sz w:val="22"/>
                <w:szCs w:val="22"/>
                <w:lang w:val="ru-RU"/>
              </w:rPr>
              <w:t>-</w:t>
            </w:r>
          </w:p>
        </w:tc>
      </w:tr>
      <w:tr w:rsidR="008E0809" w:rsidRPr="006B3AFE" w:rsidTr="00B16A1D">
        <w:tc>
          <w:tcPr>
            <w:tcW w:w="864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8E0809" w:rsidRPr="008E0809" w:rsidRDefault="008E0809" w:rsidP="0009545B">
            <w:pPr>
              <w:pStyle w:val="3"/>
              <w:spacing w:after="0" w:line="276" w:lineRule="auto"/>
              <w:jc w:val="both"/>
              <w:rPr>
                <w:b/>
                <w:bCs/>
              </w:rPr>
            </w:pPr>
            <w:r w:rsidRPr="008E0809">
              <w:rPr>
                <w:b/>
                <w:bCs/>
              </w:rPr>
              <w:t xml:space="preserve">Естетсвеннонаучный </w:t>
            </w:r>
          </w:p>
        </w:tc>
        <w:tc>
          <w:tcPr>
            <w:tcW w:w="684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8E0809">
              <w:rPr>
                <w:b/>
                <w:sz w:val="22"/>
                <w:szCs w:val="22"/>
                <w:lang w:val="ru-RU"/>
              </w:rPr>
              <w:t>10,29%</w:t>
            </w:r>
          </w:p>
        </w:tc>
        <w:tc>
          <w:tcPr>
            <w:tcW w:w="680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8E0809" w:rsidRPr="008E0809" w:rsidRDefault="008E0809" w:rsidP="008E0809">
            <w:pPr>
              <w:pStyle w:val="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8E0809">
              <w:rPr>
                <w:sz w:val="22"/>
                <w:szCs w:val="22"/>
              </w:rPr>
              <w:t>МБОУ СОШ № 276</w:t>
            </w:r>
          </w:p>
        </w:tc>
        <w:tc>
          <w:tcPr>
            <w:tcW w:w="750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E0809" w:rsidRPr="00B16A1D" w:rsidRDefault="008E0809" w:rsidP="00B16A1D">
            <w:pPr>
              <w:pStyle w:val="3"/>
              <w:spacing w:after="0"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B16A1D">
              <w:rPr>
                <w:b/>
                <w:sz w:val="22"/>
                <w:szCs w:val="22"/>
                <w:lang w:val="ru-RU"/>
              </w:rPr>
              <w:t>8,9%</w:t>
            </w:r>
          </w:p>
        </w:tc>
        <w:tc>
          <w:tcPr>
            <w:tcW w:w="680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E0809" w:rsidRPr="00B16A1D" w:rsidRDefault="008E0809" w:rsidP="00B16A1D">
            <w:pPr>
              <w:pStyle w:val="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B16A1D">
              <w:rPr>
                <w:sz w:val="22"/>
                <w:szCs w:val="22"/>
              </w:rPr>
              <w:t>МБОУ СОШ № 276</w:t>
            </w:r>
          </w:p>
        </w:tc>
        <w:tc>
          <w:tcPr>
            <w:tcW w:w="61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E0809" w:rsidRPr="00B16A1D" w:rsidRDefault="00B16A1D" w:rsidP="00B16A1D">
            <w:pPr>
              <w:pStyle w:val="3"/>
              <w:spacing w:after="0"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B16A1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73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E0809" w:rsidRPr="00B16A1D" w:rsidRDefault="00B16A1D" w:rsidP="00B16A1D">
            <w:pPr>
              <w:pStyle w:val="3"/>
              <w:spacing w:after="0"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16A1D"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D16213" w:rsidRDefault="00D162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C408F" w:rsidRPr="000D0C23" w:rsidRDefault="009C408F" w:rsidP="009C408F">
      <w:pPr>
        <w:jc w:val="both"/>
        <w:rPr>
          <w:rFonts w:ascii="Times New Roman" w:hAnsi="Times New Roman"/>
          <w:b/>
          <w:sz w:val="28"/>
          <w:szCs w:val="28"/>
        </w:rPr>
      </w:pPr>
      <w:r w:rsidRPr="006B3AFE"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Pr="000D0C23">
        <w:rPr>
          <w:rFonts w:ascii="Times New Roman" w:hAnsi="Times New Roman"/>
          <w:b/>
          <w:sz w:val="28"/>
          <w:szCs w:val="28"/>
        </w:rPr>
        <w:t xml:space="preserve">Результаты обучения и функционирования системы начального общего, основного общего и среднего общего образования в ЗАТО Александровск </w:t>
      </w:r>
    </w:p>
    <w:p w:rsidR="00FB25CF" w:rsidRPr="00D176C7" w:rsidRDefault="009C408F" w:rsidP="00D176C7">
      <w:pPr>
        <w:spacing w:after="0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85012A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По итогам </w:t>
      </w:r>
      <w:r w:rsidRPr="0085012A">
        <w:rPr>
          <w:rFonts w:ascii="Times New Roman" w:hAnsi="Times New Roman"/>
          <w:color w:val="000000"/>
          <w:sz w:val="28"/>
          <w:szCs w:val="28"/>
        </w:rPr>
        <w:t>201</w:t>
      </w:r>
      <w:r w:rsidR="000D0C23" w:rsidRPr="0085012A">
        <w:rPr>
          <w:rFonts w:ascii="Times New Roman" w:hAnsi="Times New Roman"/>
          <w:color w:val="000000"/>
          <w:sz w:val="28"/>
          <w:szCs w:val="28"/>
        </w:rPr>
        <w:t>7</w:t>
      </w:r>
      <w:r w:rsidRPr="0085012A">
        <w:rPr>
          <w:rFonts w:ascii="Times New Roman" w:hAnsi="Times New Roman"/>
          <w:color w:val="000000"/>
          <w:sz w:val="28"/>
          <w:szCs w:val="28"/>
        </w:rPr>
        <w:t>-201</w:t>
      </w:r>
      <w:r w:rsidR="000D0C23" w:rsidRPr="0085012A">
        <w:rPr>
          <w:rFonts w:ascii="Times New Roman" w:hAnsi="Times New Roman"/>
          <w:color w:val="000000"/>
          <w:sz w:val="28"/>
          <w:szCs w:val="28"/>
        </w:rPr>
        <w:t>8</w:t>
      </w:r>
      <w:r w:rsidRPr="0085012A">
        <w:rPr>
          <w:rFonts w:ascii="Times New Roman" w:hAnsi="Times New Roman"/>
          <w:color w:val="000000"/>
          <w:sz w:val="28"/>
          <w:szCs w:val="28"/>
        </w:rPr>
        <w:t xml:space="preserve"> учебного года</w:t>
      </w:r>
      <w:r w:rsidRPr="0085012A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5012A">
        <w:rPr>
          <w:rFonts w:ascii="Times New Roman" w:hAnsi="Times New Roman"/>
          <w:color w:val="000000"/>
          <w:sz w:val="28"/>
          <w:szCs w:val="28"/>
        </w:rPr>
        <w:t>в</w:t>
      </w:r>
      <w:r w:rsidRPr="0085012A">
        <w:rPr>
          <w:rFonts w:ascii="Times New Roman" w:hAnsi="Times New Roman"/>
          <w:color w:val="000000"/>
          <w:spacing w:val="2"/>
          <w:sz w:val="28"/>
          <w:szCs w:val="28"/>
        </w:rPr>
        <w:t xml:space="preserve"> общеобразовательных </w:t>
      </w:r>
      <w:r w:rsidR="00A81C9A" w:rsidRPr="0085012A">
        <w:rPr>
          <w:rFonts w:ascii="Times New Roman" w:hAnsi="Times New Roman"/>
          <w:color w:val="000000"/>
          <w:spacing w:val="2"/>
          <w:sz w:val="28"/>
          <w:szCs w:val="28"/>
        </w:rPr>
        <w:t xml:space="preserve">классах общеобразовательных учреждений ЗАТО Александровск </w:t>
      </w:r>
      <w:r w:rsidRPr="0085012A">
        <w:rPr>
          <w:rFonts w:ascii="Times New Roman" w:hAnsi="Times New Roman"/>
          <w:color w:val="000000"/>
          <w:spacing w:val="2"/>
          <w:sz w:val="28"/>
          <w:szCs w:val="28"/>
        </w:rPr>
        <w:t xml:space="preserve">учреждениях  аттестовано </w:t>
      </w:r>
      <w:r w:rsidR="00A81C9A" w:rsidRPr="0085012A">
        <w:rPr>
          <w:rFonts w:ascii="Times New Roman" w:hAnsi="Times New Roman"/>
          <w:color w:val="000000"/>
          <w:spacing w:val="2"/>
          <w:sz w:val="28"/>
          <w:szCs w:val="28"/>
        </w:rPr>
        <w:t>4</w:t>
      </w:r>
      <w:r w:rsidR="00D176C7">
        <w:rPr>
          <w:rFonts w:ascii="Times New Roman" w:hAnsi="Times New Roman"/>
          <w:color w:val="000000"/>
          <w:spacing w:val="2"/>
          <w:sz w:val="28"/>
          <w:szCs w:val="28"/>
        </w:rPr>
        <w:t>613</w:t>
      </w:r>
      <w:r w:rsidRPr="0085012A">
        <w:rPr>
          <w:rFonts w:ascii="Times New Roman" w:hAnsi="Times New Roman"/>
          <w:color w:val="000000"/>
          <w:spacing w:val="2"/>
          <w:sz w:val="28"/>
          <w:szCs w:val="28"/>
        </w:rPr>
        <w:t xml:space="preserve"> учащихся, что составляет </w:t>
      </w:r>
      <w:r w:rsidR="00091AFC" w:rsidRPr="0085012A">
        <w:rPr>
          <w:rFonts w:ascii="Times New Roman" w:hAnsi="Times New Roman"/>
          <w:color w:val="000000"/>
          <w:spacing w:val="2"/>
          <w:sz w:val="28"/>
          <w:szCs w:val="28"/>
        </w:rPr>
        <w:t>100%</w:t>
      </w:r>
      <w:r w:rsidR="00FB25CF" w:rsidRPr="0085012A">
        <w:rPr>
          <w:rFonts w:ascii="Times New Roman" w:hAnsi="Times New Roman"/>
          <w:color w:val="000000"/>
          <w:spacing w:val="2"/>
          <w:sz w:val="28"/>
          <w:szCs w:val="28"/>
        </w:rPr>
        <w:t xml:space="preserve"> от контингента учащихся 2</w:t>
      </w:r>
      <w:r w:rsidRPr="0085012A">
        <w:rPr>
          <w:rFonts w:ascii="Times New Roman" w:hAnsi="Times New Roman"/>
          <w:color w:val="000000"/>
          <w:spacing w:val="2"/>
          <w:sz w:val="28"/>
          <w:szCs w:val="28"/>
        </w:rPr>
        <w:t xml:space="preserve">-11 классов.  </w:t>
      </w:r>
      <w:r w:rsidR="00FB25CF" w:rsidRPr="0085012A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85012A">
        <w:rPr>
          <w:rFonts w:ascii="Times New Roman" w:hAnsi="Times New Roman"/>
          <w:sz w:val="28"/>
          <w:szCs w:val="28"/>
        </w:rPr>
        <w:t>чащиеся 1-х классов</w:t>
      </w:r>
      <w:r w:rsidR="00FB25CF" w:rsidRPr="0085012A">
        <w:rPr>
          <w:rFonts w:ascii="Times New Roman" w:hAnsi="Times New Roman"/>
          <w:sz w:val="28"/>
          <w:szCs w:val="28"/>
        </w:rPr>
        <w:t xml:space="preserve"> не аттестованы</w:t>
      </w:r>
      <w:r w:rsidRPr="0085012A">
        <w:rPr>
          <w:rFonts w:ascii="Times New Roman" w:hAnsi="Times New Roman"/>
          <w:sz w:val="28"/>
          <w:szCs w:val="28"/>
        </w:rPr>
        <w:t xml:space="preserve">, так как в этих классах действует безотметочная система обучения. </w:t>
      </w:r>
    </w:p>
    <w:p w:rsidR="00FB25CF" w:rsidRPr="00D176C7" w:rsidRDefault="00FB25CF" w:rsidP="002277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76C7">
        <w:rPr>
          <w:rFonts w:ascii="Times New Roman" w:hAnsi="Times New Roman"/>
          <w:sz w:val="28"/>
          <w:szCs w:val="28"/>
        </w:rPr>
        <w:t>Уровень успеваемости по итогам 201</w:t>
      </w:r>
      <w:r w:rsidR="00783C99" w:rsidRPr="00D176C7">
        <w:rPr>
          <w:rFonts w:ascii="Times New Roman" w:hAnsi="Times New Roman"/>
          <w:sz w:val="28"/>
          <w:szCs w:val="28"/>
        </w:rPr>
        <w:t>6</w:t>
      </w:r>
      <w:r w:rsidRPr="00D176C7">
        <w:rPr>
          <w:rFonts w:ascii="Times New Roman" w:hAnsi="Times New Roman"/>
          <w:sz w:val="28"/>
          <w:szCs w:val="28"/>
        </w:rPr>
        <w:t>-201</w:t>
      </w:r>
      <w:r w:rsidR="00783C99" w:rsidRPr="00D176C7">
        <w:rPr>
          <w:rFonts w:ascii="Times New Roman" w:hAnsi="Times New Roman"/>
          <w:sz w:val="28"/>
          <w:szCs w:val="28"/>
        </w:rPr>
        <w:t>7</w:t>
      </w:r>
      <w:r w:rsidRPr="00D176C7">
        <w:rPr>
          <w:rFonts w:ascii="Times New Roman" w:hAnsi="Times New Roman"/>
          <w:sz w:val="28"/>
          <w:szCs w:val="28"/>
        </w:rPr>
        <w:t xml:space="preserve"> учебного года составил</w:t>
      </w:r>
      <w:r w:rsidR="00D176C7" w:rsidRPr="00D176C7">
        <w:rPr>
          <w:rFonts w:ascii="Times New Roman" w:hAnsi="Times New Roman"/>
          <w:sz w:val="28"/>
          <w:szCs w:val="28"/>
        </w:rPr>
        <w:t xml:space="preserve"> 99,5%, что на уровне прошлого учебного года</w:t>
      </w:r>
      <w:r w:rsidR="00091AFC" w:rsidRPr="00D176C7">
        <w:rPr>
          <w:rFonts w:ascii="Times New Roman" w:hAnsi="Times New Roman"/>
          <w:sz w:val="28"/>
          <w:szCs w:val="28"/>
        </w:rPr>
        <w:t>.</w:t>
      </w:r>
    </w:p>
    <w:p w:rsidR="009C408F" w:rsidRDefault="00EA38F8" w:rsidP="00EA38F8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 wp14:anchorId="34D38B0A" wp14:editId="6AE6C6C9">
            <wp:extent cx="6521570" cy="2078967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A38F8" w:rsidRPr="00EA38F8" w:rsidRDefault="00EA38F8" w:rsidP="00EA3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38F8">
        <w:rPr>
          <w:rFonts w:ascii="Times New Roman" w:hAnsi="Times New Roman"/>
          <w:sz w:val="28"/>
          <w:szCs w:val="28"/>
        </w:rPr>
        <w:t xml:space="preserve">По сравнению с прошлым учебным годом показатель успеваемости повысился на уровне начального общего образования и стал ниже на уровне основного общего и среднего общего образования </w:t>
      </w:r>
    </w:p>
    <w:p w:rsidR="006A51B5" w:rsidRPr="00EA38F8" w:rsidRDefault="006A51B5" w:rsidP="00227713">
      <w:pPr>
        <w:pStyle w:val="a6"/>
        <w:spacing w:line="276" w:lineRule="auto"/>
        <w:ind w:firstLine="709"/>
        <w:rPr>
          <w:lang w:val="ru-RU"/>
        </w:rPr>
      </w:pPr>
      <w:r w:rsidRPr="00EA38F8">
        <w:t xml:space="preserve">В разрезе общеобразовательных учреждений динамика успеваемости учащихся </w:t>
      </w:r>
      <w:r w:rsidR="00783C99" w:rsidRPr="00EA38F8">
        <w:rPr>
          <w:lang w:val="ru-RU"/>
        </w:rPr>
        <w:t xml:space="preserve">общеобразовательных классов </w:t>
      </w:r>
      <w:r w:rsidR="00A80E80" w:rsidRPr="00EA38F8">
        <w:rPr>
          <w:lang w:val="ru-RU"/>
        </w:rPr>
        <w:t>за три</w:t>
      </w:r>
      <w:r w:rsidRPr="00EA38F8">
        <w:t xml:space="preserve"> учебны</w:t>
      </w:r>
      <w:r w:rsidR="00A80E80" w:rsidRPr="00EA38F8">
        <w:rPr>
          <w:lang w:val="ru-RU"/>
        </w:rPr>
        <w:t>х</w:t>
      </w:r>
      <w:r w:rsidRPr="00EA38F8">
        <w:t xml:space="preserve"> года составила:</w:t>
      </w:r>
    </w:p>
    <w:p w:rsidR="002B34F6" w:rsidRPr="00450966" w:rsidRDefault="001472A4" w:rsidP="002B34F6">
      <w:pPr>
        <w:pStyle w:val="a6"/>
        <w:spacing w:line="276" w:lineRule="auto"/>
        <w:rPr>
          <w:highlight w:val="yellow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42610EC" wp14:editId="7BEB8D75">
            <wp:extent cx="6685472" cy="2104845"/>
            <wp:effectExtent l="0" t="0" r="20320" b="1016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E5A18" w:rsidRPr="00DF2DE3" w:rsidRDefault="0027238A" w:rsidP="00227713">
      <w:pPr>
        <w:pStyle w:val="a6"/>
        <w:spacing w:line="276" w:lineRule="auto"/>
        <w:ind w:firstLine="709"/>
        <w:rPr>
          <w:lang w:val="ru-RU"/>
        </w:rPr>
      </w:pPr>
      <w:r w:rsidRPr="00DF2DE3">
        <w:t>В 201</w:t>
      </w:r>
      <w:r w:rsidR="00DF2DE3" w:rsidRPr="00DF2DE3">
        <w:rPr>
          <w:lang w:val="ru-RU"/>
        </w:rPr>
        <w:t>7</w:t>
      </w:r>
      <w:r w:rsidR="0074684B" w:rsidRPr="00DF2DE3">
        <w:rPr>
          <w:lang w:val="ru-RU"/>
        </w:rPr>
        <w:t>/</w:t>
      </w:r>
      <w:r w:rsidR="003D53DE" w:rsidRPr="00DF2DE3">
        <w:t>201</w:t>
      </w:r>
      <w:r w:rsidR="00DF2DE3" w:rsidRPr="00DF2DE3">
        <w:rPr>
          <w:lang w:val="ru-RU"/>
        </w:rPr>
        <w:t>8</w:t>
      </w:r>
      <w:r w:rsidR="003D53DE" w:rsidRPr="00DF2DE3">
        <w:t xml:space="preserve"> учебном году успеваемость снизилась в МБОУ ООШ № 2</w:t>
      </w:r>
      <w:r w:rsidR="0074684B" w:rsidRPr="00DF2DE3">
        <w:t xml:space="preserve">, МБОУ </w:t>
      </w:r>
      <w:r w:rsidR="0074684B" w:rsidRPr="00DF2DE3">
        <w:rPr>
          <w:lang w:val="ru-RU"/>
        </w:rPr>
        <w:t>С</w:t>
      </w:r>
      <w:r w:rsidRPr="00DF2DE3">
        <w:t xml:space="preserve">ОШ № </w:t>
      </w:r>
      <w:r w:rsidRPr="00DF2DE3">
        <w:rPr>
          <w:lang w:val="ru-RU"/>
        </w:rPr>
        <w:t>2</w:t>
      </w:r>
      <w:r w:rsidR="00DF2DE3" w:rsidRPr="00DF2DE3">
        <w:rPr>
          <w:lang w:val="ru-RU"/>
        </w:rPr>
        <w:t>79, МБОУ «СОШ №276»</w:t>
      </w:r>
      <w:r w:rsidR="003D53DE" w:rsidRPr="00DF2DE3">
        <w:t>,</w:t>
      </w:r>
      <w:r w:rsidRPr="00DF2DE3">
        <w:rPr>
          <w:lang w:val="ru-RU"/>
        </w:rPr>
        <w:t xml:space="preserve"> </w:t>
      </w:r>
      <w:r w:rsidR="003D53DE" w:rsidRPr="00DF2DE3">
        <w:t xml:space="preserve"> повысилась в МБОУ </w:t>
      </w:r>
      <w:r w:rsidRPr="00DF2DE3">
        <w:rPr>
          <w:lang w:val="ru-RU"/>
        </w:rPr>
        <w:t>«</w:t>
      </w:r>
      <w:r w:rsidR="003D53DE" w:rsidRPr="00DF2DE3">
        <w:t>ООШ № 269 ЗАТО Александровск</w:t>
      </w:r>
      <w:r w:rsidRPr="00DF2DE3">
        <w:rPr>
          <w:lang w:val="ru-RU"/>
        </w:rPr>
        <w:t>»</w:t>
      </w:r>
      <w:r w:rsidR="00DF2DE3" w:rsidRPr="00DF2DE3">
        <w:t>,</w:t>
      </w:r>
      <w:r w:rsidR="00DF2DE3" w:rsidRPr="00DF2DE3">
        <w:rPr>
          <w:lang w:val="ru-RU"/>
        </w:rPr>
        <w:t xml:space="preserve"> </w:t>
      </w:r>
      <w:r w:rsidRPr="00DF2DE3">
        <w:rPr>
          <w:lang w:val="ru-RU"/>
        </w:rPr>
        <w:t xml:space="preserve">МБОУ </w:t>
      </w:r>
      <w:r w:rsidR="0074684B" w:rsidRPr="00DF2DE3">
        <w:rPr>
          <w:lang w:val="ru-RU"/>
        </w:rPr>
        <w:t>«Гимназия»</w:t>
      </w:r>
      <w:r w:rsidR="00AE3FE4" w:rsidRPr="00DF2DE3">
        <w:rPr>
          <w:lang w:val="ru-RU"/>
        </w:rPr>
        <w:t>, МБОУ «</w:t>
      </w:r>
      <w:r w:rsidR="00DF2DE3" w:rsidRPr="00DF2DE3">
        <w:rPr>
          <w:lang w:val="ru-RU"/>
        </w:rPr>
        <w:t>СОШ №266 ЗАТО Александровск</w:t>
      </w:r>
      <w:r w:rsidR="00AE3FE4" w:rsidRPr="00DF2DE3">
        <w:rPr>
          <w:lang w:val="ru-RU"/>
        </w:rPr>
        <w:t xml:space="preserve">», </w:t>
      </w:r>
      <w:r w:rsidR="00B543AC" w:rsidRPr="00DF2DE3">
        <w:rPr>
          <w:lang w:val="ru-RU"/>
        </w:rPr>
        <w:t xml:space="preserve"> </w:t>
      </w:r>
      <w:r w:rsidR="00AE3FE4" w:rsidRPr="00DF2DE3">
        <w:t xml:space="preserve">На протяжении </w:t>
      </w:r>
      <w:r w:rsidR="00AE3FE4" w:rsidRPr="00DF2DE3">
        <w:rPr>
          <w:lang w:val="ru-RU"/>
        </w:rPr>
        <w:t>2</w:t>
      </w:r>
      <w:r w:rsidR="003D53DE" w:rsidRPr="00DF2DE3">
        <w:t>-х учебных лет стабильный уровень ус</w:t>
      </w:r>
      <w:r w:rsidRPr="00DF2DE3">
        <w:t>певаемости (100%) наблюдается в</w:t>
      </w:r>
      <w:r w:rsidRPr="00DF2DE3">
        <w:rPr>
          <w:lang w:val="ru-RU"/>
        </w:rPr>
        <w:t xml:space="preserve"> </w:t>
      </w:r>
      <w:r w:rsidR="00DF2DE3" w:rsidRPr="00DF2DE3">
        <w:t>МБОУ «</w:t>
      </w:r>
      <w:r w:rsidR="00DF2DE3" w:rsidRPr="00DF2DE3">
        <w:rPr>
          <w:lang w:val="ru-RU"/>
        </w:rPr>
        <w:t>ООШ №280</w:t>
      </w:r>
      <w:r w:rsidR="00AE3FE4" w:rsidRPr="00DF2DE3">
        <w:t>»</w:t>
      </w:r>
      <w:r w:rsidR="00AE3FE4" w:rsidRPr="00DF2DE3">
        <w:rPr>
          <w:lang w:val="ru-RU"/>
        </w:rPr>
        <w:t>, МБОУ ООШ №1 имени М.А. Погодина.</w:t>
      </w:r>
    </w:p>
    <w:p w:rsidR="003D53DE" w:rsidRPr="00DF2DE3" w:rsidRDefault="003D53DE" w:rsidP="00227713">
      <w:pPr>
        <w:pStyle w:val="a6"/>
        <w:spacing w:line="276" w:lineRule="auto"/>
        <w:ind w:firstLine="709"/>
        <w:rPr>
          <w:lang w:val="ru-RU"/>
        </w:rPr>
      </w:pPr>
      <w:r w:rsidRPr="00DF2DE3">
        <w:lastRenderedPageBreak/>
        <w:t>Уровень успеваемости ниже показателя по ЗАТО Александровск наблюдается</w:t>
      </w:r>
      <w:r w:rsidR="00AE3FE4" w:rsidRPr="00DF2DE3">
        <w:t xml:space="preserve"> </w:t>
      </w:r>
      <w:r w:rsidR="00B543AC" w:rsidRPr="00DF2DE3">
        <w:t xml:space="preserve"> </w:t>
      </w:r>
      <w:r w:rsidR="00DF2DE3" w:rsidRPr="00DF2DE3">
        <w:rPr>
          <w:lang w:val="ru-RU"/>
        </w:rPr>
        <w:t>в МБОУ ООШ №2.</w:t>
      </w:r>
    </w:p>
    <w:p w:rsidR="006A51B5" w:rsidRPr="00115702" w:rsidRDefault="0035599B" w:rsidP="00227713">
      <w:pPr>
        <w:pStyle w:val="a6"/>
        <w:spacing w:line="276" w:lineRule="auto"/>
        <w:ind w:firstLine="709"/>
        <w:rPr>
          <w:lang w:val="ru-RU"/>
        </w:rPr>
      </w:pPr>
      <w:r w:rsidRPr="00115702">
        <w:t>Качество знаний учащихся в 201</w:t>
      </w:r>
      <w:r w:rsidR="00115702" w:rsidRPr="00115702">
        <w:rPr>
          <w:lang w:val="ru-RU"/>
        </w:rPr>
        <w:t>7</w:t>
      </w:r>
      <w:r w:rsidR="00227713" w:rsidRPr="00115702">
        <w:rPr>
          <w:lang w:val="ru-RU"/>
        </w:rPr>
        <w:t>/</w:t>
      </w:r>
      <w:r w:rsidRPr="00115702">
        <w:t>201</w:t>
      </w:r>
      <w:r w:rsidR="00115702" w:rsidRPr="00115702">
        <w:rPr>
          <w:lang w:val="ru-RU"/>
        </w:rPr>
        <w:t>8</w:t>
      </w:r>
      <w:r w:rsidR="00FF533B" w:rsidRPr="00115702">
        <w:t xml:space="preserve"> учебном году составило </w:t>
      </w:r>
      <w:r w:rsidR="00115702" w:rsidRPr="00115702">
        <w:rPr>
          <w:lang w:val="ru-RU"/>
        </w:rPr>
        <w:t xml:space="preserve">53%, </w:t>
      </w:r>
      <w:r w:rsidR="00FF533B" w:rsidRPr="00115702">
        <w:t xml:space="preserve"> что н</w:t>
      </w:r>
      <w:r w:rsidR="00123877" w:rsidRPr="00115702">
        <w:rPr>
          <w:lang w:val="ru-RU"/>
        </w:rPr>
        <w:t xml:space="preserve">а  </w:t>
      </w:r>
      <w:r w:rsidR="00115702" w:rsidRPr="00115702">
        <w:rPr>
          <w:lang w:val="ru-RU"/>
        </w:rPr>
        <w:t>3,4</w:t>
      </w:r>
      <w:r w:rsidR="00FF533B" w:rsidRPr="00115702">
        <w:rPr>
          <w:lang w:val="ru-RU"/>
        </w:rPr>
        <w:t>% выше</w:t>
      </w:r>
      <w:r w:rsidR="00FF533B" w:rsidRPr="00115702">
        <w:t xml:space="preserve"> показателя 20</w:t>
      </w:r>
      <w:r w:rsidR="00115702" w:rsidRPr="00115702">
        <w:rPr>
          <w:lang w:val="ru-RU"/>
        </w:rPr>
        <w:t>16</w:t>
      </w:r>
      <w:r w:rsidR="00FF533B" w:rsidRPr="00115702">
        <w:rPr>
          <w:lang w:val="ru-RU"/>
        </w:rPr>
        <w:t>/</w:t>
      </w:r>
      <w:r w:rsidR="00434FB7" w:rsidRPr="00115702">
        <w:t>201</w:t>
      </w:r>
      <w:r w:rsidR="00115702" w:rsidRPr="00115702">
        <w:rPr>
          <w:lang w:val="ru-RU"/>
        </w:rPr>
        <w:t>7</w:t>
      </w:r>
      <w:r w:rsidRPr="00115702">
        <w:t xml:space="preserve"> учебного года. </w:t>
      </w:r>
      <w:r w:rsidR="00D95E7E" w:rsidRPr="00115702">
        <w:rPr>
          <w:lang w:val="ru-RU"/>
        </w:rPr>
        <w:t>Качество</w:t>
      </w:r>
      <w:r w:rsidRPr="00115702">
        <w:t xml:space="preserve"> знаний </w:t>
      </w:r>
      <w:r w:rsidR="00AD1FBB" w:rsidRPr="00115702">
        <w:rPr>
          <w:lang w:val="ru-RU"/>
        </w:rPr>
        <w:t xml:space="preserve">стало </w:t>
      </w:r>
      <w:r w:rsidR="00115702" w:rsidRPr="00115702">
        <w:rPr>
          <w:lang w:val="ru-RU"/>
        </w:rPr>
        <w:t>выше</w:t>
      </w:r>
      <w:r w:rsidR="00AD1FBB" w:rsidRPr="00115702">
        <w:rPr>
          <w:lang w:val="ru-RU"/>
        </w:rPr>
        <w:t xml:space="preserve"> </w:t>
      </w:r>
      <w:r w:rsidR="00D95E7E" w:rsidRPr="00115702">
        <w:t xml:space="preserve"> </w:t>
      </w:r>
      <w:r w:rsidRPr="00115702">
        <w:t xml:space="preserve">на </w:t>
      </w:r>
      <w:r w:rsidR="00115702" w:rsidRPr="00115702">
        <w:rPr>
          <w:lang w:val="ru-RU"/>
        </w:rPr>
        <w:t xml:space="preserve"> всех уровнях образования</w:t>
      </w:r>
      <w:r w:rsidR="00D95E7E" w:rsidRPr="00115702">
        <w:rPr>
          <w:lang w:val="ru-RU"/>
        </w:rPr>
        <w:t>.</w:t>
      </w:r>
    </w:p>
    <w:p w:rsidR="00115702" w:rsidRPr="00450966" w:rsidRDefault="00115702" w:rsidP="00115702">
      <w:pPr>
        <w:pStyle w:val="a6"/>
        <w:spacing w:line="276" w:lineRule="auto"/>
        <w:rPr>
          <w:highlight w:val="yellow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39D0355" wp14:editId="7995AB04">
            <wp:extent cx="6518564" cy="2043546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95E7E" w:rsidRPr="00E76A86" w:rsidRDefault="00D95E7E" w:rsidP="00D95E7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76A86">
        <w:rPr>
          <w:rFonts w:ascii="Times New Roman" w:hAnsi="Times New Roman"/>
          <w:sz w:val="28"/>
          <w:szCs w:val="28"/>
        </w:rPr>
        <w:t>В разрезе общеобразовательных учреждений динамика качества знаний составила:</w:t>
      </w:r>
    </w:p>
    <w:p w:rsidR="00D95E7E" w:rsidRPr="00450966" w:rsidRDefault="007A685A" w:rsidP="0054237C">
      <w:pPr>
        <w:spacing w:after="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 wp14:anchorId="450AD3F7" wp14:editId="04295D25">
            <wp:extent cx="6521570" cy="2087593"/>
            <wp:effectExtent l="0" t="0" r="12700" b="2730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95E7E" w:rsidRPr="00450966" w:rsidRDefault="00D95E7E" w:rsidP="00D01BF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D01BFD" w:rsidRPr="00E76A86" w:rsidRDefault="0035599B" w:rsidP="00D01B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76A86">
        <w:rPr>
          <w:rFonts w:ascii="Times New Roman" w:hAnsi="Times New Roman"/>
          <w:b/>
          <w:sz w:val="28"/>
          <w:szCs w:val="28"/>
        </w:rPr>
        <w:t xml:space="preserve"> </w:t>
      </w:r>
      <w:r w:rsidRPr="00E76A86">
        <w:rPr>
          <w:rFonts w:ascii="Times New Roman" w:hAnsi="Times New Roman"/>
          <w:sz w:val="28"/>
          <w:szCs w:val="28"/>
        </w:rPr>
        <w:t>В 201</w:t>
      </w:r>
      <w:r w:rsidR="00E76A86" w:rsidRPr="00E76A86">
        <w:rPr>
          <w:rFonts w:ascii="Times New Roman" w:hAnsi="Times New Roman"/>
          <w:sz w:val="28"/>
          <w:szCs w:val="28"/>
        </w:rPr>
        <w:t>7</w:t>
      </w:r>
      <w:r w:rsidR="0054237C" w:rsidRPr="00E76A86">
        <w:rPr>
          <w:rFonts w:ascii="Times New Roman" w:hAnsi="Times New Roman"/>
          <w:sz w:val="28"/>
          <w:szCs w:val="28"/>
        </w:rPr>
        <w:t>/</w:t>
      </w:r>
      <w:r w:rsidRPr="00E76A86">
        <w:rPr>
          <w:rFonts w:ascii="Times New Roman" w:hAnsi="Times New Roman"/>
          <w:sz w:val="28"/>
          <w:szCs w:val="28"/>
        </w:rPr>
        <w:t>201</w:t>
      </w:r>
      <w:r w:rsidR="00E76A86" w:rsidRPr="00E76A86">
        <w:rPr>
          <w:rFonts w:ascii="Times New Roman" w:hAnsi="Times New Roman"/>
          <w:sz w:val="28"/>
          <w:szCs w:val="28"/>
        </w:rPr>
        <w:t>8</w:t>
      </w:r>
      <w:r w:rsidRPr="00E76A86">
        <w:rPr>
          <w:rFonts w:ascii="Times New Roman" w:hAnsi="Times New Roman"/>
          <w:sz w:val="28"/>
          <w:szCs w:val="28"/>
        </w:rPr>
        <w:t xml:space="preserve"> учебном году </w:t>
      </w:r>
      <w:r w:rsidR="00D01BFD" w:rsidRPr="00E76A86">
        <w:rPr>
          <w:rFonts w:ascii="Times New Roman" w:hAnsi="Times New Roman"/>
          <w:sz w:val="28"/>
          <w:szCs w:val="28"/>
        </w:rPr>
        <w:t xml:space="preserve">(в сравнении с </w:t>
      </w:r>
      <w:r w:rsidR="0088606D" w:rsidRPr="00E76A86">
        <w:rPr>
          <w:rFonts w:ascii="Times New Roman" w:hAnsi="Times New Roman"/>
          <w:sz w:val="28"/>
          <w:szCs w:val="28"/>
        </w:rPr>
        <w:t>предыдущим учебным годо</w:t>
      </w:r>
      <w:r w:rsidR="00D01BFD" w:rsidRPr="00E76A86">
        <w:rPr>
          <w:rFonts w:ascii="Times New Roman" w:hAnsi="Times New Roman"/>
          <w:sz w:val="28"/>
          <w:szCs w:val="28"/>
        </w:rPr>
        <w:t>м) снизилось качество знаний в</w:t>
      </w:r>
      <w:r w:rsidR="00E76A86" w:rsidRPr="00E76A86">
        <w:rPr>
          <w:rFonts w:ascii="Times New Roman" w:hAnsi="Times New Roman"/>
          <w:sz w:val="28"/>
          <w:szCs w:val="28"/>
        </w:rPr>
        <w:t xml:space="preserve"> МБОУ О</w:t>
      </w:r>
      <w:r w:rsidR="00D01BFD" w:rsidRPr="00E76A86">
        <w:rPr>
          <w:rFonts w:ascii="Times New Roman" w:hAnsi="Times New Roman"/>
          <w:sz w:val="28"/>
          <w:szCs w:val="28"/>
        </w:rPr>
        <w:t>ОШ № 2</w:t>
      </w:r>
      <w:r w:rsidR="0054237C" w:rsidRPr="00E76A86">
        <w:rPr>
          <w:rFonts w:ascii="Times New Roman" w:hAnsi="Times New Roman"/>
          <w:sz w:val="28"/>
          <w:szCs w:val="28"/>
        </w:rPr>
        <w:t xml:space="preserve">, МБОУ СОШ №279, </w:t>
      </w:r>
      <w:r w:rsidR="0088606D" w:rsidRPr="00E76A86">
        <w:rPr>
          <w:rFonts w:ascii="Times New Roman" w:hAnsi="Times New Roman"/>
          <w:sz w:val="28"/>
          <w:szCs w:val="28"/>
        </w:rPr>
        <w:t xml:space="preserve">во всех остальных общеобразовательных учреждениях отмечается </w:t>
      </w:r>
      <w:r w:rsidR="00D01BFD" w:rsidRPr="00E76A86">
        <w:rPr>
          <w:rFonts w:ascii="Times New Roman" w:hAnsi="Times New Roman"/>
          <w:sz w:val="28"/>
          <w:szCs w:val="28"/>
        </w:rPr>
        <w:t>положит</w:t>
      </w:r>
      <w:r w:rsidR="0088606D" w:rsidRPr="00E76A86">
        <w:rPr>
          <w:rFonts w:ascii="Times New Roman" w:hAnsi="Times New Roman"/>
          <w:sz w:val="28"/>
          <w:szCs w:val="28"/>
        </w:rPr>
        <w:t>ельная динамика качества знаний</w:t>
      </w:r>
      <w:r w:rsidR="00D01BFD" w:rsidRPr="00E76A86">
        <w:rPr>
          <w:rFonts w:ascii="Times New Roman" w:hAnsi="Times New Roman"/>
          <w:sz w:val="28"/>
          <w:szCs w:val="28"/>
        </w:rPr>
        <w:t xml:space="preserve">. </w:t>
      </w:r>
    </w:p>
    <w:p w:rsidR="00E76A86" w:rsidRDefault="00D01BFD" w:rsidP="00D01B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76A86">
        <w:rPr>
          <w:rFonts w:ascii="Times New Roman" w:hAnsi="Times New Roman"/>
          <w:sz w:val="28"/>
          <w:szCs w:val="28"/>
        </w:rPr>
        <w:t xml:space="preserve">Качество знаний в МБОУ ООШ № 1 им. М.А. Погодина, </w:t>
      </w:r>
      <w:r w:rsidR="0088606D" w:rsidRPr="00E76A86">
        <w:rPr>
          <w:rFonts w:ascii="Times New Roman" w:hAnsi="Times New Roman"/>
          <w:sz w:val="28"/>
          <w:szCs w:val="28"/>
        </w:rPr>
        <w:t xml:space="preserve"> </w:t>
      </w:r>
      <w:r w:rsidR="00E76A86" w:rsidRPr="00E76A86">
        <w:rPr>
          <w:rFonts w:ascii="Times New Roman" w:hAnsi="Times New Roman"/>
          <w:sz w:val="28"/>
          <w:szCs w:val="28"/>
        </w:rPr>
        <w:t xml:space="preserve"> МБОУ ООШ № 269</w:t>
      </w:r>
      <w:r w:rsidR="004207E0" w:rsidRPr="00E76A86">
        <w:rPr>
          <w:rFonts w:ascii="Times New Roman" w:hAnsi="Times New Roman"/>
          <w:sz w:val="28"/>
          <w:szCs w:val="28"/>
        </w:rPr>
        <w:t xml:space="preserve">, </w:t>
      </w:r>
      <w:r w:rsidR="0088606D" w:rsidRPr="00E76A86">
        <w:rPr>
          <w:rFonts w:ascii="Times New Roman" w:hAnsi="Times New Roman"/>
          <w:sz w:val="28"/>
          <w:szCs w:val="28"/>
        </w:rPr>
        <w:t xml:space="preserve"> </w:t>
      </w:r>
      <w:r w:rsidR="00E76A86" w:rsidRPr="00E76A86">
        <w:rPr>
          <w:rFonts w:ascii="Times New Roman" w:hAnsi="Times New Roman"/>
          <w:sz w:val="28"/>
          <w:szCs w:val="28"/>
        </w:rPr>
        <w:t xml:space="preserve">МБОУ СОШ № 279, МБОУ «СОШ №276» </w:t>
      </w:r>
      <w:r w:rsidRPr="00E76A86">
        <w:rPr>
          <w:rFonts w:ascii="Times New Roman" w:hAnsi="Times New Roman"/>
          <w:sz w:val="28"/>
          <w:szCs w:val="28"/>
        </w:rPr>
        <w:t xml:space="preserve"> ниже показателя по ЗАТО Александровск.</w:t>
      </w:r>
    </w:p>
    <w:p w:rsidR="006A51B5" w:rsidRDefault="00E76A86" w:rsidP="00E76A8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76A86">
        <w:rPr>
          <w:rFonts w:ascii="Times New Roman" w:hAnsi="Times New Roman"/>
          <w:b/>
          <w:sz w:val="28"/>
          <w:szCs w:val="28"/>
        </w:rPr>
        <w:t xml:space="preserve">Сравнительный анализ качества знаний </w:t>
      </w:r>
      <w:r w:rsidR="00CD5E53">
        <w:rPr>
          <w:rFonts w:ascii="Times New Roman" w:hAnsi="Times New Roman"/>
          <w:b/>
          <w:sz w:val="28"/>
          <w:szCs w:val="28"/>
        </w:rPr>
        <w:t xml:space="preserve">за два года </w:t>
      </w:r>
      <w:r w:rsidRPr="00E76A86">
        <w:rPr>
          <w:rFonts w:ascii="Times New Roman" w:hAnsi="Times New Roman"/>
          <w:b/>
          <w:sz w:val="28"/>
          <w:szCs w:val="28"/>
        </w:rPr>
        <w:t>по уровням образования в разрезе общеобразовательных учреждений</w:t>
      </w:r>
    </w:p>
    <w:p w:rsidR="009B213E" w:rsidRDefault="009B213E" w:rsidP="00E76A8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84"/>
        <w:gridCol w:w="4595"/>
        <w:gridCol w:w="1560"/>
        <w:gridCol w:w="1525"/>
      </w:tblGrid>
      <w:tr w:rsidR="003C644D" w:rsidTr="003C644D">
        <w:tc>
          <w:tcPr>
            <w:tcW w:w="2884" w:type="dxa"/>
          </w:tcPr>
          <w:p w:rsidR="00CD5E53" w:rsidRPr="00CD5E53" w:rsidRDefault="00CD5E53" w:rsidP="00E76A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E53">
              <w:rPr>
                <w:rFonts w:ascii="Times New Roman" w:hAnsi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4595" w:type="dxa"/>
          </w:tcPr>
          <w:p w:rsidR="00CD5E53" w:rsidRPr="00CD5E53" w:rsidRDefault="00CD5E53" w:rsidP="00E76A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E53">
              <w:rPr>
                <w:rFonts w:ascii="Times New Roman" w:hAnsi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1560" w:type="dxa"/>
          </w:tcPr>
          <w:p w:rsidR="00CD5E53" w:rsidRPr="00CD5E53" w:rsidRDefault="00CD5E53" w:rsidP="00E76A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E53">
              <w:rPr>
                <w:rFonts w:ascii="Times New Roman" w:hAnsi="Times New Roman"/>
                <w:sz w:val="28"/>
                <w:szCs w:val="28"/>
              </w:rPr>
              <w:t>2016/2017</w:t>
            </w:r>
          </w:p>
        </w:tc>
        <w:tc>
          <w:tcPr>
            <w:tcW w:w="1525" w:type="dxa"/>
          </w:tcPr>
          <w:p w:rsidR="00CD5E53" w:rsidRPr="00CD5E53" w:rsidRDefault="00CD5E53" w:rsidP="00E76A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E53">
              <w:rPr>
                <w:rFonts w:ascii="Times New Roman" w:hAnsi="Times New Roman"/>
                <w:sz w:val="28"/>
                <w:szCs w:val="28"/>
              </w:rPr>
              <w:t>2017/2018</w:t>
            </w:r>
          </w:p>
        </w:tc>
      </w:tr>
      <w:tr w:rsidR="003C644D" w:rsidTr="003C644D">
        <w:tc>
          <w:tcPr>
            <w:tcW w:w="2884" w:type="dxa"/>
            <w:vMerge w:val="restart"/>
          </w:tcPr>
          <w:p w:rsidR="003C644D" w:rsidRPr="003C644D" w:rsidRDefault="003C644D" w:rsidP="00E76A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44D">
              <w:rPr>
                <w:rFonts w:ascii="Times New Roman" w:hAnsi="Times New Roman"/>
                <w:sz w:val="28"/>
                <w:szCs w:val="28"/>
              </w:rPr>
              <w:t>МБОУ ООШ №1 им. М.А. Погодина</w:t>
            </w:r>
          </w:p>
        </w:tc>
        <w:tc>
          <w:tcPr>
            <w:tcW w:w="4595" w:type="dxa"/>
          </w:tcPr>
          <w:p w:rsidR="003C644D" w:rsidRPr="00CD5E53" w:rsidRDefault="003C644D" w:rsidP="00CD5E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5E53">
              <w:rPr>
                <w:rFonts w:ascii="Times New Roman" w:hAnsi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1560" w:type="dxa"/>
          </w:tcPr>
          <w:p w:rsidR="003C644D" w:rsidRPr="009B213E" w:rsidRDefault="009B213E" w:rsidP="00E76A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3E">
              <w:rPr>
                <w:rFonts w:ascii="Times New Roman" w:hAnsi="Times New Roman"/>
                <w:sz w:val="28"/>
                <w:szCs w:val="28"/>
              </w:rPr>
              <w:t>53,3%</w:t>
            </w:r>
          </w:p>
        </w:tc>
        <w:tc>
          <w:tcPr>
            <w:tcW w:w="1525" w:type="dxa"/>
          </w:tcPr>
          <w:p w:rsidR="003C644D" w:rsidRPr="009B213E" w:rsidRDefault="009B213E" w:rsidP="00E76A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62,1%</w:t>
            </w:r>
          </w:p>
        </w:tc>
      </w:tr>
      <w:tr w:rsidR="003C644D" w:rsidTr="003C644D">
        <w:tc>
          <w:tcPr>
            <w:tcW w:w="2884" w:type="dxa"/>
            <w:vMerge/>
            <w:tcBorders>
              <w:bottom w:val="single" w:sz="4" w:space="0" w:color="auto"/>
            </w:tcBorders>
          </w:tcPr>
          <w:p w:rsidR="003C644D" w:rsidRDefault="003C644D" w:rsidP="00E76A8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3C644D" w:rsidRDefault="003C644D" w:rsidP="00CD5E5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  <w:r w:rsidRPr="00CD5E53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1560" w:type="dxa"/>
          </w:tcPr>
          <w:p w:rsidR="003C644D" w:rsidRPr="009B213E" w:rsidRDefault="009B213E" w:rsidP="00E76A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33,1%</w:t>
            </w:r>
          </w:p>
        </w:tc>
        <w:tc>
          <w:tcPr>
            <w:tcW w:w="1525" w:type="dxa"/>
          </w:tcPr>
          <w:p w:rsidR="003C644D" w:rsidRPr="009B213E" w:rsidRDefault="009B213E" w:rsidP="00E76A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34,6%</w:t>
            </w:r>
          </w:p>
        </w:tc>
      </w:tr>
      <w:tr w:rsidR="003C644D" w:rsidTr="003C644D">
        <w:tc>
          <w:tcPr>
            <w:tcW w:w="2884" w:type="dxa"/>
            <w:vMerge w:val="restart"/>
            <w:tcBorders>
              <w:top w:val="single" w:sz="4" w:space="0" w:color="auto"/>
            </w:tcBorders>
          </w:tcPr>
          <w:p w:rsidR="003C644D" w:rsidRDefault="003C644D" w:rsidP="00E76A8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44D">
              <w:rPr>
                <w:rFonts w:ascii="Times New Roman" w:hAnsi="Times New Roman"/>
                <w:sz w:val="28"/>
                <w:szCs w:val="28"/>
              </w:rPr>
              <w:lastRenderedPageBreak/>
              <w:t>МБОУ ООШ №2</w:t>
            </w:r>
          </w:p>
        </w:tc>
        <w:tc>
          <w:tcPr>
            <w:tcW w:w="4595" w:type="dxa"/>
            <w:tcBorders>
              <w:top w:val="single" w:sz="4" w:space="0" w:color="auto"/>
            </w:tcBorders>
          </w:tcPr>
          <w:p w:rsidR="003C644D" w:rsidRDefault="003C644D" w:rsidP="00CD5E5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D5E53">
              <w:rPr>
                <w:rFonts w:ascii="Times New Roman" w:hAnsi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1560" w:type="dxa"/>
          </w:tcPr>
          <w:p w:rsidR="003C644D" w:rsidRPr="009B213E" w:rsidRDefault="009B213E" w:rsidP="00E76A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63,3%</w:t>
            </w:r>
          </w:p>
        </w:tc>
        <w:tc>
          <w:tcPr>
            <w:tcW w:w="1525" w:type="dxa"/>
          </w:tcPr>
          <w:p w:rsidR="003C644D" w:rsidRPr="009B213E" w:rsidRDefault="009B213E" w:rsidP="00E76A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65,3%</w:t>
            </w:r>
          </w:p>
        </w:tc>
      </w:tr>
      <w:tr w:rsidR="003C644D" w:rsidTr="009B213E">
        <w:trPr>
          <w:trHeight w:val="285"/>
        </w:trPr>
        <w:tc>
          <w:tcPr>
            <w:tcW w:w="2884" w:type="dxa"/>
            <w:vMerge/>
            <w:tcBorders>
              <w:bottom w:val="single" w:sz="4" w:space="0" w:color="auto"/>
            </w:tcBorders>
          </w:tcPr>
          <w:p w:rsidR="003C644D" w:rsidRPr="003C644D" w:rsidRDefault="003C644D" w:rsidP="00E76A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:rsidR="003C644D" w:rsidRPr="00CD5E53" w:rsidRDefault="003C644D" w:rsidP="00EB52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  <w:r w:rsidRPr="00CD5E53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C644D" w:rsidRPr="009B213E" w:rsidRDefault="009B213E" w:rsidP="00E76A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48,9%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3C644D" w:rsidRPr="009B213E" w:rsidRDefault="009B213E" w:rsidP="00E76A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45,0%</w:t>
            </w:r>
          </w:p>
        </w:tc>
      </w:tr>
      <w:tr w:rsidR="003C644D" w:rsidTr="009B213E">
        <w:trPr>
          <w:trHeight w:val="3"/>
        </w:trPr>
        <w:tc>
          <w:tcPr>
            <w:tcW w:w="2884" w:type="dxa"/>
            <w:vMerge w:val="restart"/>
            <w:tcBorders>
              <w:top w:val="single" w:sz="4" w:space="0" w:color="auto"/>
            </w:tcBorders>
          </w:tcPr>
          <w:p w:rsidR="003C644D" w:rsidRPr="003C644D" w:rsidRDefault="003C644D" w:rsidP="00E76A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44D">
              <w:rPr>
                <w:rFonts w:ascii="Times New Roman" w:hAnsi="Times New Roman"/>
                <w:sz w:val="28"/>
                <w:szCs w:val="28"/>
              </w:rPr>
              <w:t>МБОУ ООШ №269</w:t>
            </w:r>
          </w:p>
        </w:tc>
        <w:tc>
          <w:tcPr>
            <w:tcW w:w="4595" w:type="dxa"/>
            <w:tcBorders>
              <w:top w:val="single" w:sz="4" w:space="0" w:color="auto"/>
              <w:bottom w:val="single" w:sz="4" w:space="0" w:color="auto"/>
            </w:tcBorders>
          </w:tcPr>
          <w:p w:rsidR="003C644D" w:rsidRDefault="003C644D" w:rsidP="00EB52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5E53">
              <w:rPr>
                <w:rFonts w:ascii="Times New Roman" w:hAnsi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C644D" w:rsidRPr="009B213E" w:rsidRDefault="009B213E" w:rsidP="00E76A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64,4%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C644D" w:rsidRPr="009B213E" w:rsidRDefault="009B213E" w:rsidP="00E76A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62,5%</w:t>
            </w:r>
          </w:p>
        </w:tc>
      </w:tr>
      <w:tr w:rsidR="003C644D" w:rsidTr="003C644D">
        <w:trPr>
          <w:trHeight w:val="353"/>
        </w:trPr>
        <w:tc>
          <w:tcPr>
            <w:tcW w:w="28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C644D" w:rsidRPr="003C644D" w:rsidRDefault="003C644D" w:rsidP="00E76A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sz="4" w:space="0" w:color="auto"/>
              <w:bottom w:val="single" w:sz="4" w:space="0" w:color="auto"/>
            </w:tcBorders>
          </w:tcPr>
          <w:p w:rsidR="003C644D" w:rsidRPr="00CD5E53" w:rsidRDefault="003C644D" w:rsidP="00EB52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  <w:r w:rsidRPr="00CD5E53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C644D" w:rsidRPr="009B213E" w:rsidRDefault="009B213E" w:rsidP="00E76A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41,0%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3C644D" w:rsidRPr="009B213E" w:rsidRDefault="009B213E" w:rsidP="00E76A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42,5%</w:t>
            </w:r>
          </w:p>
        </w:tc>
      </w:tr>
      <w:tr w:rsidR="003C644D" w:rsidTr="003C644D">
        <w:trPr>
          <w:trHeight w:val="3"/>
        </w:trPr>
        <w:tc>
          <w:tcPr>
            <w:tcW w:w="2884" w:type="dxa"/>
            <w:vMerge w:val="restart"/>
            <w:tcBorders>
              <w:top w:val="single" w:sz="4" w:space="0" w:color="auto"/>
            </w:tcBorders>
          </w:tcPr>
          <w:p w:rsidR="003C644D" w:rsidRDefault="003C644D" w:rsidP="00E76A8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44D">
              <w:rPr>
                <w:rFonts w:ascii="Times New Roman" w:hAnsi="Times New Roman"/>
                <w:sz w:val="28"/>
                <w:szCs w:val="28"/>
              </w:rPr>
              <w:t>МБОУ ООШ №280</w:t>
            </w:r>
          </w:p>
        </w:tc>
        <w:tc>
          <w:tcPr>
            <w:tcW w:w="4595" w:type="dxa"/>
            <w:tcBorders>
              <w:top w:val="single" w:sz="4" w:space="0" w:color="auto"/>
              <w:bottom w:val="single" w:sz="4" w:space="0" w:color="auto"/>
            </w:tcBorders>
          </w:tcPr>
          <w:p w:rsidR="003C644D" w:rsidRDefault="003C644D" w:rsidP="00EB52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5E53">
              <w:rPr>
                <w:rFonts w:ascii="Times New Roman" w:hAnsi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C644D" w:rsidRPr="009B213E" w:rsidRDefault="009B213E" w:rsidP="00E76A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57,9%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3C644D" w:rsidRPr="009B213E" w:rsidRDefault="009B213E" w:rsidP="00E76A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74,3%</w:t>
            </w:r>
          </w:p>
        </w:tc>
      </w:tr>
      <w:tr w:rsidR="003C644D" w:rsidTr="003C644D">
        <w:trPr>
          <w:trHeight w:val="353"/>
        </w:trPr>
        <w:tc>
          <w:tcPr>
            <w:tcW w:w="28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C644D" w:rsidRDefault="003C644D" w:rsidP="00E76A8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95" w:type="dxa"/>
            <w:tcBorders>
              <w:top w:val="single" w:sz="4" w:space="0" w:color="auto"/>
              <w:bottom w:val="single" w:sz="4" w:space="0" w:color="auto"/>
            </w:tcBorders>
          </w:tcPr>
          <w:p w:rsidR="003C644D" w:rsidRDefault="003C644D" w:rsidP="00EB529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  <w:r w:rsidRPr="00CD5E53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C644D" w:rsidRPr="009B213E" w:rsidRDefault="009B213E" w:rsidP="00E76A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41,4%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C644D" w:rsidRPr="009B213E" w:rsidRDefault="009B213E" w:rsidP="00E76A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49,2%</w:t>
            </w:r>
          </w:p>
        </w:tc>
      </w:tr>
      <w:tr w:rsidR="003C644D" w:rsidTr="003C644D">
        <w:tc>
          <w:tcPr>
            <w:tcW w:w="2884" w:type="dxa"/>
            <w:vMerge w:val="restart"/>
          </w:tcPr>
          <w:p w:rsidR="003C644D" w:rsidRPr="003C644D" w:rsidRDefault="003C644D" w:rsidP="00EB52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44D">
              <w:rPr>
                <w:rFonts w:ascii="Times New Roman" w:hAnsi="Times New Roman"/>
                <w:sz w:val="28"/>
                <w:szCs w:val="28"/>
              </w:rPr>
              <w:t>МБОУ СОШ №279</w:t>
            </w:r>
          </w:p>
        </w:tc>
        <w:tc>
          <w:tcPr>
            <w:tcW w:w="4595" w:type="dxa"/>
          </w:tcPr>
          <w:p w:rsidR="003C644D" w:rsidRDefault="003C644D" w:rsidP="00EB529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D5E53">
              <w:rPr>
                <w:rFonts w:ascii="Times New Roman" w:hAnsi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1560" w:type="dxa"/>
          </w:tcPr>
          <w:p w:rsidR="003C644D" w:rsidRPr="009B213E" w:rsidRDefault="009B213E" w:rsidP="00EB52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63,7%</w:t>
            </w:r>
          </w:p>
        </w:tc>
        <w:tc>
          <w:tcPr>
            <w:tcW w:w="1525" w:type="dxa"/>
          </w:tcPr>
          <w:p w:rsidR="003C644D" w:rsidRPr="009B213E" w:rsidRDefault="009B213E" w:rsidP="00EB52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62,3%</w:t>
            </w:r>
          </w:p>
        </w:tc>
      </w:tr>
      <w:tr w:rsidR="003C644D" w:rsidTr="003C644D">
        <w:tc>
          <w:tcPr>
            <w:tcW w:w="2884" w:type="dxa"/>
            <w:vMerge/>
          </w:tcPr>
          <w:p w:rsidR="003C644D" w:rsidRDefault="003C644D" w:rsidP="00EB529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95" w:type="dxa"/>
          </w:tcPr>
          <w:p w:rsidR="003C644D" w:rsidRDefault="003C644D" w:rsidP="00EB529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  <w:r w:rsidRPr="00CD5E53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1560" w:type="dxa"/>
          </w:tcPr>
          <w:p w:rsidR="003C644D" w:rsidRPr="009B213E" w:rsidRDefault="009B213E" w:rsidP="00EB52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40,6%</w:t>
            </w:r>
          </w:p>
        </w:tc>
        <w:tc>
          <w:tcPr>
            <w:tcW w:w="1525" w:type="dxa"/>
          </w:tcPr>
          <w:p w:rsidR="003C644D" w:rsidRPr="009B213E" w:rsidRDefault="009B213E" w:rsidP="00EB52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40,5%</w:t>
            </w:r>
          </w:p>
        </w:tc>
      </w:tr>
      <w:tr w:rsidR="003C644D" w:rsidTr="003C644D">
        <w:tc>
          <w:tcPr>
            <w:tcW w:w="2884" w:type="dxa"/>
            <w:vMerge/>
          </w:tcPr>
          <w:p w:rsidR="003C644D" w:rsidRDefault="003C644D" w:rsidP="00EB529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95" w:type="dxa"/>
          </w:tcPr>
          <w:p w:rsidR="003C644D" w:rsidRPr="00CD5E53" w:rsidRDefault="003C644D" w:rsidP="00EB52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Среднее  </w:t>
            </w:r>
            <w:r w:rsidRPr="00CD5E53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1560" w:type="dxa"/>
          </w:tcPr>
          <w:p w:rsidR="003C644D" w:rsidRPr="009B213E" w:rsidRDefault="003C644D" w:rsidP="00EB52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C644D" w:rsidRPr="009B213E" w:rsidRDefault="009B213E" w:rsidP="00EB52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44,8%</w:t>
            </w:r>
          </w:p>
        </w:tc>
      </w:tr>
      <w:tr w:rsidR="003C644D" w:rsidTr="003C644D">
        <w:tc>
          <w:tcPr>
            <w:tcW w:w="2884" w:type="dxa"/>
            <w:vMerge w:val="restart"/>
          </w:tcPr>
          <w:p w:rsidR="003C644D" w:rsidRPr="003C644D" w:rsidRDefault="003C644D" w:rsidP="00EB52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44D">
              <w:rPr>
                <w:rFonts w:ascii="Times New Roman" w:hAnsi="Times New Roman"/>
                <w:sz w:val="28"/>
                <w:szCs w:val="28"/>
              </w:rPr>
              <w:t>МБОУ «СОШ №276»</w:t>
            </w:r>
          </w:p>
        </w:tc>
        <w:tc>
          <w:tcPr>
            <w:tcW w:w="4595" w:type="dxa"/>
          </w:tcPr>
          <w:p w:rsidR="003C644D" w:rsidRDefault="003C644D" w:rsidP="00EB529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D5E53">
              <w:rPr>
                <w:rFonts w:ascii="Times New Roman" w:hAnsi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1560" w:type="dxa"/>
          </w:tcPr>
          <w:p w:rsidR="003C644D" w:rsidRPr="009B213E" w:rsidRDefault="009B213E" w:rsidP="00EB52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50,7%</w:t>
            </w:r>
          </w:p>
        </w:tc>
        <w:tc>
          <w:tcPr>
            <w:tcW w:w="1525" w:type="dxa"/>
          </w:tcPr>
          <w:p w:rsidR="003C644D" w:rsidRPr="009B213E" w:rsidRDefault="009B213E" w:rsidP="00EB52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64,0%</w:t>
            </w:r>
          </w:p>
        </w:tc>
      </w:tr>
      <w:tr w:rsidR="003C644D" w:rsidTr="003C644D">
        <w:tc>
          <w:tcPr>
            <w:tcW w:w="2884" w:type="dxa"/>
            <w:vMerge/>
          </w:tcPr>
          <w:p w:rsidR="003C644D" w:rsidRDefault="003C644D" w:rsidP="00EB529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95" w:type="dxa"/>
          </w:tcPr>
          <w:p w:rsidR="003C644D" w:rsidRDefault="003C644D" w:rsidP="00EB529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  <w:r w:rsidRPr="00CD5E53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1560" w:type="dxa"/>
          </w:tcPr>
          <w:p w:rsidR="003C644D" w:rsidRPr="009B213E" w:rsidRDefault="009B213E" w:rsidP="00EB52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35,2%</w:t>
            </w:r>
          </w:p>
        </w:tc>
        <w:tc>
          <w:tcPr>
            <w:tcW w:w="1525" w:type="dxa"/>
          </w:tcPr>
          <w:p w:rsidR="003C644D" w:rsidRPr="009B213E" w:rsidRDefault="009B213E" w:rsidP="00EB52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40,5%</w:t>
            </w:r>
          </w:p>
        </w:tc>
      </w:tr>
      <w:tr w:rsidR="003C644D" w:rsidTr="003C644D">
        <w:tc>
          <w:tcPr>
            <w:tcW w:w="2884" w:type="dxa"/>
            <w:vMerge/>
          </w:tcPr>
          <w:p w:rsidR="003C644D" w:rsidRDefault="003C644D" w:rsidP="00EB529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95" w:type="dxa"/>
          </w:tcPr>
          <w:p w:rsidR="003C644D" w:rsidRPr="00CD5E53" w:rsidRDefault="003C644D" w:rsidP="00EB52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Среднее  </w:t>
            </w:r>
            <w:r w:rsidRPr="00CD5E53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1560" w:type="dxa"/>
          </w:tcPr>
          <w:p w:rsidR="003C644D" w:rsidRPr="009B213E" w:rsidRDefault="009B213E" w:rsidP="00EB52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42,2%</w:t>
            </w:r>
          </w:p>
        </w:tc>
        <w:tc>
          <w:tcPr>
            <w:tcW w:w="1525" w:type="dxa"/>
          </w:tcPr>
          <w:p w:rsidR="003C644D" w:rsidRPr="009B213E" w:rsidRDefault="009B213E" w:rsidP="00EB52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53,1%</w:t>
            </w:r>
          </w:p>
        </w:tc>
      </w:tr>
      <w:tr w:rsidR="003C644D" w:rsidTr="003C644D">
        <w:tc>
          <w:tcPr>
            <w:tcW w:w="2884" w:type="dxa"/>
            <w:vMerge w:val="restart"/>
          </w:tcPr>
          <w:p w:rsidR="003C644D" w:rsidRPr="003C644D" w:rsidRDefault="003C644D" w:rsidP="00EB52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44D">
              <w:rPr>
                <w:rFonts w:ascii="Times New Roman" w:hAnsi="Times New Roman"/>
                <w:sz w:val="28"/>
                <w:szCs w:val="28"/>
              </w:rPr>
              <w:t>МБОУ «СОШ №266 ЗАТО Александровск»</w:t>
            </w:r>
          </w:p>
        </w:tc>
        <w:tc>
          <w:tcPr>
            <w:tcW w:w="4595" w:type="dxa"/>
          </w:tcPr>
          <w:p w:rsidR="003C644D" w:rsidRDefault="003C644D" w:rsidP="00EB529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D5E53">
              <w:rPr>
                <w:rFonts w:ascii="Times New Roman" w:hAnsi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1560" w:type="dxa"/>
          </w:tcPr>
          <w:p w:rsidR="003C644D" w:rsidRPr="009B213E" w:rsidRDefault="009B213E" w:rsidP="00EB52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73,6%</w:t>
            </w:r>
          </w:p>
        </w:tc>
        <w:tc>
          <w:tcPr>
            <w:tcW w:w="1525" w:type="dxa"/>
          </w:tcPr>
          <w:p w:rsidR="003C644D" w:rsidRPr="009B213E" w:rsidRDefault="009B213E" w:rsidP="00EB52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76,4%</w:t>
            </w:r>
          </w:p>
        </w:tc>
      </w:tr>
      <w:tr w:rsidR="003C644D" w:rsidTr="003C644D">
        <w:tc>
          <w:tcPr>
            <w:tcW w:w="2884" w:type="dxa"/>
            <w:vMerge/>
          </w:tcPr>
          <w:p w:rsidR="003C644D" w:rsidRDefault="003C644D" w:rsidP="00EB529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95" w:type="dxa"/>
          </w:tcPr>
          <w:p w:rsidR="003C644D" w:rsidRDefault="003C644D" w:rsidP="00EB529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  <w:r w:rsidRPr="00CD5E53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1560" w:type="dxa"/>
          </w:tcPr>
          <w:p w:rsidR="003C644D" w:rsidRPr="009B213E" w:rsidRDefault="009B213E" w:rsidP="00EB52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38,0%</w:t>
            </w:r>
          </w:p>
        </w:tc>
        <w:tc>
          <w:tcPr>
            <w:tcW w:w="1525" w:type="dxa"/>
          </w:tcPr>
          <w:p w:rsidR="003C644D" w:rsidRPr="009B213E" w:rsidRDefault="009B213E" w:rsidP="00EB52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42,0%</w:t>
            </w:r>
          </w:p>
        </w:tc>
      </w:tr>
      <w:tr w:rsidR="003C644D" w:rsidTr="003C644D">
        <w:tc>
          <w:tcPr>
            <w:tcW w:w="2884" w:type="dxa"/>
            <w:vMerge/>
          </w:tcPr>
          <w:p w:rsidR="003C644D" w:rsidRDefault="003C644D" w:rsidP="00EB529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95" w:type="dxa"/>
          </w:tcPr>
          <w:p w:rsidR="003C644D" w:rsidRPr="00CD5E53" w:rsidRDefault="003C644D" w:rsidP="00EB52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Среднее  </w:t>
            </w:r>
            <w:r w:rsidRPr="00CD5E53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1560" w:type="dxa"/>
          </w:tcPr>
          <w:p w:rsidR="003C644D" w:rsidRPr="009B213E" w:rsidRDefault="009B213E" w:rsidP="00EB52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42,1%</w:t>
            </w:r>
          </w:p>
        </w:tc>
        <w:tc>
          <w:tcPr>
            <w:tcW w:w="1525" w:type="dxa"/>
          </w:tcPr>
          <w:p w:rsidR="003C644D" w:rsidRPr="009B213E" w:rsidRDefault="009B213E" w:rsidP="00EB52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41,4%</w:t>
            </w:r>
          </w:p>
        </w:tc>
      </w:tr>
      <w:tr w:rsidR="003C644D" w:rsidTr="003C644D">
        <w:tc>
          <w:tcPr>
            <w:tcW w:w="2884" w:type="dxa"/>
            <w:vMerge w:val="restart"/>
          </w:tcPr>
          <w:p w:rsidR="003C644D" w:rsidRPr="003C644D" w:rsidRDefault="003C644D" w:rsidP="00EB52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44D">
              <w:rPr>
                <w:rFonts w:ascii="Times New Roman" w:hAnsi="Times New Roman"/>
                <w:sz w:val="28"/>
                <w:szCs w:val="28"/>
              </w:rPr>
              <w:t>МБОУ «Гимназия»</w:t>
            </w:r>
          </w:p>
        </w:tc>
        <w:tc>
          <w:tcPr>
            <w:tcW w:w="4595" w:type="dxa"/>
          </w:tcPr>
          <w:p w:rsidR="003C644D" w:rsidRDefault="003C644D" w:rsidP="00EB529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D5E53">
              <w:rPr>
                <w:rFonts w:ascii="Times New Roman" w:hAnsi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1560" w:type="dxa"/>
          </w:tcPr>
          <w:p w:rsidR="003C644D" w:rsidRPr="009B213E" w:rsidRDefault="009B213E" w:rsidP="00EB52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64,4%</w:t>
            </w:r>
          </w:p>
        </w:tc>
        <w:tc>
          <w:tcPr>
            <w:tcW w:w="1525" w:type="dxa"/>
          </w:tcPr>
          <w:p w:rsidR="003C644D" w:rsidRPr="009B213E" w:rsidRDefault="009B213E" w:rsidP="00EB52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68,8%</w:t>
            </w:r>
          </w:p>
        </w:tc>
      </w:tr>
      <w:tr w:rsidR="003C644D" w:rsidTr="003C644D">
        <w:tc>
          <w:tcPr>
            <w:tcW w:w="2884" w:type="dxa"/>
            <w:vMerge/>
          </w:tcPr>
          <w:p w:rsidR="003C644D" w:rsidRPr="003C644D" w:rsidRDefault="003C644D" w:rsidP="00EB52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5" w:type="dxa"/>
          </w:tcPr>
          <w:p w:rsidR="003C644D" w:rsidRDefault="003C644D" w:rsidP="00EB529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  <w:r w:rsidRPr="00CD5E53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1560" w:type="dxa"/>
          </w:tcPr>
          <w:p w:rsidR="003C644D" w:rsidRPr="009B213E" w:rsidRDefault="009B213E" w:rsidP="00EB52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53,0%</w:t>
            </w:r>
          </w:p>
        </w:tc>
        <w:tc>
          <w:tcPr>
            <w:tcW w:w="1525" w:type="dxa"/>
          </w:tcPr>
          <w:p w:rsidR="003C644D" w:rsidRPr="009B213E" w:rsidRDefault="009B213E" w:rsidP="00EB52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48,5%</w:t>
            </w:r>
          </w:p>
        </w:tc>
      </w:tr>
      <w:tr w:rsidR="003C644D" w:rsidTr="003C644D">
        <w:tc>
          <w:tcPr>
            <w:tcW w:w="2884" w:type="dxa"/>
            <w:vMerge/>
          </w:tcPr>
          <w:p w:rsidR="003C644D" w:rsidRPr="003C644D" w:rsidRDefault="003C644D" w:rsidP="00EB52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5" w:type="dxa"/>
          </w:tcPr>
          <w:p w:rsidR="003C644D" w:rsidRPr="00CD5E53" w:rsidRDefault="003C644D" w:rsidP="00EB529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Среднее  </w:t>
            </w:r>
            <w:r w:rsidRPr="00CD5E53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1560" w:type="dxa"/>
          </w:tcPr>
          <w:p w:rsidR="003C644D" w:rsidRPr="009B213E" w:rsidRDefault="009B213E" w:rsidP="00EB52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53,4%</w:t>
            </w:r>
          </w:p>
        </w:tc>
        <w:tc>
          <w:tcPr>
            <w:tcW w:w="1525" w:type="dxa"/>
          </w:tcPr>
          <w:p w:rsidR="003C644D" w:rsidRPr="009B213E" w:rsidRDefault="009B213E" w:rsidP="00EB52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62,1%</w:t>
            </w:r>
          </w:p>
        </w:tc>
      </w:tr>
    </w:tbl>
    <w:p w:rsidR="00E76A86" w:rsidRPr="00E76A86" w:rsidRDefault="00E76A86" w:rsidP="00E76A8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B213E" w:rsidRDefault="009B213E" w:rsidP="0035219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уровне начального общего образования качество знаний понизилось  в МБОУ ООШ №269, МБОУ СОШ №279, на уровне основного общего образования – МБОУ СОШ №279, МБОУ «Гимназия», МБОУ ООШ №2.</w:t>
      </w:r>
    </w:p>
    <w:p w:rsidR="009B213E" w:rsidRDefault="009B213E" w:rsidP="0035219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199" w:rsidRPr="00352199" w:rsidRDefault="00352199" w:rsidP="0035219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52199">
        <w:rPr>
          <w:rFonts w:ascii="Times New Roman" w:hAnsi="Times New Roman"/>
          <w:sz w:val="28"/>
          <w:szCs w:val="28"/>
        </w:rPr>
        <w:t xml:space="preserve">В целях мониторинга качества подготовки учащихся, мониторинга </w:t>
      </w:r>
      <w:r>
        <w:rPr>
          <w:rFonts w:ascii="Times New Roman" w:hAnsi="Times New Roman"/>
          <w:sz w:val="28"/>
          <w:szCs w:val="28"/>
        </w:rPr>
        <w:t>реализации государственных</w:t>
      </w:r>
      <w:r w:rsidRPr="00352199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ых</w:t>
      </w:r>
      <w:r w:rsidRPr="00352199">
        <w:rPr>
          <w:rFonts w:ascii="Times New Roman" w:hAnsi="Times New Roman"/>
          <w:sz w:val="28"/>
          <w:szCs w:val="28"/>
        </w:rPr>
        <w:t xml:space="preserve"> стандарт</w:t>
      </w:r>
      <w:r>
        <w:rPr>
          <w:rFonts w:ascii="Times New Roman" w:hAnsi="Times New Roman"/>
          <w:sz w:val="28"/>
          <w:szCs w:val="28"/>
        </w:rPr>
        <w:t>ов</w:t>
      </w:r>
      <w:r w:rsidRPr="00352199">
        <w:rPr>
          <w:rFonts w:ascii="Times New Roman" w:hAnsi="Times New Roman"/>
          <w:sz w:val="28"/>
          <w:szCs w:val="28"/>
        </w:rPr>
        <w:t xml:space="preserve"> учащиеся 5-11 классов также как и четвероклассники  ЗАТО Александровск приняли участие во Всероссийских проверочных работах.</w:t>
      </w:r>
    </w:p>
    <w:p w:rsidR="0005537D" w:rsidRDefault="0005537D" w:rsidP="00E618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2199" w:rsidRPr="00AF79DB" w:rsidRDefault="00352199" w:rsidP="00E618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79DB">
        <w:rPr>
          <w:rFonts w:ascii="Times New Roman" w:hAnsi="Times New Roman"/>
          <w:b/>
          <w:sz w:val="28"/>
          <w:szCs w:val="28"/>
        </w:rPr>
        <w:t xml:space="preserve">Результаты выполнения ВПР учащимися 5-х классов </w:t>
      </w:r>
    </w:p>
    <w:p w:rsidR="00352199" w:rsidRDefault="00352199" w:rsidP="00E618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79DB">
        <w:rPr>
          <w:rFonts w:ascii="Times New Roman" w:hAnsi="Times New Roman"/>
          <w:b/>
          <w:sz w:val="28"/>
          <w:szCs w:val="28"/>
        </w:rPr>
        <w:t>В сравнении с Мурманской областью и РФ</w:t>
      </w:r>
    </w:p>
    <w:p w:rsidR="0005537D" w:rsidRPr="0063759A" w:rsidRDefault="0005537D" w:rsidP="00E6182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9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1417"/>
        <w:gridCol w:w="1134"/>
        <w:gridCol w:w="1134"/>
        <w:gridCol w:w="993"/>
        <w:gridCol w:w="992"/>
        <w:gridCol w:w="1134"/>
        <w:gridCol w:w="1137"/>
      </w:tblGrid>
      <w:tr w:rsidR="00450966" w:rsidRPr="00A26791" w:rsidTr="00A95BED">
        <w:trPr>
          <w:trHeight w:val="256"/>
          <w:jc w:val="center"/>
        </w:trPr>
        <w:tc>
          <w:tcPr>
            <w:tcW w:w="2698" w:type="dxa"/>
            <w:vMerge w:val="restart"/>
            <w:shd w:val="clear" w:color="auto" w:fill="auto"/>
            <w:vAlign w:val="center"/>
          </w:tcPr>
          <w:p w:rsidR="00450966" w:rsidRPr="00A26791" w:rsidRDefault="00450966" w:rsidP="00352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50966" w:rsidRPr="00A26791" w:rsidRDefault="00450966" w:rsidP="00352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791">
              <w:rPr>
                <w:rFonts w:ascii="Times New Roman" w:hAnsi="Times New Roman"/>
                <w:color w:val="000000"/>
                <w:sz w:val="24"/>
                <w:szCs w:val="24"/>
              </w:rPr>
              <w:t>Кол-во учащихся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450966" w:rsidRPr="00A26791" w:rsidRDefault="00450966" w:rsidP="00352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791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по отметкам</w:t>
            </w:r>
            <w:r w:rsidR="00A95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%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50966" w:rsidRPr="00A26791" w:rsidRDefault="00A95BED" w:rsidP="00A95B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успеваемости </w:t>
            </w:r>
          </w:p>
        </w:tc>
        <w:tc>
          <w:tcPr>
            <w:tcW w:w="1137" w:type="dxa"/>
            <w:vMerge w:val="restart"/>
          </w:tcPr>
          <w:p w:rsidR="00450966" w:rsidRDefault="00A95BED" w:rsidP="001D3B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качества</w:t>
            </w:r>
          </w:p>
        </w:tc>
      </w:tr>
      <w:tr w:rsidR="00450966" w:rsidRPr="00A26791" w:rsidTr="00A95BED">
        <w:trPr>
          <w:trHeight w:val="540"/>
          <w:jc w:val="center"/>
        </w:trPr>
        <w:tc>
          <w:tcPr>
            <w:tcW w:w="2698" w:type="dxa"/>
            <w:vMerge/>
            <w:shd w:val="clear" w:color="auto" w:fill="auto"/>
            <w:vAlign w:val="center"/>
          </w:tcPr>
          <w:p w:rsidR="00450966" w:rsidRPr="00A26791" w:rsidRDefault="00450966" w:rsidP="00352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50966" w:rsidRPr="00A26791" w:rsidRDefault="00450966" w:rsidP="00352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0966" w:rsidRPr="00A26791" w:rsidRDefault="00450966" w:rsidP="00352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791">
              <w:rPr>
                <w:rFonts w:ascii="Times New Roman" w:hAnsi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966" w:rsidRPr="00A26791" w:rsidRDefault="00450966" w:rsidP="00352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791">
              <w:rPr>
                <w:rFonts w:ascii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0966" w:rsidRPr="00A26791" w:rsidRDefault="00450966" w:rsidP="00352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791">
              <w:rPr>
                <w:rFonts w:ascii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0966" w:rsidRPr="00A26791" w:rsidRDefault="00450966" w:rsidP="00352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791">
              <w:rPr>
                <w:rFonts w:ascii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50966" w:rsidRPr="00A26791" w:rsidRDefault="00450966" w:rsidP="001D3B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450966" w:rsidRPr="00A26791" w:rsidRDefault="00450966" w:rsidP="001D3B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0966" w:rsidRPr="00A26791" w:rsidTr="001D5D3D">
        <w:trPr>
          <w:trHeight w:val="255"/>
          <w:jc w:val="center"/>
        </w:trPr>
        <w:tc>
          <w:tcPr>
            <w:tcW w:w="10639" w:type="dxa"/>
            <w:gridSpan w:val="8"/>
            <w:shd w:val="clear" w:color="auto" w:fill="auto"/>
          </w:tcPr>
          <w:p w:rsidR="00450966" w:rsidRPr="00352199" w:rsidRDefault="00450966" w:rsidP="001D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352199">
              <w:rPr>
                <w:rFonts w:ascii="Times New Roman" w:hAnsi="Times New Roman"/>
                <w:b/>
                <w:bCs/>
                <w:color w:val="76923C" w:themeColor="accent3" w:themeShade="BF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 </w:t>
            </w:r>
          </w:p>
        </w:tc>
      </w:tr>
      <w:tr w:rsidR="00A95BED" w:rsidRPr="00E26FC8" w:rsidTr="00A95BED">
        <w:trPr>
          <w:trHeight w:val="255"/>
          <w:jc w:val="center"/>
        </w:trPr>
        <w:tc>
          <w:tcPr>
            <w:tcW w:w="2698" w:type="dxa"/>
            <w:shd w:val="clear" w:color="auto" w:fill="auto"/>
          </w:tcPr>
          <w:p w:rsidR="00A95BED" w:rsidRPr="00A95BED" w:rsidRDefault="00A95BED" w:rsidP="00A9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E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BED" w:rsidRPr="00A95BED" w:rsidRDefault="00A95BED" w:rsidP="001D5D3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A95BED">
              <w:rPr>
                <w:rFonts w:ascii="Times New Roman" w:hAnsi="Times New Roman"/>
                <w:sz w:val="24"/>
                <w:szCs w:val="24"/>
              </w:rPr>
              <w:t>1296774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5BED" w:rsidRPr="00A95BED" w:rsidRDefault="00A95BED" w:rsidP="001D5D3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ED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5BED" w:rsidRPr="00A95BED" w:rsidRDefault="00A95BED" w:rsidP="001D5D3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ED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5BED" w:rsidRPr="00A95BED" w:rsidRDefault="00A95BED" w:rsidP="001D5D3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ED">
              <w:rPr>
                <w:rFonts w:ascii="Times New Roman" w:hAnsi="Times New Roman"/>
                <w:sz w:val="24"/>
                <w:szCs w:val="24"/>
              </w:rPr>
              <w:t>33,1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BED" w:rsidRPr="00A95BED" w:rsidRDefault="00A95BED" w:rsidP="001D5D3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ED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95BED" w:rsidRPr="00A95BED" w:rsidRDefault="00A95BED" w:rsidP="00A95BE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BED">
              <w:rPr>
                <w:rFonts w:ascii="Times New Roman" w:hAnsi="Times New Roman"/>
                <w:b/>
                <w:sz w:val="24"/>
                <w:szCs w:val="24"/>
              </w:rPr>
              <w:t>86,4</w:t>
            </w:r>
          </w:p>
        </w:tc>
        <w:tc>
          <w:tcPr>
            <w:tcW w:w="1137" w:type="dxa"/>
          </w:tcPr>
          <w:p w:rsidR="00A95BED" w:rsidRPr="00A95BED" w:rsidRDefault="00A95BED" w:rsidP="00A95BE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BED">
              <w:rPr>
                <w:rFonts w:ascii="Times New Roman" w:hAnsi="Times New Roman"/>
                <w:b/>
                <w:sz w:val="24"/>
                <w:szCs w:val="24"/>
              </w:rPr>
              <w:t>48,9</w:t>
            </w:r>
          </w:p>
        </w:tc>
      </w:tr>
      <w:tr w:rsidR="00A95BED" w:rsidRPr="00E26FC8" w:rsidTr="00A95BED">
        <w:trPr>
          <w:trHeight w:val="255"/>
          <w:jc w:val="center"/>
        </w:trPr>
        <w:tc>
          <w:tcPr>
            <w:tcW w:w="2698" w:type="dxa"/>
            <w:shd w:val="clear" w:color="auto" w:fill="auto"/>
            <w:vAlign w:val="center"/>
          </w:tcPr>
          <w:p w:rsidR="00A95BED" w:rsidRPr="00A95BED" w:rsidRDefault="00A95BED" w:rsidP="00E26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ED">
              <w:rPr>
                <w:rFonts w:ascii="Times New Roman" w:hAnsi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BED" w:rsidRPr="00A95BED" w:rsidRDefault="00A95BED" w:rsidP="001D5D3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A95BED">
              <w:rPr>
                <w:rFonts w:ascii="Times New Roman" w:hAnsi="Times New Roman"/>
                <w:sz w:val="24"/>
                <w:szCs w:val="24"/>
              </w:rPr>
              <w:t>6470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5BED" w:rsidRPr="00A95BED" w:rsidRDefault="00A95BED" w:rsidP="001D5D3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ED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5BED" w:rsidRPr="00A95BED" w:rsidRDefault="00A95BED" w:rsidP="001D5D3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ED">
              <w:rPr>
                <w:rFonts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5BED" w:rsidRPr="00A95BED" w:rsidRDefault="00A95BED" w:rsidP="001D5D3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ED">
              <w:rPr>
                <w:rFonts w:ascii="Times New Roman" w:hAnsi="Times New Roman"/>
                <w:sz w:val="24"/>
                <w:szCs w:val="24"/>
              </w:rPr>
              <w:t>35,4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BED" w:rsidRPr="00A95BED" w:rsidRDefault="00A95BED" w:rsidP="001D5D3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ED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95BED" w:rsidRPr="00A95BED" w:rsidRDefault="00A95BED" w:rsidP="00A95BE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BED">
              <w:rPr>
                <w:rFonts w:ascii="Times New Roman" w:hAnsi="Times New Roman"/>
                <w:b/>
                <w:sz w:val="24"/>
                <w:szCs w:val="24"/>
              </w:rPr>
              <w:t>87,9</w:t>
            </w:r>
          </w:p>
        </w:tc>
        <w:tc>
          <w:tcPr>
            <w:tcW w:w="1137" w:type="dxa"/>
          </w:tcPr>
          <w:p w:rsidR="00A95BED" w:rsidRPr="00A95BED" w:rsidRDefault="00A95BED" w:rsidP="00A95BE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BED">
              <w:rPr>
                <w:rFonts w:ascii="Times New Roman" w:hAnsi="Times New Roman"/>
                <w:b/>
                <w:sz w:val="24"/>
                <w:szCs w:val="24"/>
              </w:rPr>
              <w:t>53,2</w:t>
            </w:r>
          </w:p>
        </w:tc>
      </w:tr>
      <w:tr w:rsidR="00A95BED" w:rsidRPr="00E26FC8" w:rsidTr="00A95BED">
        <w:trPr>
          <w:trHeight w:val="255"/>
          <w:jc w:val="center"/>
        </w:trPr>
        <w:tc>
          <w:tcPr>
            <w:tcW w:w="2698" w:type="dxa"/>
            <w:shd w:val="clear" w:color="auto" w:fill="auto"/>
            <w:vAlign w:val="center"/>
          </w:tcPr>
          <w:p w:rsidR="00A95BED" w:rsidRPr="00A95BED" w:rsidRDefault="00A95BED" w:rsidP="00E26F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BED">
              <w:rPr>
                <w:rFonts w:ascii="Times New Roman" w:hAnsi="Times New Roman"/>
                <w:b/>
                <w:sz w:val="24"/>
                <w:szCs w:val="24"/>
              </w:rPr>
              <w:t>ЗАТО Александровск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BED" w:rsidRPr="00A95BED" w:rsidRDefault="00A95BED" w:rsidP="001D5D3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A95BED"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5BED" w:rsidRPr="00A95BED" w:rsidRDefault="00A95BED" w:rsidP="001D5D3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ED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5BED" w:rsidRPr="00A95BED" w:rsidRDefault="00A95BED" w:rsidP="001D5D3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ED">
              <w:rPr>
                <w:rFonts w:ascii="Times New Roman" w:hAnsi="Times New Roman"/>
                <w:sz w:val="24"/>
                <w:szCs w:val="24"/>
              </w:rPr>
              <w:t>32,2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5BED" w:rsidRPr="00A95BED" w:rsidRDefault="00A95BED" w:rsidP="001D5D3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ED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BED" w:rsidRPr="00A95BED" w:rsidRDefault="00A95BED" w:rsidP="001D5D3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ED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95BED" w:rsidRPr="00A95BED" w:rsidRDefault="00A95BED" w:rsidP="00A95BE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BED">
              <w:rPr>
                <w:rFonts w:ascii="Times New Roman" w:hAnsi="Times New Roman"/>
                <w:b/>
                <w:sz w:val="24"/>
                <w:szCs w:val="24"/>
              </w:rPr>
              <w:t>85,5</w:t>
            </w:r>
          </w:p>
        </w:tc>
        <w:tc>
          <w:tcPr>
            <w:tcW w:w="1137" w:type="dxa"/>
          </w:tcPr>
          <w:p w:rsidR="00A95BED" w:rsidRPr="00A95BED" w:rsidRDefault="00A95BED" w:rsidP="00A95BE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BED">
              <w:rPr>
                <w:rFonts w:ascii="Times New Roman" w:hAnsi="Times New Roman"/>
                <w:b/>
                <w:sz w:val="24"/>
                <w:szCs w:val="24"/>
              </w:rPr>
              <w:t>53,3</w:t>
            </w:r>
          </w:p>
        </w:tc>
      </w:tr>
      <w:tr w:rsidR="00450966" w:rsidRPr="00E26FC8" w:rsidTr="001D5D3D">
        <w:trPr>
          <w:trHeight w:val="255"/>
          <w:jc w:val="center"/>
        </w:trPr>
        <w:tc>
          <w:tcPr>
            <w:tcW w:w="10639" w:type="dxa"/>
            <w:gridSpan w:val="8"/>
            <w:shd w:val="clear" w:color="auto" w:fill="auto"/>
            <w:vAlign w:val="center"/>
          </w:tcPr>
          <w:p w:rsidR="00450966" w:rsidRPr="00E26FC8" w:rsidRDefault="00450966" w:rsidP="00E26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E26FC8">
              <w:rPr>
                <w:rFonts w:ascii="Times New Roman" w:hAnsi="Times New Roman"/>
                <w:b/>
                <w:bCs/>
                <w:color w:val="76923C" w:themeColor="accent3" w:themeShade="BF"/>
                <w:sz w:val="24"/>
                <w:szCs w:val="24"/>
              </w:rPr>
              <w:t>Русский язык</w:t>
            </w:r>
          </w:p>
        </w:tc>
      </w:tr>
      <w:tr w:rsidR="001A6020" w:rsidRPr="00E26FC8" w:rsidTr="001D5D3D">
        <w:trPr>
          <w:trHeight w:val="255"/>
          <w:jc w:val="center"/>
        </w:trPr>
        <w:tc>
          <w:tcPr>
            <w:tcW w:w="2698" w:type="dxa"/>
            <w:shd w:val="clear" w:color="auto" w:fill="auto"/>
          </w:tcPr>
          <w:p w:rsidR="001A6020" w:rsidRPr="00A95BED" w:rsidRDefault="001A6020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E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6020" w:rsidRPr="001A6020" w:rsidRDefault="001A6020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020">
              <w:rPr>
                <w:rFonts w:ascii="Times New Roman" w:hAnsi="Times New Roman"/>
                <w:sz w:val="24"/>
                <w:szCs w:val="24"/>
              </w:rPr>
              <w:t>1300922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020" w:rsidRPr="001A6020" w:rsidRDefault="001A6020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20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A60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020" w:rsidRPr="001A6020" w:rsidRDefault="001A6020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</w:t>
            </w:r>
            <w:r w:rsidRPr="001A60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6020" w:rsidRPr="001A6020" w:rsidRDefault="001A6020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</w:t>
            </w:r>
            <w:r w:rsidRPr="001A60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020" w:rsidRPr="001A6020" w:rsidRDefault="001A6020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Pr="001A60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020" w:rsidRPr="001A6020" w:rsidRDefault="001A6020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020">
              <w:rPr>
                <w:rFonts w:ascii="Times New Roman" w:hAnsi="Times New Roman"/>
                <w:b/>
                <w:sz w:val="24"/>
                <w:szCs w:val="24"/>
              </w:rPr>
              <w:t>84,9</w:t>
            </w:r>
          </w:p>
        </w:tc>
        <w:tc>
          <w:tcPr>
            <w:tcW w:w="1137" w:type="dxa"/>
          </w:tcPr>
          <w:p w:rsidR="001A6020" w:rsidRPr="001A6020" w:rsidRDefault="001A6020" w:rsidP="001A6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020">
              <w:rPr>
                <w:rFonts w:ascii="Times New Roman" w:hAnsi="Times New Roman"/>
                <w:b/>
                <w:sz w:val="24"/>
                <w:szCs w:val="24"/>
              </w:rPr>
              <w:t>45,2</w:t>
            </w:r>
          </w:p>
        </w:tc>
      </w:tr>
      <w:tr w:rsidR="001A6020" w:rsidRPr="00E26FC8" w:rsidTr="001D5D3D">
        <w:trPr>
          <w:trHeight w:val="255"/>
          <w:jc w:val="center"/>
        </w:trPr>
        <w:tc>
          <w:tcPr>
            <w:tcW w:w="2698" w:type="dxa"/>
            <w:shd w:val="clear" w:color="auto" w:fill="auto"/>
            <w:vAlign w:val="center"/>
          </w:tcPr>
          <w:p w:rsidR="001A6020" w:rsidRPr="00A95BED" w:rsidRDefault="001A6020" w:rsidP="001A6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ED">
              <w:rPr>
                <w:rFonts w:ascii="Times New Roman" w:hAnsi="Times New Roman"/>
                <w:sz w:val="24"/>
                <w:szCs w:val="24"/>
              </w:rPr>
              <w:lastRenderedPageBreak/>
              <w:t>Мурманская область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6020" w:rsidRPr="001A6020" w:rsidRDefault="001A6020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020">
              <w:rPr>
                <w:rFonts w:ascii="Times New Roman" w:hAnsi="Times New Roman"/>
                <w:sz w:val="24"/>
                <w:szCs w:val="24"/>
              </w:rPr>
              <w:t>6465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020" w:rsidRPr="001A6020" w:rsidRDefault="001A6020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</w:t>
            </w:r>
            <w:r w:rsidRPr="001A60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020" w:rsidRPr="001A6020" w:rsidRDefault="001A6020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</w:t>
            </w:r>
            <w:r w:rsidRPr="001A60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6020" w:rsidRPr="001A6020" w:rsidRDefault="001A6020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</w:t>
            </w:r>
            <w:r w:rsidRPr="001A60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020" w:rsidRPr="001A6020" w:rsidRDefault="001A6020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  <w:r w:rsidRPr="001A60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020" w:rsidRPr="001A6020" w:rsidRDefault="001A6020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020">
              <w:rPr>
                <w:rFonts w:ascii="Times New Roman" w:hAnsi="Times New Roman"/>
                <w:b/>
                <w:sz w:val="24"/>
                <w:szCs w:val="24"/>
              </w:rPr>
              <w:t>87,7</w:t>
            </w:r>
          </w:p>
        </w:tc>
        <w:tc>
          <w:tcPr>
            <w:tcW w:w="1137" w:type="dxa"/>
          </w:tcPr>
          <w:p w:rsidR="001A6020" w:rsidRPr="001A6020" w:rsidRDefault="001A6020" w:rsidP="001A6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020">
              <w:rPr>
                <w:rFonts w:ascii="Times New Roman" w:hAnsi="Times New Roman"/>
                <w:b/>
                <w:sz w:val="24"/>
                <w:szCs w:val="24"/>
              </w:rPr>
              <w:t>47,9</w:t>
            </w:r>
          </w:p>
        </w:tc>
      </w:tr>
      <w:tr w:rsidR="001A6020" w:rsidRPr="00E26FC8" w:rsidTr="001D5D3D">
        <w:trPr>
          <w:trHeight w:val="255"/>
          <w:jc w:val="center"/>
        </w:trPr>
        <w:tc>
          <w:tcPr>
            <w:tcW w:w="2698" w:type="dxa"/>
            <w:shd w:val="clear" w:color="auto" w:fill="auto"/>
            <w:vAlign w:val="center"/>
          </w:tcPr>
          <w:p w:rsidR="001A6020" w:rsidRPr="00A95BED" w:rsidRDefault="001A6020" w:rsidP="001A60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BED">
              <w:rPr>
                <w:rFonts w:ascii="Times New Roman" w:hAnsi="Times New Roman"/>
                <w:b/>
                <w:sz w:val="24"/>
                <w:szCs w:val="24"/>
              </w:rPr>
              <w:t>ЗАТО Александровск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6020" w:rsidRPr="001A6020" w:rsidRDefault="001A6020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020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020" w:rsidRPr="001A6020" w:rsidRDefault="001A6020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</w:t>
            </w:r>
            <w:r w:rsidRPr="001A60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020" w:rsidRPr="001A6020" w:rsidRDefault="001A6020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2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6020" w:rsidRPr="001A6020" w:rsidRDefault="001A6020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</w:t>
            </w:r>
            <w:r w:rsidRPr="001A60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020" w:rsidRPr="001A6020" w:rsidRDefault="001A6020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020" w:rsidRPr="001A6020" w:rsidRDefault="001A6020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020">
              <w:rPr>
                <w:rFonts w:ascii="Times New Roman" w:hAnsi="Times New Roman"/>
                <w:b/>
                <w:sz w:val="24"/>
                <w:szCs w:val="24"/>
              </w:rPr>
              <w:t>79,7</w:t>
            </w:r>
          </w:p>
        </w:tc>
        <w:tc>
          <w:tcPr>
            <w:tcW w:w="1137" w:type="dxa"/>
          </w:tcPr>
          <w:p w:rsidR="001A6020" w:rsidRPr="001A6020" w:rsidRDefault="001A6020" w:rsidP="001A6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020">
              <w:rPr>
                <w:rFonts w:ascii="Times New Roman" w:hAnsi="Times New Roman"/>
                <w:b/>
                <w:sz w:val="24"/>
                <w:szCs w:val="24"/>
              </w:rPr>
              <w:t>41,7</w:t>
            </w:r>
          </w:p>
        </w:tc>
      </w:tr>
      <w:tr w:rsidR="00450966" w:rsidRPr="00A26791" w:rsidTr="001D5D3D">
        <w:trPr>
          <w:trHeight w:val="255"/>
          <w:jc w:val="center"/>
        </w:trPr>
        <w:tc>
          <w:tcPr>
            <w:tcW w:w="10639" w:type="dxa"/>
            <w:gridSpan w:val="8"/>
            <w:shd w:val="clear" w:color="auto" w:fill="auto"/>
            <w:vAlign w:val="center"/>
          </w:tcPr>
          <w:p w:rsidR="00450966" w:rsidRPr="00E6182B" w:rsidRDefault="00450966" w:rsidP="001D3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</w:pPr>
            <w:r w:rsidRPr="00E6182B"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История</w:t>
            </w:r>
          </w:p>
        </w:tc>
      </w:tr>
      <w:tr w:rsidR="001A6020" w:rsidRPr="00E26FC8" w:rsidTr="001D5D3D">
        <w:trPr>
          <w:trHeight w:val="255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020" w:rsidRPr="00A95BED" w:rsidRDefault="001A6020" w:rsidP="001D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E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20" w:rsidRPr="001A6020" w:rsidRDefault="001A6020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020">
              <w:rPr>
                <w:rFonts w:ascii="Times New Roman" w:hAnsi="Times New Roman"/>
                <w:sz w:val="24"/>
                <w:szCs w:val="24"/>
              </w:rPr>
              <w:t>1282871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20" w:rsidRPr="001A6020" w:rsidRDefault="001A6020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20" w:rsidRPr="001A6020" w:rsidRDefault="001A6020" w:rsidP="0000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20">
              <w:rPr>
                <w:rFonts w:ascii="Times New Roman" w:hAnsi="Times New Roman"/>
                <w:sz w:val="24"/>
                <w:szCs w:val="24"/>
              </w:rPr>
              <w:t>34</w:t>
            </w:r>
            <w:r w:rsidR="00006D67">
              <w:rPr>
                <w:rFonts w:ascii="Times New Roman" w:hAnsi="Times New Roman"/>
                <w:sz w:val="24"/>
                <w:szCs w:val="24"/>
              </w:rPr>
              <w:t>,</w:t>
            </w:r>
            <w:r w:rsidRPr="001A60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20" w:rsidRPr="001A6020" w:rsidRDefault="00006D67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</w:t>
            </w:r>
            <w:r w:rsidR="001A6020" w:rsidRPr="001A60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20" w:rsidRPr="001A6020" w:rsidRDefault="00006D67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</w:t>
            </w:r>
            <w:r w:rsidR="001A6020" w:rsidRPr="001A60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020" w:rsidRPr="001A6020" w:rsidRDefault="001A6020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020">
              <w:rPr>
                <w:rFonts w:ascii="Times New Roman" w:hAnsi="Times New Roman"/>
                <w:b/>
                <w:sz w:val="24"/>
                <w:szCs w:val="24"/>
              </w:rPr>
              <w:t>94,0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0" w:rsidRPr="001A6020" w:rsidRDefault="001A6020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020">
              <w:rPr>
                <w:rFonts w:ascii="Times New Roman" w:hAnsi="Times New Roman"/>
                <w:b/>
                <w:sz w:val="24"/>
                <w:szCs w:val="24"/>
              </w:rPr>
              <w:t>59,8</w:t>
            </w:r>
          </w:p>
        </w:tc>
      </w:tr>
      <w:tr w:rsidR="001A6020" w:rsidRPr="00E26FC8" w:rsidTr="00A95BED">
        <w:trPr>
          <w:trHeight w:val="255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20" w:rsidRPr="00A95BED" w:rsidRDefault="001A6020" w:rsidP="001D5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ED">
              <w:rPr>
                <w:rFonts w:ascii="Times New Roman" w:hAnsi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20" w:rsidRPr="001A6020" w:rsidRDefault="001A6020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020">
              <w:rPr>
                <w:rFonts w:ascii="Times New Roman" w:hAnsi="Times New Roman"/>
                <w:sz w:val="24"/>
                <w:szCs w:val="24"/>
              </w:rPr>
              <w:t>6432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20" w:rsidRPr="001A6020" w:rsidRDefault="00006D67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1A6020" w:rsidRPr="001A60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20" w:rsidRPr="001A6020" w:rsidRDefault="00006D67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</w:t>
            </w:r>
            <w:r w:rsidR="001A6020" w:rsidRPr="001A60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20" w:rsidRPr="001A6020" w:rsidRDefault="00006D67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</w:t>
            </w:r>
            <w:r w:rsidR="001A6020" w:rsidRPr="001A60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20" w:rsidRPr="001A6020" w:rsidRDefault="001A6020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2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020" w:rsidRPr="001A6020" w:rsidRDefault="001A6020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020">
              <w:rPr>
                <w:rFonts w:ascii="Times New Roman" w:hAnsi="Times New Roman"/>
                <w:b/>
                <w:sz w:val="24"/>
                <w:szCs w:val="24"/>
              </w:rPr>
              <w:t>95,7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0" w:rsidRPr="001A6020" w:rsidRDefault="001A6020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020">
              <w:rPr>
                <w:rFonts w:ascii="Times New Roman" w:hAnsi="Times New Roman"/>
                <w:b/>
                <w:sz w:val="24"/>
                <w:szCs w:val="24"/>
              </w:rPr>
              <w:t>61,8</w:t>
            </w:r>
          </w:p>
        </w:tc>
      </w:tr>
      <w:tr w:rsidR="001A6020" w:rsidRPr="00E26FC8" w:rsidTr="00A95BED">
        <w:trPr>
          <w:trHeight w:val="255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20" w:rsidRPr="00A95BED" w:rsidRDefault="001A6020" w:rsidP="001D5D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BED">
              <w:rPr>
                <w:rFonts w:ascii="Times New Roman" w:hAnsi="Times New Roman"/>
                <w:b/>
                <w:sz w:val="24"/>
                <w:szCs w:val="24"/>
              </w:rPr>
              <w:t>ЗАТО Александровск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20" w:rsidRPr="001A6020" w:rsidRDefault="001A6020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020"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20" w:rsidRPr="001A6020" w:rsidRDefault="00006D67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1A6020" w:rsidRPr="001A60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20" w:rsidRPr="001A6020" w:rsidRDefault="001A6020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2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20" w:rsidRPr="001A6020" w:rsidRDefault="00006D67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</w:t>
            </w:r>
            <w:r w:rsidR="001A6020" w:rsidRPr="001A60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20" w:rsidRPr="001A6020" w:rsidRDefault="00006D67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</w:t>
            </w:r>
            <w:r w:rsidR="001A6020" w:rsidRPr="001A60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020" w:rsidRPr="001A6020" w:rsidRDefault="001A6020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020">
              <w:rPr>
                <w:rFonts w:ascii="Times New Roman" w:hAnsi="Times New Roman"/>
                <w:b/>
                <w:sz w:val="24"/>
                <w:szCs w:val="24"/>
              </w:rPr>
              <w:t>97,2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0" w:rsidRPr="001A6020" w:rsidRDefault="001A6020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020">
              <w:rPr>
                <w:rFonts w:ascii="Times New Roman" w:hAnsi="Times New Roman"/>
                <w:b/>
                <w:sz w:val="24"/>
                <w:szCs w:val="24"/>
              </w:rPr>
              <w:t>64,2</w:t>
            </w:r>
          </w:p>
        </w:tc>
      </w:tr>
      <w:tr w:rsidR="001A6020" w:rsidRPr="00E26FC8" w:rsidTr="001D5D3D">
        <w:trPr>
          <w:trHeight w:val="255"/>
          <w:jc w:val="center"/>
        </w:trPr>
        <w:tc>
          <w:tcPr>
            <w:tcW w:w="10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020" w:rsidRPr="001A6020" w:rsidRDefault="001A6020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020"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 xml:space="preserve">Биология </w:t>
            </w:r>
          </w:p>
        </w:tc>
      </w:tr>
      <w:tr w:rsidR="00530FC4" w:rsidRPr="00E26FC8" w:rsidTr="001D5D3D">
        <w:trPr>
          <w:trHeight w:val="255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C4" w:rsidRPr="00A95BED" w:rsidRDefault="00530FC4" w:rsidP="001D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E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FC4" w:rsidRPr="00530FC4" w:rsidRDefault="00530FC4" w:rsidP="0053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FC4">
              <w:rPr>
                <w:rFonts w:ascii="Times New Roman" w:hAnsi="Times New Roman"/>
                <w:sz w:val="24"/>
                <w:szCs w:val="24"/>
              </w:rPr>
              <w:t>1261448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FC4" w:rsidRPr="00530FC4" w:rsidRDefault="00530FC4" w:rsidP="0053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Pr="00530F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FC4" w:rsidRPr="00530FC4" w:rsidRDefault="00530FC4" w:rsidP="0053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</w:t>
            </w:r>
            <w:r w:rsidRPr="00530F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FC4" w:rsidRPr="00530FC4" w:rsidRDefault="00530FC4" w:rsidP="0053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</w:t>
            </w:r>
            <w:r w:rsidRPr="00530F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FC4" w:rsidRPr="00530FC4" w:rsidRDefault="00530FC4" w:rsidP="0053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  <w:r w:rsidRPr="00530F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FC4" w:rsidRPr="001A6020" w:rsidRDefault="00530FC4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C4" w:rsidRPr="001A6020" w:rsidRDefault="00530FC4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62,0</w:t>
            </w:r>
          </w:p>
        </w:tc>
      </w:tr>
      <w:tr w:rsidR="00530FC4" w:rsidRPr="00E26FC8" w:rsidTr="00A95BED">
        <w:trPr>
          <w:trHeight w:val="255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FC4" w:rsidRPr="00A95BED" w:rsidRDefault="00530FC4" w:rsidP="001D5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ED">
              <w:rPr>
                <w:rFonts w:ascii="Times New Roman" w:hAnsi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FC4" w:rsidRPr="00530FC4" w:rsidRDefault="00530FC4" w:rsidP="0053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FC4">
              <w:rPr>
                <w:rFonts w:ascii="Times New Roman" w:hAnsi="Times New Roman"/>
                <w:sz w:val="24"/>
                <w:szCs w:val="24"/>
              </w:rPr>
              <w:t>6413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FC4" w:rsidRPr="00530FC4" w:rsidRDefault="00530FC4" w:rsidP="0053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Pr="00530F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FC4" w:rsidRPr="00530FC4" w:rsidRDefault="00530FC4" w:rsidP="0053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</w:t>
            </w:r>
            <w:r w:rsidRPr="00530F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FC4" w:rsidRPr="00530FC4" w:rsidRDefault="00530FC4" w:rsidP="0053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FC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FC4" w:rsidRPr="00530FC4" w:rsidRDefault="00530FC4" w:rsidP="0053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</w:t>
            </w:r>
            <w:r w:rsidRPr="00530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FC4" w:rsidRPr="001A6020" w:rsidRDefault="00530FC4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C4" w:rsidRPr="001A6020" w:rsidRDefault="00530FC4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62,4</w:t>
            </w:r>
          </w:p>
        </w:tc>
      </w:tr>
      <w:tr w:rsidR="00530FC4" w:rsidRPr="00E26FC8" w:rsidTr="00A95BED">
        <w:trPr>
          <w:trHeight w:val="255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FC4" w:rsidRPr="00A95BED" w:rsidRDefault="00530FC4" w:rsidP="001D5D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BED">
              <w:rPr>
                <w:rFonts w:ascii="Times New Roman" w:hAnsi="Times New Roman"/>
                <w:b/>
                <w:sz w:val="24"/>
                <w:szCs w:val="24"/>
              </w:rPr>
              <w:t>ЗАТО Александровск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FC4" w:rsidRPr="00530FC4" w:rsidRDefault="00530FC4" w:rsidP="0053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FC4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FC4" w:rsidRPr="00530FC4" w:rsidRDefault="00530FC4" w:rsidP="0053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530FC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FC4" w:rsidRPr="00530FC4" w:rsidRDefault="00530FC4" w:rsidP="0053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FC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FC4" w:rsidRPr="00530FC4" w:rsidRDefault="00530FC4" w:rsidP="0053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</w:t>
            </w:r>
            <w:r w:rsidRPr="00530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FC4" w:rsidRPr="00530FC4" w:rsidRDefault="00530FC4" w:rsidP="0053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FC4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30F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FC4" w:rsidRPr="001A6020" w:rsidRDefault="00530FC4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C4" w:rsidRPr="001A6020" w:rsidRDefault="00530FC4" w:rsidP="001A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67,13</w:t>
            </w:r>
          </w:p>
        </w:tc>
      </w:tr>
    </w:tbl>
    <w:p w:rsidR="00C05F8F" w:rsidRDefault="001D5D3D" w:rsidP="001D5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5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r w:rsidR="00C05F8F">
        <w:rPr>
          <w:rFonts w:ascii="Times New Roman" w:eastAsia="Times New Roman" w:hAnsi="Times New Roman"/>
          <w:b/>
          <w:sz w:val="28"/>
          <w:szCs w:val="28"/>
          <w:lang w:eastAsia="ru-RU"/>
        </w:rPr>
        <w:t>математике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0678D8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оказатель «Успеваемость» по ЗАТО Александровск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ниже по сравнению с показателями по России и по Мурманской области на 0,9% и на 2,4% соответственно, при том, что ка</w:t>
      </w:r>
      <w:r w:rsidRPr="000678D8">
        <w:rPr>
          <w:rFonts w:ascii="Times New Roman" w:eastAsia="Times New Roman" w:hAnsi="Times New Roman"/>
          <w:sz w:val="28"/>
          <w:szCs w:val="28"/>
          <w:lang w:eastAsia="ru-RU"/>
        </w:rPr>
        <w:t>чество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знаний превышает</w:t>
      </w:r>
      <w:r w:rsidRPr="000678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показатели</w:t>
      </w:r>
      <w:r w:rsidRPr="000678D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России и по Мурманской области. </w:t>
      </w:r>
    </w:p>
    <w:p w:rsidR="00C05F8F" w:rsidRDefault="001D5D3D" w:rsidP="001D5D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678D8">
        <w:rPr>
          <w:rFonts w:ascii="Times New Roman" w:eastAsia="Times New Roman" w:hAnsi="Times New Roman"/>
          <w:sz w:val="28"/>
          <w:szCs w:val="28"/>
          <w:lang w:eastAsia="ru-RU"/>
        </w:rPr>
        <w:t xml:space="preserve">Низкие результаты </w:t>
      </w:r>
      <w:r w:rsidR="00C05F8F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успеваемости</w:t>
      </w:r>
      <w:r w:rsidR="00C05F8F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и по качеству знаний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показали учащиеся</w:t>
      </w:r>
      <w:r w:rsidRPr="000678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МБОУ «</w:t>
      </w:r>
      <w:r w:rsidRPr="00B534A1">
        <w:rPr>
          <w:rFonts w:ascii="Times New Roman" w:hAnsi="Times New Roman"/>
          <w:color w:val="000000"/>
          <w:sz w:val="28"/>
          <w:szCs w:val="28"/>
        </w:rPr>
        <w:t>СОШ № 276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C05F8F">
        <w:rPr>
          <w:rFonts w:ascii="Times New Roman" w:hAnsi="Times New Roman"/>
          <w:color w:val="000000"/>
          <w:sz w:val="28"/>
          <w:szCs w:val="28"/>
        </w:rPr>
        <w:t xml:space="preserve"> (успеваемость – 74,2%, качество – 45,4%)</w:t>
      </w:r>
      <w:r w:rsidRPr="00B534A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МБОУ «</w:t>
      </w:r>
      <w:r w:rsidRPr="00B534A1">
        <w:rPr>
          <w:rFonts w:ascii="Times New Roman" w:hAnsi="Times New Roman"/>
          <w:color w:val="000000"/>
          <w:sz w:val="28"/>
          <w:szCs w:val="28"/>
        </w:rPr>
        <w:t>СОШ № 266 ЗАТО Александровск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C05F8F" w:rsidRPr="00C05F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5F8F">
        <w:rPr>
          <w:rFonts w:ascii="Times New Roman" w:hAnsi="Times New Roman"/>
          <w:color w:val="000000"/>
          <w:sz w:val="28"/>
          <w:szCs w:val="28"/>
        </w:rPr>
        <w:t>(успеваемость – 67,2%, качество – 43,1%)</w:t>
      </w:r>
      <w:r w:rsidR="00C05F8F" w:rsidRPr="00B534A1">
        <w:rPr>
          <w:rFonts w:ascii="Times New Roman" w:hAnsi="Times New Roman"/>
          <w:color w:val="000000"/>
          <w:sz w:val="28"/>
          <w:szCs w:val="28"/>
        </w:rPr>
        <w:t>,</w:t>
      </w:r>
      <w:r w:rsidR="00C05F8F" w:rsidRPr="00C05F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5F8F">
        <w:rPr>
          <w:rFonts w:ascii="Times New Roman" w:eastAsia="Times New Roman" w:hAnsi="Times New Roman"/>
          <w:sz w:val="28"/>
          <w:szCs w:val="28"/>
          <w:lang w:eastAsia="ru-RU"/>
        </w:rPr>
        <w:t>невысокий процент качества знаний у МБОУ «Гимназия» (33,9%)</w:t>
      </w:r>
      <w:r w:rsidR="00C05F8F">
        <w:rPr>
          <w:rFonts w:ascii="Times New Roman" w:hAnsi="Times New Roman"/>
          <w:color w:val="000000"/>
          <w:sz w:val="28"/>
          <w:szCs w:val="28"/>
        </w:rPr>
        <w:t>.</w:t>
      </w:r>
    </w:p>
    <w:p w:rsidR="001D5D3D" w:rsidRPr="00E964EC" w:rsidRDefault="001D5D3D" w:rsidP="001D5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100% успеваемость показали учащиеся</w:t>
      </w:r>
      <w:r w:rsidRPr="00E964EC">
        <w:rPr>
          <w:rFonts w:ascii="Times New Roman" w:eastAsia="Times New Roman" w:hAnsi="Times New Roman"/>
          <w:sz w:val="28"/>
          <w:szCs w:val="28"/>
          <w:lang w:eastAsia="ru-RU"/>
        </w:rPr>
        <w:t xml:space="preserve"> МБОУ «ООШ №280»</w:t>
      </w:r>
    </w:p>
    <w:p w:rsidR="001D5D3D" w:rsidRDefault="001D5D3D" w:rsidP="001D5D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</w:t>
      </w:r>
      <w:r w:rsidRPr="00D21D8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 </w:t>
      </w:r>
      <w:r w:rsidR="00C05F8F">
        <w:rPr>
          <w:rFonts w:ascii="Times New Roman" w:eastAsia="Times New Roman" w:hAnsi="Times New Roman"/>
          <w:sz w:val="28"/>
          <w:szCs w:val="28"/>
          <w:lang w:eastAsia="ru-RU"/>
        </w:rPr>
        <w:t>качества освоения ООП ООО по математике</w:t>
      </w:r>
      <w:r w:rsidR="003033EA">
        <w:rPr>
          <w:rFonts w:ascii="Times New Roman" w:eastAsia="Times New Roman" w:hAnsi="Times New Roman"/>
          <w:sz w:val="28"/>
          <w:szCs w:val="28"/>
          <w:lang w:eastAsia="ru-RU"/>
        </w:rPr>
        <w:t xml:space="preserve"> в МБОУ ООШ №280 (71,4</w:t>
      </w:r>
      <w:r w:rsidRPr="00D21D8C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 </w:t>
      </w:r>
      <w:r w:rsidR="003033EA">
        <w:rPr>
          <w:rFonts w:ascii="Times New Roman" w:eastAsia="Times New Roman" w:hAnsi="Times New Roman"/>
          <w:sz w:val="28"/>
          <w:szCs w:val="28"/>
          <w:lang w:eastAsia="ru-RU"/>
        </w:rPr>
        <w:t>МБОУ СОШ № 279 (70,9%)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21D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D5D3D" w:rsidRDefault="003033EA" w:rsidP="001D5D3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русскому языку</w:t>
      </w:r>
      <w:r w:rsidR="001D5D3D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>79,7</w:t>
      </w:r>
      <w:r w:rsidR="001D5D3D" w:rsidRPr="00BD3E5A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>%</w:t>
      </w:r>
      <w:r w:rsidR="001D5D3D" w:rsidRPr="00A03F39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 xml:space="preserve"> учащихся </w:t>
      </w:r>
      <w:r w:rsidR="001D5D3D" w:rsidRPr="00A03F39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подготовки  соответствует ФГОС О</w:t>
      </w:r>
      <w:r w:rsidR="001D5D3D" w:rsidRPr="00A03F3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О, что на 5,2</w:t>
      </w:r>
      <w:r w:rsidR="001D5D3D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ниже показателя по России и на 8</w:t>
      </w:r>
      <w:r w:rsidR="001D5D3D">
        <w:rPr>
          <w:rFonts w:ascii="Times New Roman" w:eastAsia="Times New Roman" w:hAnsi="Times New Roman"/>
          <w:sz w:val="28"/>
          <w:szCs w:val="28"/>
          <w:lang w:eastAsia="ru-RU"/>
        </w:rPr>
        <w:t xml:space="preserve">% ниже показателя Мурманской области.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20,3</w:t>
      </w:r>
      <w:r w:rsidR="001D5D3D" w:rsidRPr="00BD3E5A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1D5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D5D3D" w:rsidRPr="00A03F39">
        <w:rPr>
          <w:rFonts w:ascii="Times New Roman" w:eastAsia="Times New Roman" w:hAnsi="Times New Roman"/>
          <w:sz w:val="28"/>
          <w:szCs w:val="28"/>
          <w:lang w:eastAsia="ru-RU"/>
        </w:rPr>
        <w:t>учащихся нуждаются в педагогической индивидуализированной помощи в овладении программным материал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 учебного предмета «Русский язык</w:t>
      </w:r>
      <w:r w:rsidR="001D5D3D" w:rsidRPr="00A03F39">
        <w:rPr>
          <w:rFonts w:ascii="Times New Roman" w:eastAsia="Times New Roman" w:hAnsi="Times New Roman"/>
          <w:sz w:val="28"/>
          <w:szCs w:val="28"/>
          <w:lang w:eastAsia="ru-RU"/>
        </w:rPr>
        <w:t>», в систематическом повторении из</w:t>
      </w:r>
      <w:r w:rsidR="001D5D3D" w:rsidRPr="00A03F39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у</w:t>
      </w:r>
      <w:r w:rsidR="001D5D3D" w:rsidRPr="00A03F3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ч</w:t>
      </w:r>
      <w:r w:rsidR="001D5D3D" w:rsidRPr="00A03F39">
        <w:rPr>
          <w:rFonts w:ascii="Times New Roman" w:eastAsia="Times New Roman" w:hAnsi="Times New Roman"/>
          <w:sz w:val="28"/>
          <w:szCs w:val="28"/>
          <w:lang w:eastAsia="ru-RU"/>
        </w:rPr>
        <w:t xml:space="preserve">енного материала по ключевым содержательным линиям. </w:t>
      </w:r>
    </w:p>
    <w:p w:rsidR="001D5D3D" w:rsidRDefault="001D5D3D" w:rsidP="001D5D3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Качество знаний </w:t>
      </w:r>
      <w:r w:rsidR="003033EA">
        <w:rPr>
          <w:rFonts w:ascii="Times New Roman" w:eastAsia="Times New Roman" w:hAnsi="Times New Roman"/>
          <w:sz w:val="28"/>
          <w:szCs w:val="28"/>
          <w:lang w:eastAsia="ru-RU"/>
        </w:rPr>
        <w:t>также ниже показателя по России на 3,5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 и показат</w:t>
      </w:r>
      <w:r w:rsidR="003033EA">
        <w:rPr>
          <w:rFonts w:ascii="Times New Roman" w:eastAsia="Times New Roman" w:hAnsi="Times New Roman"/>
          <w:sz w:val="28"/>
          <w:szCs w:val="28"/>
          <w:lang w:eastAsia="ru-RU"/>
        </w:rPr>
        <w:t>еля по Мурманской области на 6,2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1D5D3D" w:rsidRPr="00E964EC" w:rsidRDefault="001D5D3D" w:rsidP="001D5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8D8">
        <w:rPr>
          <w:rFonts w:ascii="Times New Roman" w:eastAsia="Times New Roman" w:hAnsi="Times New Roman"/>
          <w:sz w:val="28"/>
          <w:szCs w:val="28"/>
          <w:lang w:eastAsia="ru-RU"/>
        </w:rPr>
        <w:t xml:space="preserve">Низкие результаты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показали учащиеся</w:t>
      </w:r>
      <w:r w:rsidRPr="000678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33EA">
        <w:rPr>
          <w:rFonts w:ascii="Times New Roman" w:hAnsi="Times New Roman"/>
          <w:color w:val="000000"/>
          <w:sz w:val="28"/>
          <w:szCs w:val="28"/>
        </w:rPr>
        <w:t xml:space="preserve">МБОУ ООШ №269(успеваемость – 68,1%, качество знаний – 24,4%), МБОУ «СОШ №266 ЗАТО Александровск» (успеваемость – 64,9%, качество знаний </w:t>
      </w:r>
      <w:r w:rsidR="004D3C47">
        <w:rPr>
          <w:rFonts w:ascii="Times New Roman" w:hAnsi="Times New Roman"/>
          <w:color w:val="000000"/>
          <w:sz w:val="28"/>
          <w:szCs w:val="28"/>
        </w:rPr>
        <w:t>–</w:t>
      </w:r>
      <w:r w:rsidR="003033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3C47">
        <w:rPr>
          <w:rFonts w:ascii="Times New Roman" w:hAnsi="Times New Roman"/>
          <w:color w:val="000000"/>
          <w:sz w:val="28"/>
          <w:szCs w:val="28"/>
        </w:rPr>
        <w:t>26,4%).</w:t>
      </w:r>
      <w:r w:rsidR="003033E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100% успеваемость показали учащиеся</w:t>
      </w:r>
      <w:r w:rsidRPr="00E964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</w:t>
      </w:r>
      <w:r w:rsidR="004D3C47">
        <w:rPr>
          <w:rFonts w:ascii="Times New Roman" w:eastAsia="Times New Roman" w:hAnsi="Times New Roman"/>
          <w:sz w:val="28"/>
          <w:szCs w:val="28"/>
          <w:lang w:eastAsia="ru-RU"/>
        </w:rPr>
        <w:t>«Гимназия»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E964EC">
        <w:rPr>
          <w:rFonts w:ascii="Times New Roman" w:eastAsia="Times New Roman" w:hAnsi="Times New Roman"/>
          <w:sz w:val="28"/>
          <w:szCs w:val="28"/>
          <w:lang w:eastAsia="ru-RU"/>
        </w:rPr>
        <w:t xml:space="preserve"> МБОУ «ООШ №280»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5D3D" w:rsidRDefault="001D5D3D" w:rsidP="001D5D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</w:t>
      </w:r>
      <w:r w:rsidR="004D3C4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 качества освоения ООП О</w:t>
      </w:r>
      <w:r w:rsidRPr="00D21D8C">
        <w:rPr>
          <w:rFonts w:ascii="Times New Roman" w:eastAsia="Times New Roman" w:hAnsi="Times New Roman"/>
          <w:sz w:val="28"/>
          <w:szCs w:val="28"/>
          <w:lang w:eastAsia="ru-RU"/>
        </w:rPr>
        <w:t xml:space="preserve">ОО по </w:t>
      </w:r>
      <w:r w:rsidR="004D3C47">
        <w:rPr>
          <w:rFonts w:ascii="Times New Roman" w:eastAsia="Times New Roman" w:hAnsi="Times New Roman"/>
          <w:sz w:val="28"/>
          <w:szCs w:val="28"/>
          <w:lang w:eastAsia="ru-RU"/>
        </w:rPr>
        <w:t>русскому языку</w:t>
      </w:r>
      <w:r w:rsidRPr="00D21D8C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D3C47">
        <w:rPr>
          <w:rFonts w:ascii="Times New Roman" w:eastAsia="Times New Roman" w:hAnsi="Times New Roman"/>
          <w:sz w:val="28"/>
          <w:szCs w:val="28"/>
          <w:lang w:eastAsia="ru-RU"/>
        </w:rPr>
        <w:t>БОУ «ООШ №280</w:t>
      </w:r>
      <w:r w:rsidRPr="00E964E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D3C47">
        <w:rPr>
          <w:rFonts w:ascii="Times New Roman" w:eastAsia="Times New Roman" w:hAnsi="Times New Roman"/>
          <w:sz w:val="28"/>
          <w:szCs w:val="28"/>
          <w:lang w:eastAsia="ru-RU"/>
        </w:rPr>
        <w:t xml:space="preserve"> (63,7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%), МБОУ </w:t>
      </w:r>
      <w:r w:rsidR="004D3C47">
        <w:rPr>
          <w:rFonts w:ascii="Times New Roman" w:eastAsia="Times New Roman" w:hAnsi="Times New Roman"/>
          <w:sz w:val="28"/>
          <w:szCs w:val="28"/>
          <w:lang w:eastAsia="ru-RU"/>
        </w:rPr>
        <w:t>«Гимназия» (56,1%), МБОУ «СОШ №276» (54,5%)</w:t>
      </w:r>
    </w:p>
    <w:p w:rsidR="00E6182B" w:rsidRDefault="00EF088B" w:rsidP="00D01B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выше среднероссийских и среднерегиональных по итогам </w:t>
      </w:r>
      <w:r w:rsidRPr="00EF088B">
        <w:rPr>
          <w:rFonts w:ascii="Times New Roman" w:hAnsi="Times New Roman"/>
          <w:b/>
          <w:color w:val="76923C" w:themeColor="accent3" w:themeShade="BF"/>
          <w:sz w:val="28"/>
          <w:szCs w:val="28"/>
        </w:rPr>
        <w:t xml:space="preserve">ВПР по </w:t>
      </w:r>
      <w:r w:rsidRPr="008C0BBF">
        <w:rPr>
          <w:rFonts w:ascii="Times New Roman" w:hAnsi="Times New Roman"/>
          <w:b/>
          <w:sz w:val="28"/>
          <w:szCs w:val="28"/>
        </w:rPr>
        <w:t>истории</w:t>
      </w:r>
      <w:r w:rsidRPr="008C0BBF">
        <w:rPr>
          <w:rFonts w:ascii="Times New Roman" w:hAnsi="Times New Roman"/>
          <w:sz w:val="28"/>
          <w:szCs w:val="28"/>
        </w:rPr>
        <w:t xml:space="preserve"> </w:t>
      </w:r>
      <w:r w:rsidR="00705821" w:rsidRPr="008C0BBF">
        <w:rPr>
          <w:rFonts w:ascii="Times New Roman" w:hAnsi="Times New Roman"/>
          <w:b/>
          <w:sz w:val="28"/>
          <w:szCs w:val="28"/>
        </w:rPr>
        <w:t>и по биологии</w:t>
      </w:r>
      <w:r w:rsidR="00705821" w:rsidRPr="008C0BBF">
        <w:rPr>
          <w:rFonts w:ascii="Times New Roman" w:hAnsi="Times New Roman"/>
          <w:sz w:val="28"/>
          <w:szCs w:val="28"/>
        </w:rPr>
        <w:t xml:space="preserve"> </w:t>
      </w:r>
      <w:r w:rsidR="004D3C47">
        <w:rPr>
          <w:rFonts w:ascii="Times New Roman" w:hAnsi="Times New Roman"/>
          <w:sz w:val="28"/>
          <w:szCs w:val="28"/>
        </w:rPr>
        <w:t>показали учащиеся 5</w:t>
      </w:r>
      <w:r>
        <w:rPr>
          <w:rFonts w:ascii="Times New Roman" w:hAnsi="Times New Roman"/>
          <w:sz w:val="28"/>
          <w:szCs w:val="28"/>
        </w:rPr>
        <w:t xml:space="preserve"> классов общеобразовательных организаций  </w:t>
      </w:r>
      <w:r w:rsidRPr="00AB683C">
        <w:rPr>
          <w:rFonts w:ascii="Times New Roman" w:hAnsi="Times New Roman"/>
          <w:sz w:val="28"/>
          <w:szCs w:val="28"/>
        </w:rPr>
        <w:t xml:space="preserve"> ЗАТО Александровск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D3C47" w:rsidRDefault="004D3C47" w:rsidP="00D01B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100% успеваемость </w:t>
      </w:r>
      <w:r w:rsidRPr="008C0BBF">
        <w:rPr>
          <w:rFonts w:ascii="Times New Roman" w:hAnsi="Times New Roman"/>
          <w:b/>
          <w:sz w:val="28"/>
          <w:szCs w:val="28"/>
        </w:rPr>
        <w:t>по истории</w:t>
      </w:r>
      <w:r>
        <w:rPr>
          <w:rFonts w:ascii="Times New Roman" w:hAnsi="Times New Roman"/>
          <w:sz w:val="28"/>
          <w:szCs w:val="28"/>
        </w:rPr>
        <w:t xml:space="preserve"> в МБОУ «ООШ №280», МБОУ «СОШ №266 ЗАТО Александровск»</w:t>
      </w:r>
      <w:r w:rsidR="008C0BBF">
        <w:rPr>
          <w:rFonts w:ascii="Times New Roman" w:hAnsi="Times New Roman"/>
          <w:sz w:val="28"/>
          <w:szCs w:val="28"/>
        </w:rPr>
        <w:t>, МБОУ ООШ №</w:t>
      </w:r>
      <w:r>
        <w:rPr>
          <w:rFonts w:ascii="Times New Roman" w:hAnsi="Times New Roman"/>
          <w:sz w:val="28"/>
          <w:szCs w:val="28"/>
        </w:rPr>
        <w:t>1 имени М.А. Погодина</w:t>
      </w:r>
      <w:r w:rsidR="008C0BBF">
        <w:rPr>
          <w:rFonts w:ascii="Times New Roman" w:hAnsi="Times New Roman"/>
          <w:sz w:val="28"/>
          <w:szCs w:val="28"/>
        </w:rPr>
        <w:t>. Высокие показатели качества знаний в МБОУ «ООШ №280» (84,6%), МБОУ ООШ №1 имени М.А. Погодина (76,3%), МБОУ ООШ №2 (68,6%).</w:t>
      </w:r>
    </w:p>
    <w:p w:rsidR="008C0BBF" w:rsidRDefault="008C0BBF" w:rsidP="00D01B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биологии при 100% успеваемости высокое качество знаний показали </w:t>
      </w:r>
      <w:r w:rsidR="00AF79DB">
        <w:rPr>
          <w:rFonts w:ascii="Times New Roman" w:hAnsi="Times New Roman"/>
          <w:sz w:val="28"/>
          <w:szCs w:val="28"/>
        </w:rPr>
        <w:t>учащиеся МБОУ ООШ №269(75,8%), МБОУ ООШ №2 (72,7%), МБОУ ООШ №1 имени М.А. Погодина (70,2%)</w:t>
      </w:r>
    </w:p>
    <w:p w:rsidR="004B05CF" w:rsidRDefault="004B05CF" w:rsidP="00AF79DB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B05CF" w:rsidRDefault="004B05CF" w:rsidP="00AF79DB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F79DB" w:rsidRPr="00AF79DB" w:rsidRDefault="00AF79DB" w:rsidP="00AF79DB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F79DB">
        <w:rPr>
          <w:rFonts w:ascii="Times New Roman" w:hAnsi="Times New Roman"/>
          <w:b/>
          <w:sz w:val="28"/>
          <w:szCs w:val="28"/>
        </w:rPr>
        <w:t>Соответствие годовых отметок и отметок за выполненную работу.</w:t>
      </w:r>
    </w:p>
    <w:p w:rsidR="00AF79DB" w:rsidRDefault="00AF79DB" w:rsidP="00AF79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752D2A" wp14:editId="2552813F">
            <wp:extent cx="6461185" cy="1820173"/>
            <wp:effectExtent l="0" t="0" r="0" b="889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B7499" w:rsidRPr="00AF79DB" w:rsidRDefault="00FB7499" w:rsidP="00FB74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79DB">
        <w:rPr>
          <w:rFonts w:ascii="Times New Roman" w:hAnsi="Times New Roman"/>
          <w:b/>
          <w:sz w:val="28"/>
          <w:szCs w:val="28"/>
        </w:rPr>
        <w:t xml:space="preserve">Результаты выполнения </w:t>
      </w:r>
      <w:r>
        <w:rPr>
          <w:rFonts w:ascii="Times New Roman" w:hAnsi="Times New Roman"/>
          <w:b/>
          <w:sz w:val="28"/>
          <w:szCs w:val="28"/>
        </w:rPr>
        <w:t>ВПР учащимися 6</w:t>
      </w:r>
      <w:r w:rsidRPr="00AF79DB">
        <w:rPr>
          <w:rFonts w:ascii="Times New Roman" w:hAnsi="Times New Roman"/>
          <w:b/>
          <w:sz w:val="28"/>
          <w:szCs w:val="28"/>
        </w:rPr>
        <w:t xml:space="preserve">-х классов </w:t>
      </w:r>
    </w:p>
    <w:p w:rsidR="00FB7499" w:rsidRPr="0063759A" w:rsidRDefault="00FB7499" w:rsidP="00FB74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F79DB">
        <w:rPr>
          <w:rFonts w:ascii="Times New Roman" w:hAnsi="Times New Roman"/>
          <w:b/>
          <w:sz w:val="28"/>
          <w:szCs w:val="28"/>
        </w:rPr>
        <w:t>В сравнении с Мурманской областью и РФ</w:t>
      </w:r>
    </w:p>
    <w:tbl>
      <w:tblPr>
        <w:tblW w:w="10639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1417"/>
        <w:gridCol w:w="1134"/>
        <w:gridCol w:w="1134"/>
        <w:gridCol w:w="993"/>
        <w:gridCol w:w="992"/>
        <w:gridCol w:w="1134"/>
        <w:gridCol w:w="1137"/>
      </w:tblGrid>
      <w:tr w:rsidR="00FB7499" w:rsidRPr="00A26791" w:rsidTr="000E13B4">
        <w:trPr>
          <w:trHeight w:val="256"/>
          <w:jc w:val="center"/>
        </w:trPr>
        <w:tc>
          <w:tcPr>
            <w:tcW w:w="2698" w:type="dxa"/>
            <w:vMerge w:val="restart"/>
            <w:shd w:val="clear" w:color="auto" w:fill="auto"/>
            <w:vAlign w:val="center"/>
          </w:tcPr>
          <w:p w:rsidR="00FB7499" w:rsidRPr="00A26791" w:rsidRDefault="00FB7499" w:rsidP="000E1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B7499" w:rsidRPr="00A26791" w:rsidRDefault="00FB7499" w:rsidP="000E1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791">
              <w:rPr>
                <w:rFonts w:ascii="Times New Roman" w:hAnsi="Times New Roman"/>
                <w:color w:val="000000"/>
                <w:sz w:val="24"/>
                <w:szCs w:val="24"/>
              </w:rPr>
              <w:t>Кол-во учащихся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FB7499" w:rsidRPr="00A26791" w:rsidRDefault="00FB7499" w:rsidP="000E1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791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по отметкам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%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B7499" w:rsidRPr="00A26791" w:rsidRDefault="00FB7499" w:rsidP="000E1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успеваемости </w:t>
            </w:r>
          </w:p>
        </w:tc>
        <w:tc>
          <w:tcPr>
            <w:tcW w:w="1137" w:type="dxa"/>
            <w:vMerge w:val="restart"/>
          </w:tcPr>
          <w:p w:rsidR="00FB7499" w:rsidRDefault="00FB7499" w:rsidP="000E1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качества</w:t>
            </w:r>
          </w:p>
        </w:tc>
      </w:tr>
      <w:tr w:rsidR="00FB7499" w:rsidRPr="00A26791" w:rsidTr="000E13B4">
        <w:trPr>
          <w:trHeight w:val="540"/>
          <w:jc w:val="center"/>
        </w:trPr>
        <w:tc>
          <w:tcPr>
            <w:tcW w:w="2698" w:type="dxa"/>
            <w:vMerge/>
            <w:shd w:val="clear" w:color="auto" w:fill="auto"/>
            <w:vAlign w:val="center"/>
          </w:tcPr>
          <w:p w:rsidR="00FB7499" w:rsidRPr="00A26791" w:rsidRDefault="00FB7499" w:rsidP="000E1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B7499" w:rsidRPr="00A26791" w:rsidRDefault="00FB7499" w:rsidP="000E1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7499" w:rsidRPr="00A26791" w:rsidRDefault="00FB7499" w:rsidP="000E1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791">
              <w:rPr>
                <w:rFonts w:ascii="Times New Roman" w:hAnsi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499" w:rsidRPr="00A26791" w:rsidRDefault="00FB7499" w:rsidP="000E1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791">
              <w:rPr>
                <w:rFonts w:ascii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7499" w:rsidRPr="00A26791" w:rsidRDefault="00FB7499" w:rsidP="000E1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791">
              <w:rPr>
                <w:rFonts w:ascii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499" w:rsidRPr="00A26791" w:rsidRDefault="00FB7499" w:rsidP="000E1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791">
              <w:rPr>
                <w:rFonts w:ascii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B7499" w:rsidRPr="00A26791" w:rsidRDefault="00FB7499" w:rsidP="000E1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FB7499" w:rsidRPr="00A26791" w:rsidRDefault="00FB7499" w:rsidP="000E1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7499" w:rsidRPr="00A26791" w:rsidTr="000E13B4">
        <w:trPr>
          <w:trHeight w:val="255"/>
          <w:jc w:val="center"/>
        </w:trPr>
        <w:tc>
          <w:tcPr>
            <w:tcW w:w="10639" w:type="dxa"/>
            <w:gridSpan w:val="8"/>
            <w:shd w:val="clear" w:color="auto" w:fill="auto"/>
          </w:tcPr>
          <w:p w:rsidR="00FB7499" w:rsidRPr="00352199" w:rsidRDefault="00FB7499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352199">
              <w:rPr>
                <w:rFonts w:ascii="Times New Roman" w:hAnsi="Times New Roman"/>
                <w:b/>
                <w:bCs/>
                <w:color w:val="76923C" w:themeColor="accent3" w:themeShade="BF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b/>
                <w:bCs/>
                <w:color w:val="76923C" w:themeColor="accent3" w:themeShade="BF"/>
                <w:sz w:val="24"/>
                <w:szCs w:val="24"/>
              </w:rPr>
              <w:t xml:space="preserve"> </w:t>
            </w:r>
          </w:p>
        </w:tc>
      </w:tr>
      <w:tr w:rsidR="00FB7499" w:rsidRPr="00E26FC8" w:rsidTr="000E13B4">
        <w:trPr>
          <w:trHeight w:val="255"/>
          <w:jc w:val="center"/>
        </w:trPr>
        <w:tc>
          <w:tcPr>
            <w:tcW w:w="2698" w:type="dxa"/>
            <w:shd w:val="clear" w:color="auto" w:fill="auto"/>
          </w:tcPr>
          <w:p w:rsidR="00FB7499" w:rsidRPr="00A95BED" w:rsidRDefault="00FB7499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E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7499" w:rsidRPr="00FB7499" w:rsidRDefault="00FB7499" w:rsidP="001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99">
              <w:rPr>
                <w:rFonts w:ascii="Times New Roman" w:hAnsi="Times New Roman"/>
                <w:sz w:val="24"/>
                <w:szCs w:val="24"/>
              </w:rPr>
              <w:t>990665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499" w:rsidRPr="00FB7499" w:rsidRDefault="00FB7499" w:rsidP="001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99">
              <w:rPr>
                <w:rFonts w:ascii="Times New Roman" w:hAnsi="Times New Roman"/>
                <w:sz w:val="24"/>
                <w:szCs w:val="24"/>
              </w:rPr>
              <w:t>14</w:t>
            </w:r>
            <w:r w:rsidR="00104639">
              <w:rPr>
                <w:rFonts w:ascii="Times New Roman" w:hAnsi="Times New Roman"/>
                <w:sz w:val="24"/>
                <w:szCs w:val="24"/>
              </w:rPr>
              <w:t>,</w:t>
            </w:r>
            <w:r w:rsidRPr="00FB74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499" w:rsidRPr="00FB7499" w:rsidRDefault="00104639" w:rsidP="001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</w:t>
            </w:r>
            <w:r w:rsidR="00FB7499" w:rsidRPr="00FB7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7499" w:rsidRPr="00FB7499" w:rsidRDefault="00104639" w:rsidP="001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</w:t>
            </w:r>
            <w:r w:rsidR="00FB7499" w:rsidRPr="00FB74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499" w:rsidRPr="00FB7499" w:rsidRDefault="00104639" w:rsidP="001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FB7499" w:rsidRPr="00FB74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7499" w:rsidRPr="00A95BED" w:rsidRDefault="00104639" w:rsidP="000E13B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85,7</w:t>
            </w:r>
          </w:p>
        </w:tc>
        <w:tc>
          <w:tcPr>
            <w:tcW w:w="1137" w:type="dxa"/>
          </w:tcPr>
          <w:p w:rsidR="00FB7499" w:rsidRPr="00A95BED" w:rsidRDefault="00104639" w:rsidP="000E13B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38,6</w:t>
            </w:r>
          </w:p>
        </w:tc>
      </w:tr>
      <w:tr w:rsidR="00FB7499" w:rsidRPr="00E26FC8" w:rsidTr="000E13B4">
        <w:trPr>
          <w:trHeight w:val="255"/>
          <w:jc w:val="center"/>
        </w:trPr>
        <w:tc>
          <w:tcPr>
            <w:tcW w:w="2698" w:type="dxa"/>
            <w:shd w:val="clear" w:color="auto" w:fill="auto"/>
            <w:vAlign w:val="center"/>
          </w:tcPr>
          <w:p w:rsidR="00FB7499" w:rsidRPr="00A95BED" w:rsidRDefault="00FB7499" w:rsidP="000E1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ED">
              <w:rPr>
                <w:rFonts w:ascii="Times New Roman" w:hAnsi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7499" w:rsidRPr="00FB7499" w:rsidRDefault="00FB7499" w:rsidP="001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99">
              <w:rPr>
                <w:rFonts w:ascii="Times New Roman" w:hAnsi="Times New Roman"/>
                <w:sz w:val="24"/>
                <w:szCs w:val="24"/>
              </w:rPr>
              <w:t>5504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499" w:rsidRPr="00FB7499" w:rsidRDefault="00104639" w:rsidP="001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</w:t>
            </w:r>
            <w:r w:rsidR="00FB7499" w:rsidRPr="00FB74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499" w:rsidRPr="00FB7499" w:rsidRDefault="00104639" w:rsidP="001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</w:t>
            </w:r>
            <w:r w:rsidR="00FB7499" w:rsidRPr="00FB74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7499" w:rsidRPr="00FB7499" w:rsidRDefault="00104639" w:rsidP="001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</w:t>
            </w:r>
            <w:r w:rsidR="00FB7499" w:rsidRPr="00FB7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499" w:rsidRPr="00FB7499" w:rsidRDefault="00104639" w:rsidP="001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FB7499" w:rsidRPr="00FB74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7499" w:rsidRPr="00A95BED" w:rsidRDefault="00104639" w:rsidP="000E13B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85,1</w:t>
            </w:r>
          </w:p>
        </w:tc>
        <w:tc>
          <w:tcPr>
            <w:tcW w:w="1137" w:type="dxa"/>
          </w:tcPr>
          <w:p w:rsidR="00FB7499" w:rsidRPr="00A95BED" w:rsidRDefault="00104639" w:rsidP="000E13B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38,9</w:t>
            </w:r>
          </w:p>
        </w:tc>
      </w:tr>
      <w:tr w:rsidR="00FB7499" w:rsidRPr="00E26FC8" w:rsidTr="000E13B4">
        <w:trPr>
          <w:trHeight w:val="255"/>
          <w:jc w:val="center"/>
        </w:trPr>
        <w:tc>
          <w:tcPr>
            <w:tcW w:w="2698" w:type="dxa"/>
            <w:shd w:val="clear" w:color="auto" w:fill="auto"/>
            <w:vAlign w:val="center"/>
          </w:tcPr>
          <w:p w:rsidR="00FB7499" w:rsidRPr="00A95BED" w:rsidRDefault="00FB7499" w:rsidP="000E13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BED">
              <w:rPr>
                <w:rFonts w:ascii="Times New Roman" w:hAnsi="Times New Roman"/>
                <w:b/>
                <w:sz w:val="24"/>
                <w:szCs w:val="24"/>
              </w:rPr>
              <w:t>ЗАТО Александровск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7499" w:rsidRPr="00FB7499" w:rsidRDefault="00FB7499" w:rsidP="001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99"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499" w:rsidRPr="00FB7499" w:rsidRDefault="00104639" w:rsidP="001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</w:t>
            </w:r>
            <w:r w:rsidR="00FB7499" w:rsidRPr="00FB74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499" w:rsidRPr="00FB7499" w:rsidRDefault="00104639" w:rsidP="001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</w:t>
            </w:r>
            <w:r w:rsidR="00FB7499" w:rsidRPr="00FB74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7499" w:rsidRPr="00FB7499" w:rsidRDefault="00104639" w:rsidP="001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</w:t>
            </w:r>
            <w:r w:rsidR="00FB7499" w:rsidRPr="00FB74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7499" w:rsidRPr="00FB7499" w:rsidRDefault="00104639" w:rsidP="001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FB7499" w:rsidRPr="00FB74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7499" w:rsidRPr="00A95BED" w:rsidRDefault="00104639" w:rsidP="000E13B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84,7</w:t>
            </w:r>
          </w:p>
        </w:tc>
        <w:tc>
          <w:tcPr>
            <w:tcW w:w="1137" w:type="dxa"/>
          </w:tcPr>
          <w:p w:rsidR="00FB7499" w:rsidRPr="00A95BED" w:rsidRDefault="00104639" w:rsidP="000E13B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43,1</w:t>
            </w:r>
          </w:p>
        </w:tc>
      </w:tr>
      <w:tr w:rsidR="00FB7499" w:rsidRPr="00E26FC8" w:rsidTr="000E13B4">
        <w:trPr>
          <w:trHeight w:val="255"/>
          <w:jc w:val="center"/>
        </w:trPr>
        <w:tc>
          <w:tcPr>
            <w:tcW w:w="10639" w:type="dxa"/>
            <w:gridSpan w:val="8"/>
            <w:shd w:val="clear" w:color="auto" w:fill="auto"/>
            <w:vAlign w:val="center"/>
          </w:tcPr>
          <w:p w:rsidR="00FB7499" w:rsidRPr="00E26FC8" w:rsidRDefault="00FB7499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6923C" w:themeColor="accent3" w:themeShade="BF"/>
                <w:sz w:val="24"/>
                <w:szCs w:val="24"/>
              </w:rPr>
            </w:pPr>
            <w:r w:rsidRPr="00E26FC8">
              <w:rPr>
                <w:rFonts w:ascii="Times New Roman" w:hAnsi="Times New Roman"/>
                <w:b/>
                <w:bCs/>
                <w:color w:val="76923C" w:themeColor="accent3" w:themeShade="BF"/>
                <w:sz w:val="24"/>
                <w:szCs w:val="24"/>
              </w:rPr>
              <w:t>Русский язык</w:t>
            </w:r>
          </w:p>
        </w:tc>
      </w:tr>
      <w:tr w:rsidR="00104639" w:rsidRPr="00E26FC8" w:rsidTr="000E13B4">
        <w:trPr>
          <w:trHeight w:val="255"/>
          <w:jc w:val="center"/>
        </w:trPr>
        <w:tc>
          <w:tcPr>
            <w:tcW w:w="2698" w:type="dxa"/>
            <w:shd w:val="clear" w:color="auto" w:fill="auto"/>
          </w:tcPr>
          <w:p w:rsidR="00104639" w:rsidRPr="00A95BED" w:rsidRDefault="00104639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E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4639" w:rsidRPr="00104639" w:rsidRDefault="00104639" w:rsidP="001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39">
              <w:rPr>
                <w:rFonts w:ascii="Times New Roman" w:hAnsi="Times New Roman"/>
                <w:sz w:val="24"/>
                <w:szCs w:val="24"/>
              </w:rPr>
              <w:t>990693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639" w:rsidRPr="00104639" w:rsidRDefault="00104639" w:rsidP="001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</w:t>
            </w:r>
            <w:r w:rsidRPr="001046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639" w:rsidRPr="00104639" w:rsidRDefault="00104639" w:rsidP="001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39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046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4639" w:rsidRPr="00104639" w:rsidRDefault="00104639" w:rsidP="001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</w:t>
            </w:r>
            <w:r w:rsidRPr="001046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4639" w:rsidRPr="00104639" w:rsidRDefault="00104639" w:rsidP="001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Pr="001046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639" w:rsidRPr="001A6020" w:rsidRDefault="00104639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81,4</w:t>
            </w:r>
          </w:p>
        </w:tc>
        <w:tc>
          <w:tcPr>
            <w:tcW w:w="1137" w:type="dxa"/>
          </w:tcPr>
          <w:p w:rsidR="00104639" w:rsidRPr="001A6020" w:rsidRDefault="00104639" w:rsidP="000E1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40,3</w:t>
            </w:r>
          </w:p>
        </w:tc>
      </w:tr>
      <w:tr w:rsidR="00104639" w:rsidRPr="00E26FC8" w:rsidTr="000E13B4">
        <w:trPr>
          <w:trHeight w:val="255"/>
          <w:jc w:val="center"/>
        </w:trPr>
        <w:tc>
          <w:tcPr>
            <w:tcW w:w="2698" w:type="dxa"/>
            <w:shd w:val="clear" w:color="auto" w:fill="auto"/>
            <w:vAlign w:val="center"/>
          </w:tcPr>
          <w:p w:rsidR="00104639" w:rsidRPr="00A95BED" w:rsidRDefault="00104639" w:rsidP="000E1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ED">
              <w:rPr>
                <w:rFonts w:ascii="Times New Roman" w:hAnsi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4639" w:rsidRPr="00104639" w:rsidRDefault="00104639" w:rsidP="001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39">
              <w:rPr>
                <w:rFonts w:ascii="Times New Roman" w:hAnsi="Times New Roman"/>
                <w:sz w:val="24"/>
                <w:szCs w:val="24"/>
              </w:rPr>
              <w:t>6039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639" w:rsidRPr="00104639" w:rsidRDefault="00104639" w:rsidP="001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</w:t>
            </w:r>
            <w:r w:rsidRPr="001046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639" w:rsidRPr="00104639" w:rsidRDefault="00104639" w:rsidP="001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</w:t>
            </w:r>
            <w:r w:rsidRPr="001046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4639" w:rsidRPr="00104639" w:rsidRDefault="00104639" w:rsidP="001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</w:t>
            </w:r>
            <w:r w:rsidRPr="001046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4639" w:rsidRPr="00104639" w:rsidRDefault="00104639" w:rsidP="001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Pr="001046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639" w:rsidRPr="001A6020" w:rsidRDefault="00104639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81,8</w:t>
            </w:r>
          </w:p>
        </w:tc>
        <w:tc>
          <w:tcPr>
            <w:tcW w:w="1137" w:type="dxa"/>
          </w:tcPr>
          <w:p w:rsidR="00104639" w:rsidRPr="001A6020" w:rsidRDefault="00104639" w:rsidP="000E1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40,3</w:t>
            </w:r>
          </w:p>
        </w:tc>
      </w:tr>
      <w:tr w:rsidR="00104639" w:rsidRPr="00E26FC8" w:rsidTr="000E13B4">
        <w:trPr>
          <w:trHeight w:val="255"/>
          <w:jc w:val="center"/>
        </w:trPr>
        <w:tc>
          <w:tcPr>
            <w:tcW w:w="2698" w:type="dxa"/>
            <w:shd w:val="clear" w:color="auto" w:fill="auto"/>
            <w:vAlign w:val="center"/>
          </w:tcPr>
          <w:p w:rsidR="00104639" w:rsidRPr="00A95BED" w:rsidRDefault="00104639" w:rsidP="000E13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BED">
              <w:rPr>
                <w:rFonts w:ascii="Times New Roman" w:hAnsi="Times New Roman"/>
                <w:b/>
                <w:sz w:val="24"/>
                <w:szCs w:val="24"/>
              </w:rPr>
              <w:t>ЗАТО Александровск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4639" w:rsidRPr="00104639" w:rsidRDefault="00104639" w:rsidP="001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39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639" w:rsidRPr="00104639" w:rsidRDefault="00104639" w:rsidP="001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</w:t>
            </w:r>
            <w:r w:rsidRPr="001046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639" w:rsidRPr="00104639" w:rsidRDefault="00104639" w:rsidP="001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</w:t>
            </w:r>
            <w:r w:rsidRPr="001046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4639" w:rsidRPr="00104639" w:rsidRDefault="00104639" w:rsidP="001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</w:t>
            </w:r>
            <w:r w:rsidRPr="001046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4639" w:rsidRPr="00104639" w:rsidRDefault="00104639" w:rsidP="00104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</w:t>
            </w:r>
            <w:r w:rsidRPr="001046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639" w:rsidRPr="001A6020" w:rsidRDefault="00104639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87,1</w:t>
            </w:r>
          </w:p>
        </w:tc>
        <w:tc>
          <w:tcPr>
            <w:tcW w:w="1137" w:type="dxa"/>
          </w:tcPr>
          <w:p w:rsidR="00104639" w:rsidRPr="001A6020" w:rsidRDefault="00104639" w:rsidP="000E1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43,5</w:t>
            </w:r>
          </w:p>
        </w:tc>
      </w:tr>
      <w:tr w:rsidR="00FB7499" w:rsidRPr="00A26791" w:rsidTr="000E13B4">
        <w:trPr>
          <w:trHeight w:val="255"/>
          <w:jc w:val="center"/>
        </w:trPr>
        <w:tc>
          <w:tcPr>
            <w:tcW w:w="10639" w:type="dxa"/>
            <w:gridSpan w:val="8"/>
            <w:shd w:val="clear" w:color="auto" w:fill="auto"/>
            <w:vAlign w:val="center"/>
          </w:tcPr>
          <w:p w:rsidR="00FB7499" w:rsidRPr="00E6182B" w:rsidRDefault="00FB7499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</w:pPr>
            <w:r w:rsidRPr="00E6182B"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История</w:t>
            </w:r>
          </w:p>
        </w:tc>
      </w:tr>
      <w:tr w:rsidR="00006D67" w:rsidRPr="00E26FC8" w:rsidTr="000E13B4">
        <w:trPr>
          <w:trHeight w:val="255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67" w:rsidRPr="00A95BED" w:rsidRDefault="00006D67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E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67" w:rsidRPr="00006D67" w:rsidRDefault="00006D67" w:rsidP="0000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D67">
              <w:rPr>
                <w:rFonts w:ascii="Times New Roman" w:hAnsi="Times New Roman"/>
                <w:sz w:val="24"/>
                <w:szCs w:val="24"/>
              </w:rPr>
              <w:t>722365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67" w:rsidRPr="00006D67" w:rsidRDefault="00006D67" w:rsidP="0000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</w:t>
            </w:r>
            <w:r w:rsidRPr="00006D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67" w:rsidRPr="00006D67" w:rsidRDefault="00006D67" w:rsidP="0000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</w:t>
            </w:r>
            <w:r w:rsidRPr="00006D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67" w:rsidRPr="00006D67" w:rsidRDefault="00006D67" w:rsidP="0000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</w:t>
            </w:r>
            <w:r w:rsidRPr="00006D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67" w:rsidRPr="00006D67" w:rsidRDefault="00006D67" w:rsidP="0000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</w:t>
            </w:r>
            <w:r w:rsidRPr="00006D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D67" w:rsidRPr="001A6020" w:rsidRDefault="00006D67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67" w:rsidRPr="001A6020" w:rsidRDefault="00006D67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</w:tr>
      <w:tr w:rsidR="00006D67" w:rsidRPr="00E26FC8" w:rsidTr="000E13B4">
        <w:trPr>
          <w:trHeight w:val="255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67" w:rsidRPr="00A95BED" w:rsidRDefault="00006D67" w:rsidP="000E1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ED">
              <w:rPr>
                <w:rFonts w:ascii="Times New Roman" w:hAnsi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67" w:rsidRPr="00006D67" w:rsidRDefault="00006D67" w:rsidP="0000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D67">
              <w:rPr>
                <w:rFonts w:ascii="Times New Roman" w:hAnsi="Times New Roman"/>
                <w:sz w:val="24"/>
                <w:szCs w:val="24"/>
              </w:rPr>
              <w:t>3422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67" w:rsidRPr="00006D67" w:rsidRDefault="00006D67" w:rsidP="0000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</w:t>
            </w:r>
            <w:r w:rsidRPr="00006D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67" w:rsidRPr="00006D67" w:rsidRDefault="00006D67" w:rsidP="0000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D6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67" w:rsidRPr="00006D67" w:rsidRDefault="00006D67" w:rsidP="0000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</w:t>
            </w:r>
            <w:r w:rsidRPr="00006D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67" w:rsidRPr="00006D67" w:rsidRDefault="00006D67" w:rsidP="0000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D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D67" w:rsidRPr="001A6020" w:rsidRDefault="00006D67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67" w:rsidRPr="001A6020" w:rsidRDefault="00006D67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46,5</w:t>
            </w:r>
          </w:p>
        </w:tc>
      </w:tr>
      <w:tr w:rsidR="00006D67" w:rsidRPr="00E26FC8" w:rsidTr="000E13B4">
        <w:trPr>
          <w:trHeight w:val="255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67" w:rsidRPr="00A95BED" w:rsidRDefault="00006D67" w:rsidP="000E13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BED">
              <w:rPr>
                <w:rFonts w:ascii="Times New Roman" w:hAnsi="Times New Roman"/>
                <w:b/>
                <w:sz w:val="24"/>
                <w:szCs w:val="24"/>
              </w:rPr>
              <w:t>ЗАТО Александровск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67" w:rsidRPr="00006D67" w:rsidRDefault="00006D67" w:rsidP="0000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D6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67" w:rsidRPr="00006D67" w:rsidRDefault="00006D67" w:rsidP="0000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D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67" w:rsidRPr="00006D67" w:rsidRDefault="00006D67" w:rsidP="0000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</w:t>
            </w:r>
            <w:r w:rsidRPr="00006D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67" w:rsidRPr="00006D67" w:rsidRDefault="00006D67" w:rsidP="0000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</w:t>
            </w:r>
            <w:r w:rsidRPr="00006D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67" w:rsidRPr="00006D67" w:rsidRDefault="00006D67" w:rsidP="0000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</w:t>
            </w:r>
            <w:r w:rsidRPr="00006D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D67" w:rsidRPr="001A6020" w:rsidRDefault="00006D67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67" w:rsidRPr="001A6020" w:rsidRDefault="00006D67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47,7</w:t>
            </w:r>
          </w:p>
        </w:tc>
      </w:tr>
      <w:tr w:rsidR="00FB7499" w:rsidRPr="00E26FC8" w:rsidTr="000E13B4">
        <w:trPr>
          <w:trHeight w:val="255"/>
          <w:jc w:val="center"/>
        </w:trPr>
        <w:tc>
          <w:tcPr>
            <w:tcW w:w="10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99" w:rsidRPr="001A6020" w:rsidRDefault="00FB7499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020"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 xml:space="preserve">Биология </w:t>
            </w:r>
          </w:p>
        </w:tc>
      </w:tr>
      <w:tr w:rsidR="00006D67" w:rsidRPr="00E26FC8" w:rsidTr="000E13B4">
        <w:trPr>
          <w:trHeight w:val="255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67" w:rsidRPr="00A95BED" w:rsidRDefault="00006D67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E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67" w:rsidRPr="00006D67" w:rsidRDefault="00006D67" w:rsidP="0000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D67">
              <w:rPr>
                <w:rFonts w:ascii="Times New Roman" w:hAnsi="Times New Roman"/>
                <w:sz w:val="24"/>
                <w:szCs w:val="24"/>
              </w:rPr>
              <w:t>769576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67" w:rsidRPr="00006D67" w:rsidRDefault="00006D67" w:rsidP="0000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</w:t>
            </w:r>
            <w:r w:rsidRPr="00006D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67" w:rsidRPr="00006D67" w:rsidRDefault="00006D67" w:rsidP="0000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</w:t>
            </w:r>
            <w:r w:rsidRPr="00006D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67" w:rsidRPr="00006D67" w:rsidRDefault="00006D67" w:rsidP="0000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D6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67" w:rsidRPr="00006D67" w:rsidRDefault="00006D67" w:rsidP="0000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</w:t>
            </w:r>
            <w:r w:rsidRPr="00006D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D67" w:rsidRPr="001A6020" w:rsidRDefault="00006D67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67" w:rsidRPr="001A6020" w:rsidRDefault="00006D67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56,5</w:t>
            </w:r>
          </w:p>
        </w:tc>
      </w:tr>
      <w:tr w:rsidR="00006D67" w:rsidRPr="00E26FC8" w:rsidTr="000E13B4">
        <w:trPr>
          <w:trHeight w:val="255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67" w:rsidRPr="00A95BED" w:rsidRDefault="00006D67" w:rsidP="000E1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ED">
              <w:rPr>
                <w:rFonts w:ascii="Times New Roman" w:hAnsi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67" w:rsidRPr="00006D67" w:rsidRDefault="00006D67" w:rsidP="0000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D67">
              <w:rPr>
                <w:rFonts w:ascii="Times New Roman" w:hAnsi="Times New Roman"/>
                <w:sz w:val="24"/>
                <w:szCs w:val="24"/>
              </w:rPr>
              <w:t>4398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67" w:rsidRPr="00006D67" w:rsidRDefault="00006D67" w:rsidP="0000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Pr="00006D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67" w:rsidRPr="00006D67" w:rsidRDefault="00006D67" w:rsidP="0000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</w:t>
            </w:r>
            <w:r w:rsidRPr="00006D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67" w:rsidRPr="00006D67" w:rsidRDefault="00006D67" w:rsidP="0000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</w:t>
            </w:r>
            <w:r w:rsidRPr="00006D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67" w:rsidRPr="00006D67" w:rsidRDefault="00006D67" w:rsidP="0000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Pr="00006D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D67" w:rsidRPr="001A6020" w:rsidRDefault="00006D67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67" w:rsidRPr="001A6020" w:rsidRDefault="00006D67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56,3</w:t>
            </w:r>
          </w:p>
        </w:tc>
      </w:tr>
      <w:tr w:rsidR="00006D67" w:rsidRPr="00E26FC8" w:rsidTr="000E13B4">
        <w:trPr>
          <w:trHeight w:val="255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67" w:rsidRPr="00A95BED" w:rsidRDefault="00006D67" w:rsidP="000E13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BED">
              <w:rPr>
                <w:rFonts w:ascii="Times New Roman" w:hAnsi="Times New Roman"/>
                <w:b/>
                <w:sz w:val="24"/>
                <w:szCs w:val="24"/>
              </w:rPr>
              <w:t>ЗАТО Александровск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67" w:rsidRPr="00006D67" w:rsidRDefault="00006D67" w:rsidP="0000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D6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67" w:rsidRPr="00006D67" w:rsidRDefault="00006D67" w:rsidP="0000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</w:t>
            </w:r>
            <w:r w:rsidRPr="00006D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67" w:rsidRPr="00006D67" w:rsidRDefault="00006D67" w:rsidP="0000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</w:t>
            </w:r>
            <w:r w:rsidRPr="00006D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67" w:rsidRPr="00006D67" w:rsidRDefault="00006D67" w:rsidP="0000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</w:t>
            </w:r>
            <w:r w:rsidRPr="00006D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67" w:rsidRPr="00006D67" w:rsidRDefault="00006D67" w:rsidP="0000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</w:t>
            </w:r>
            <w:r w:rsidRPr="00006D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D67" w:rsidRPr="001A6020" w:rsidRDefault="00006D67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67" w:rsidRPr="001A6020" w:rsidRDefault="00006D67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75,9</w:t>
            </w:r>
          </w:p>
        </w:tc>
      </w:tr>
      <w:tr w:rsidR="00006D67" w:rsidRPr="00E26FC8" w:rsidTr="000E13B4">
        <w:trPr>
          <w:trHeight w:val="255"/>
          <w:jc w:val="center"/>
        </w:trPr>
        <w:tc>
          <w:tcPr>
            <w:tcW w:w="10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67" w:rsidRDefault="00006D67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D67"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 xml:space="preserve">Обществознание </w:t>
            </w:r>
          </w:p>
        </w:tc>
      </w:tr>
      <w:tr w:rsidR="004E453E" w:rsidRPr="00E26FC8" w:rsidTr="000E13B4">
        <w:trPr>
          <w:trHeight w:val="255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3E" w:rsidRPr="00A95BED" w:rsidRDefault="004E453E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E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3E" w:rsidRPr="004E453E" w:rsidRDefault="004E453E" w:rsidP="004E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3E">
              <w:rPr>
                <w:rFonts w:ascii="Times New Roman" w:hAnsi="Times New Roman"/>
                <w:sz w:val="24"/>
                <w:szCs w:val="24"/>
              </w:rPr>
              <w:t>753371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3E" w:rsidRPr="004E453E" w:rsidRDefault="004E453E" w:rsidP="004E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Pr="004E45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3E" w:rsidRPr="004E453E" w:rsidRDefault="004E453E" w:rsidP="004E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</w:t>
            </w:r>
            <w:r w:rsidRPr="004E45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3E" w:rsidRPr="004E453E" w:rsidRDefault="004E453E" w:rsidP="004E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</w:t>
            </w:r>
            <w:r w:rsidRPr="004E45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3E" w:rsidRPr="004E453E" w:rsidRDefault="004E453E" w:rsidP="004E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</w:t>
            </w:r>
            <w:r w:rsidRPr="004E45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53E" w:rsidRDefault="004E453E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55,7</w:t>
            </w:r>
          </w:p>
        </w:tc>
      </w:tr>
      <w:tr w:rsidR="004E453E" w:rsidRPr="00E26FC8" w:rsidTr="000E13B4">
        <w:trPr>
          <w:trHeight w:val="255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3E" w:rsidRPr="00A95BED" w:rsidRDefault="004E453E" w:rsidP="000E1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ED">
              <w:rPr>
                <w:rFonts w:ascii="Times New Roman" w:hAnsi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3E" w:rsidRPr="004E453E" w:rsidRDefault="004E453E" w:rsidP="004E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3E">
              <w:rPr>
                <w:rFonts w:ascii="Times New Roman" w:hAnsi="Times New Roman"/>
                <w:sz w:val="24"/>
                <w:szCs w:val="24"/>
              </w:rPr>
              <w:t>4069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3E" w:rsidRPr="004E453E" w:rsidRDefault="004E453E" w:rsidP="004E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</w:t>
            </w:r>
            <w:r w:rsidRPr="004E45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3E" w:rsidRPr="004E453E" w:rsidRDefault="004E453E" w:rsidP="004E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</w:t>
            </w:r>
            <w:r w:rsidRPr="004E45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3E" w:rsidRPr="004E453E" w:rsidRDefault="004E453E" w:rsidP="004E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</w:t>
            </w:r>
            <w:r w:rsidRPr="004E45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3E" w:rsidRPr="004E453E" w:rsidRDefault="004E453E" w:rsidP="004E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</w:t>
            </w:r>
            <w:r w:rsidRPr="004E45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53E" w:rsidRDefault="004E453E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57,9</w:t>
            </w:r>
          </w:p>
        </w:tc>
      </w:tr>
      <w:tr w:rsidR="004E453E" w:rsidRPr="00E26FC8" w:rsidTr="000E13B4">
        <w:trPr>
          <w:trHeight w:val="255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3E" w:rsidRPr="00A95BED" w:rsidRDefault="004E453E" w:rsidP="000E13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BED">
              <w:rPr>
                <w:rFonts w:ascii="Times New Roman" w:hAnsi="Times New Roman"/>
                <w:b/>
                <w:sz w:val="24"/>
                <w:szCs w:val="24"/>
              </w:rPr>
              <w:t>ЗАТО Александровск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3E" w:rsidRPr="004E453E" w:rsidRDefault="004E453E" w:rsidP="004E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3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3E" w:rsidRPr="004E453E" w:rsidRDefault="004E453E" w:rsidP="004E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Pr="004E45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3E" w:rsidRPr="004E453E" w:rsidRDefault="004E453E" w:rsidP="004E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</w:t>
            </w:r>
            <w:r w:rsidRPr="004E45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3E" w:rsidRPr="004E453E" w:rsidRDefault="004E453E" w:rsidP="004E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</w:t>
            </w:r>
            <w:r w:rsidRPr="004E45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3E" w:rsidRPr="004E453E" w:rsidRDefault="004E453E" w:rsidP="004E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</w:t>
            </w:r>
            <w:r w:rsidRPr="004E45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53E" w:rsidRDefault="004E453E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4E453E" w:rsidRPr="00E26FC8" w:rsidTr="000E13B4">
        <w:trPr>
          <w:trHeight w:val="255"/>
          <w:jc w:val="center"/>
        </w:trPr>
        <w:tc>
          <w:tcPr>
            <w:tcW w:w="10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3E" w:rsidRDefault="004E453E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6923C" w:themeColor="accent3" w:themeShade="BF"/>
                <w:sz w:val="24"/>
                <w:szCs w:val="24"/>
              </w:rPr>
              <w:t>география</w:t>
            </w:r>
          </w:p>
        </w:tc>
      </w:tr>
      <w:tr w:rsidR="004E453E" w:rsidRPr="00E26FC8" w:rsidTr="000E13B4">
        <w:trPr>
          <w:trHeight w:val="255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3E" w:rsidRPr="00A95BED" w:rsidRDefault="004E453E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E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3E" w:rsidRPr="004E453E" w:rsidRDefault="004E453E" w:rsidP="004E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3E">
              <w:rPr>
                <w:rFonts w:ascii="Times New Roman" w:hAnsi="Times New Roman"/>
                <w:sz w:val="24"/>
                <w:szCs w:val="24"/>
              </w:rPr>
              <w:t>739160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3E" w:rsidRPr="004E453E" w:rsidRDefault="004E453E" w:rsidP="004E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Pr="004E45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3E" w:rsidRPr="004E453E" w:rsidRDefault="004E453E" w:rsidP="004E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</w:t>
            </w:r>
            <w:r w:rsidRPr="004E45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3E" w:rsidRPr="004E453E" w:rsidRDefault="004E453E" w:rsidP="004E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</w:t>
            </w:r>
            <w:r w:rsidRPr="004E45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3E" w:rsidRPr="004E453E" w:rsidRDefault="004E453E" w:rsidP="004E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</w:t>
            </w:r>
            <w:r w:rsidRPr="004E45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53E" w:rsidRDefault="004E453E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50,3</w:t>
            </w:r>
          </w:p>
        </w:tc>
      </w:tr>
      <w:tr w:rsidR="004E453E" w:rsidRPr="00E26FC8" w:rsidTr="000E13B4">
        <w:trPr>
          <w:trHeight w:val="255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3E" w:rsidRPr="00A95BED" w:rsidRDefault="004E453E" w:rsidP="000E1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ED">
              <w:rPr>
                <w:rFonts w:ascii="Times New Roman" w:hAnsi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3E" w:rsidRPr="004E453E" w:rsidRDefault="004E453E" w:rsidP="004E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3E">
              <w:rPr>
                <w:rFonts w:ascii="Times New Roman" w:hAnsi="Times New Roman"/>
                <w:sz w:val="24"/>
                <w:szCs w:val="24"/>
              </w:rPr>
              <w:t>4108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3E" w:rsidRPr="004E453E" w:rsidRDefault="004E453E" w:rsidP="004E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3E" w:rsidRPr="004E453E" w:rsidRDefault="004E453E" w:rsidP="004E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</w:t>
            </w:r>
            <w:r w:rsidRPr="004E45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3E" w:rsidRPr="004E453E" w:rsidRDefault="004E453E" w:rsidP="004E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3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3E" w:rsidRPr="004E453E" w:rsidRDefault="004E453E" w:rsidP="004E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</w:t>
            </w:r>
            <w:r w:rsidRPr="004E45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53E" w:rsidRDefault="004E453E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246CA3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50,2</w:t>
            </w:r>
          </w:p>
        </w:tc>
      </w:tr>
      <w:tr w:rsidR="004E453E" w:rsidRPr="00E26FC8" w:rsidTr="000E13B4">
        <w:trPr>
          <w:trHeight w:val="255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3E" w:rsidRPr="00A95BED" w:rsidRDefault="004E453E" w:rsidP="000E13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BED">
              <w:rPr>
                <w:rFonts w:ascii="Times New Roman" w:hAnsi="Times New Roman"/>
                <w:b/>
                <w:sz w:val="24"/>
                <w:szCs w:val="24"/>
              </w:rPr>
              <w:t>ЗАТО Александровск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3E" w:rsidRPr="004E453E" w:rsidRDefault="004E453E" w:rsidP="004E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3E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3E" w:rsidRPr="004E453E" w:rsidRDefault="004E453E" w:rsidP="004E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3E" w:rsidRPr="004E453E" w:rsidRDefault="004E453E" w:rsidP="004E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</w:t>
            </w:r>
            <w:r w:rsidRPr="004E45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3E" w:rsidRPr="004E453E" w:rsidRDefault="004E453E" w:rsidP="004E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</w:t>
            </w:r>
            <w:r w:rsidRPr="004E45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3E" w:rsidRPr="004E453E" w:rsidRDefault="004E453E" w:rsidP="004E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</w:t>
            </w:r>
            <w:r w:rsidRPr="004E45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53E" w:rsidRDefault="00246CA3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246CA3" w:rsidP="000E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65,2</w:t>
            </w:r>
          </w:p>
        </w:tc>
      </w:tr>
    </w:tbl>
    <w:p w:rsidR="00FB7499" w:rsidRDefault="00FB7499" w:rsidP="00FB74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5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математике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6CA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678D8">
        <w:rPr>
          <w:rFonts w:ascii="Times New Roman" w:eastAsia="Times New Roman" w:hAnsi="Times New Roman"/>
          <w:sz w:val="28"/>
          <w:szCs w:val="28"/>
          <w:lang w:eastAsia="ru-RU"/>
        </w:rPr>
        <w:t xml:space="preserve">спеваемость» по ЗАТО Александровск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ниже по сравнению с показателями по Росси</w:t>
      </w:r>
      <w:r w:rsidR="00246CA3">
        <w:rPr>
          <w:rFonts w:ascii="Times New Roman" w:eastAsia="Times New Roman" w:hAnsi="Times New Roman"/>
          <w:sz w:val="28"/>
          <w:szCs w:val="28"/>
          <w:lang w:eastAsia="ru-RU"/>
        </w:rPr>
        <w:t>и и по Мурманской области на 1% и на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,4% соответственно,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том, что ка</w:t>
      </w:r>
      <w:r w:rsidRPr="000678D8">
        <w:rPr>
          <w:rFonts w:ascii="Times New Roman" w:eastAsia="Times New Roman" w:hAnsi="Times New Roman"/>
          <w:sz w:val="28"/>
          <w:szCs w:val="28"/>
          <w:lang w:eastAsia="ru-RU"/>
        </w:rPr>
        <w:t>чество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знаний превышает</w:t>
      </w:r>
      <w:r w:rsidRPr="000678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показатели</w:t>
      </w:r>
      <w:r w:rsidRPr="000678D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России и по Мурманской области. </w:t>
      </w:r>
    </w:p>
    <w:p w:rsidR="00246CA3" w:rsidRDefault="00FB7499" w:rsidP="00FB749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678D8">
        <w:rPr>
          <w:rFonts w:ascii="Times New Roman" w:eastAsia="Times New Roman" w:hAnsi="Times New Roman"/>
          <w:sz w:val="28"/>
          <w:szCs w:val="28"/>
          <w:lang w:eastAsia="ru-RU"/>
        </w:rPr>
        <w:t xml:space="preserve">Низкие результаты </w:t>
      </w:r>
      <w:r w:rsidR="00246CA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успеваемости показали учащиеся</w:t>
      </w:r>
      <w:r w:rsidRPr="000678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6CA3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ООШ №269 (79,7%), МБОУ СОШ №279 (81,6%), </w:t>
      </w:r>
      <w:r>
        <w:rPr>
          <w:rFonts w:ascii="Times New Roman" w:hAnsi="Times New Roman"/>
          <w:color w:val="000000"/>
          <w:sz w:val="28"/>
          <w:szCs w:val="28"/>
        </w:rPr>
        <w:t>МБОУ «</w:t>
      </w:r>
      <w:r w:rsidRPr="00B534A1">
        <w:rPr>
          <w:rFonts w:ascii="Times New Roman" w:hAnsi="Times New Roman"/>
          <w:color w:val="000000"/>
          <w:sz w:val="28"/>
          <w:szCs w:val="28"/>
        </w:rPr>
        <w:t>СОШ № 276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246CA3">
        <w:rPr>
          <w:rFonts w:ascii="Times New Roman" w:hAnsi="Times New Roman"/>
          <w:color w:val="000000"/>
          <w:sz w:val="28"/>
          <w:szCs w:val="28"/>
        </w:rPr>
        <w:t xml:space="preserve"> (82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246CA3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="00246CA3">
        <w:rPr>
          <w:rFonts w:ascii="Times New Roman" w:hAnsi="Times New Roman"/>
          <w:color w:val="000000"/>
          <w:sz w:val="28"/>
          <w:szCs w:val="28"/>
        </w:rPr>
        <w:t>).</w:t>
      </w:r>
      <w:r w:rsidRPr="00B534A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B7499" w:rsidRDefault="00FB7499" w:rsidP="00FB74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</w:t>
      </w:r>
      <w:r w:rsidRPr="00D21D8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качества освоения ООП ООО по математике в МБОУ </w:t>
      </w:r>
      <w:r w:rsidR="00246CA3">
        <w:rPr>
          <w:rFonts w:ascii="Times New Roman" w:eastAsia="Times New Roman" w:hAnsi="Times New Roman"/>
          <w:sz w:val="28"/>
          <w:szCs w:val="28"/>
          <w:lang w:eastAsia="ru-RU"/>
        </w:rPr>
        <w:t>«Гимназия» (63</w:t>
      </w:r>
      <w:r w:rsidRPr="00D21D8C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 МБОУ СОШ </w:t>
      </w:r>
      <w:r w:rsidR="00246CA3">
        <w:rPr>
          <w:rFonts w:ascii="Times New Roman" w:eastAsia="Times New Roman" w:hAnsi="Times New Roman"/>
          <w:sz w:val="28"/>
          <w:szCs w:val="28"/>
          <w:lang w:eastAsia="ru-RU"/>
        </w:rPr>
        <w:t>№ 279 (54,7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%).</w:t>
      </w:r>
      <w:r w:rsidRPr="00D21D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7499" w:rsidRDefault="0059315B" w:rsidP="00FB74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15B">
        <w:rPr>
          <w:rFonts w:ascii="Times New Roman" w:eastAsia="Times New Roman" w:hAnsi="Times New Roman"/>
          <w:sz w:val="28"/>
          <w:szCs w:val="28"/>
          <w:lang w:eastAsia="ru-RU"/>
        </w:rPr>
        <w:t>Успеваемость и качество знаний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</w:t>
      </w:r>
      <w:r w:rsidR="00FB7499">
        <w:rPr>
          <w:rFonts w:ascii="Times New Roman" w:eastAsia="Times New Roman" w:hAnsi="Times New Roman"/>
          <w:b/>
          <w:sz w:val="28"/>
          <w:szCs w:val="28"/>
          <w:lang w:eastAsia="ru-RU"/>
        </w:rPr>
        <w:t>о русскому языку</w:t>
      </w:r>
      <w:r w:rsidR="00FB7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выше</w:t>
      </w:r>
      <w:r w:rsidR="00FB7499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показателя по России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749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5,7</w:t>
      </w:r>
      <w:r w:rsidR="00FB7499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на 3,2% соответственно и выше </w:t>
      </w:r>
      <w:r w:rsidR="00FB7499">
        <w:rPr>
          <w:rFonts w:ascii="Times New Roman" w:eastAsia="Times New Roman" w:hAnsi="Times New Roman"/>
          <w:sz w:val="28"/>
          <w:szCs w:val="28"/>
          <w:lang w:eastAsia="ru-RU"/>
        </w:rPr>
        <w:t>показателя Мурманской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5,3% и на 3,2%</w:t>
      </w:r>
      <w:r w:rsidR="00FB7499" w:rsidRPr="00A03F3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9315B" w:rsidRDefault="00FB7499" w:rsidP="00FB749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678D8">
        <w:rPr>
          <w:rFonts w:ascii="Times New Roman" w:eastAsia="Times New Roman" w:hAnsi="Times New Roman"/>
          <w:sz w:val="28"/>
          <w:szCs w:val="28"/>
          <w:lang w:eastAsia="ru-RU"/>
        </w:rPr>
        <w:t xml:space="preserve">Низкие результаты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показали учащиеся</w:t>
      </w:r>
      <w:r w:rsidRPr="000678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МБОУ ООШ №269</w:t>
      </w:r>
      <w:r w:rsidR="0059315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(успеваемость – </w:t>
      </w:r>
      <w:r w:rsidR="0059315B">
        <w:rPr>
          <w:rFonts w:ascii="Times New Roman" w:hAnsi="Times New Roman"/>
          <w:color w:val="000000"/>
          <w:sz w:val="28"/>
          <w:szCs w:val="28"/>
        </w:rPr>
        <w:t>76,4</w:t>
      </w:r>
      <w:r>
        <w:rPr>
          <w:rFonts w:ascii="Times New Roman" w:hAnsi="Times New Roman"/>
          <w:color w:val="000000"/>
          <w:sz w:val="28"/>
          <w:szCs w:val="28"/>
        </w:rPr>
        <w:t xml:space="preserve">%, качество знаний – </w:t>
      </w:r>
      <w:r w:rsidR="0059315B">
        <w:rPr>
          <w:rFonts w:ascii="Times New Roman" w:hAnsi="Times New Roman"/>
          <w:color w:val="000000"/>
          <w:sz w:val="28"/>
          <w:szCs w:val="28"/>
        </w:rPr>
        <w:t>37,5</w:t>
      </w:r>
      <w:r>
        <w:rPr>
          <w:rFonts w:ascii="Times New Roman" w:hAnsi="Times New Roman"/>
          <w:color w:val="000000"/>
          <w:sz w:val="28"/>
          <w:szCs w:val="28"/>
        </w:rPr>
        <w:t xml:space="preserve">%), </w:t>
      </w:r>
      <w:r w:rsidR="0059315B">
        <w:rPr>
          <w:rFonts w:ascii="Times New Roman" w:hAnsi="Times New Roman"/>
          <w:color w:val="000000"/>
          <w:sz w:val="28"/>
          <w:szCs w:val="28"/>
        </w:rPr>
        <w:t>МБОУ ООШ №1 имена М.А. Погодина</w:t>
      </w:r>
      <w:r w:rsidR="0059315B" w:rsidRPr="00593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315B">
        <w:rPr>
          <w:rFonts w:ascii="Times New Roman" w:hAnsi="Times New Roman"/>
          <w:color w:val="000000"/>
          <w:sz w:val="28"/>
          <w:szCs w:val="28"/>
        </w:rPr>
        <w:t xml:space="preserve">(успеваемость – 77,4%, качество знаний – 34,4%) </w:t>
      </w:r>
    </w:p>
    <w:p w:rsidR="00FB7499" w:rsidRPr="00E964EC" w:rsidRDefault="00FB7499" w:rsidP="00FB74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100% успеваемость показали учащиеся</w:t>
      </w:r>
      <w:r w:rsidRPr="00E964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«Гимназия» и </w:t>
      </w:r>
      <w:r w:rsidRPr="00E964EC">
        <w:rPr>
          <w:rFonts w:ascii="Times New Roman" w:eastAsia="Times New Roman" w:hAnsi="Times New Roman"/>
          <w:sz w:val="28"/>
          <w:szCs w:val="28"/>
          <w:lang w:eastAsia="ru-RU"/>
        </w:rPr>
        <w:t xml:space="preserve"> МБОУ «ООШ №280»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7499" w:rsidRDefault="00FB7499" w:rsidP="00FB74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Наибольший  процент качества освоения ООП О</w:t>
      </w:r>
      <w:r w:rsidRPr="00D21D8C">
        <w:rPr>
          <w:rFonts w:ascii="Times New Roman" w:eastAsia="Times New Roman" w:hAnsi="Times New Roman"/>
          <w:sz w:val="28"/>
          <w:szCs w:val="28"/>
          <w:lang w:eastAsia="ru-RU"/>
        </w:rPr>
        <w:t xml:space="preserve">ОО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русскому языку</w:t>
      </w:r>
      <w:r w:rsidRPr="00D21D8C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9315B">
        <w:rPr>
          <w:rFonts w:ascii="Times New Roman" w:eastAsia="Times New Roman" w:hAnsi="Times New Roman"/>
          <w:sz w:val="28"/>
          <w:szCs w:val="28"/>
          <w:lang w:eastAsia="ru-RU"/>
        </w:rPr>
        <w:t>БОУ СОШ №276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9315B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5931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7499" w:rsidRDefault="00FB7499" w:rsidP="00FB749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выше среднероссийских и среднерегиональных по итогам </w:t>
      </w:r>
      <w:r w:rsidRPr="00EF088B">
        <w:rPr>
          <w:rFonts w:ascii="Times New Roman" w:hAnsi="Times New Roman"/>
          <w:b/>
          <w:color w:val="76923C" w:themeColor="accent3" w:themeShade="BF"/>
          <w:sz w:val="28"/>
          <w:szCs w:val="28"/>
        </w:rPr>
        <w:t xml:space="preserve">ВПР по </w:t>
      </w:r>
      <w:r w:rsidRPr="008C0BBF">
        <w:rPr>
          <w:rFonts w:ascii="Times New Roman" w:hAnsi="Times New Roman"/>
          <w:b/>
          <w:sz w:val="28"/>
          <w:szCs w:val="28"/>
        </w:rPr>
        <w:t>истории</w:t>
      </w:r>
      <w:r w:rsidR="0059315B">
        <w:rPr>
          <w:rFonts w:ascii="Times New Roman" w:hAnsi="Times New Roman"/>
          <w:sz w:val="28"/>
          <w:szCs w:val="28"/>
        </w:rPr>
        <w:t xml:space="preserve">, </w:t>
      </w:r>
      <w:r w:rsidRPr="008C0BBF">
        <w:rPr>
          <w:rFonts w:ascii="Times New Roman" w:hAnsi="Times New Roman"/>
          <w:b/>
          <w:sz w:val="28"/>
          <w:szCs w:val="28"/>
        </w:rPr>
        <w:t>по биологии</w:t>
      </w:r>
      <w:r w:rsidR="0059315B">
        <w:rPr>
          <w:rFonts w:ascii="Times New Roman" w:hAnsi="Times New Roman"/>
          <w:b/>
          <w:sz w:val="28"/>
          <w:szCs w:val="28"/>
        </w:rPr>
        <w:t>, по обществознанию и по географии</w:t>
      </w:r>
      <w:r w:rsidR="00CA2405">
        <w:rPr>
          <w:rFonts w:ascii="Times New Roman" w:hAnsi="Times New Roman"/>
          <w:b/>
          <w:sz w:val="28"/>
          <w:szCs w:val="28"/>
        </w:rPr>
        <w:t xml:space="preserve"> </w:t>
      </w:r>
      <w:r w:rsidRPr="008C0B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показали учащиеся </w:t>
      </w:r>
      <w:r w:rsidR="00CA240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классов общеобразовательных организаций  </w:t>
      </w:r>
      <w:r w:rsidRPr="00AB683C">
        <w:rPr>
          <w:rFonts w:ascii="Times New Roman" w:hAnsi="Times New Roman"/>
          <w:sz w:val="28"/>
          <w:szCs w:val="28"/>
        </w:rPr>
        <w:t xml:space="preserve"> ЗАТО Александровск</w:t>
      </w:r>
      <w:r>
        <w:rPr>
          <w:rFonts w:ascii="Times New Roman" w:hAnsi="Times New Roman"/>
          <w:sz w:val="28"/>
          <w:szCs w:val="28"/>
        </w:rPr>
        <w:t xml:space="preserve">. </w:t>
      </w:r>
    </w:p>
    <w:tbl>
      <w:tblPr>
        <w:tblStyle w:val="a8"/>
        <w:tblW w:w="0" w:type="auto"/>
        <w:jc w:val="center"/>
        <w:tblInd w:w="-716" w:type="dxa"/>
        <w:tblLook w:val="04A0" w:firstRow="1" w:lastRow="0" w:firstColumn="1" w:lastColumn="0" w:noHBand="0" w:noVBand="1"/>
      </w:tblPr>
      <w:tblGrid>
        <w:gridCol w:w="2667"/>
        <w:gridCol w:w="6680"/>
      </w:tblGrid>
      <w:tr w:rsidR="00CA2405" w:rsidTr="00CA2405">
        <w:trPr>
          <w:jc w:val="center"/>
        </w:trPr>
        <w:tc>
          <w:tcPr>
            <w:tcW w:w="2667" w:type="dxa"/>
          </w:tcPr>
          <w:p w:rsidR="00CA2405" w:rsidRDefault="00CA2405" w:rsidP="00FB74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6680" w:type="dxa"/>
          </w:tcPr>
          <w:p w:rsidR="00CA2405" w:rsidRDefault="00CA2405" w:rsidP="00FB74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Общеобразовательная организация, принявшая участие в ВПР по предмету</w:t>
            </w:r>
          </w:p>
        </w:tc>
      </w:tr>
      <w:tr w:rsidR="00CA2405" w:rsidTr="00CA2405">
        <w:trPr>
          <w:jc w:val="center"/>
        </w:trPr>
        <w:tc>
          <w:tcPr>
            <w:tcW w:w="2667" w:type="dxa"/>
          </w:tcPr>
          <w:p w:rsidR="00CA2405" w:rsidRDefault="00CA2405" w:rsidP="00FB74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6680" w:type="dxa"/>
          </w:tcPr>
          <w:p w:rsidR="00CA2405" w:rsidRDefault="00CA2405" w:rsidP="00FB74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«Гимназия»</w:t>
            </w:r>
          </w:p>
          <w:p w:rsidR="00CA2405" w:rsidRDefault="00CA2405" w:rsidP="00FB74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 №266 ЗАТО Александровск» (отмечены низкие результаты по выполнению данной работы)</w:t>
            </w:r>
          </w:p>
        </w:tc>
      </w:tr>
      <w:tr w:rsidR="00CA2405" w:rsidTr="00CA2405">
        <w:trPr>
          <w:jc w:val="center"/>
        </w:trPr>
        <w:tc>
          <w:tcPr>
            <w:tcW w:w="2667" w:type="dxa"/>
          </w:tcPr>
          <w:p w:rsidR="00CA2405" w:rsidRDefault="00CA2405" w:rsidP="00FB74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680" w:type="dxa"/>
          </w:tcPr>
          <w:p w:rsidR="00CA2405" w:rsidRDefault="00CA2405" w:rsidP="00FB74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 №276», МБОУ ООШ №2</w:t>
            </w:r>
          </w:p>
        </w:tc>
      </w:tr>
      <w:tr w:rsidR="00CA2405" w:rsidTr="00CA2405">
        <w:trPr>
          <w:jc w:val="center"/>
        </w:trPr>
        <w:tc>
          <w:tcPr>
            <w:tcW w:w="2667" w:type="dxa"/>
          </w:tcPr>
          <w:p w:rsidR="00CA2405" w:rsidRDefault="00CA2405" w:rsidP="00FB74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6680" w:type="dxa"/>
          </w:tcPr>
          <w:p w:rsidR="00CA2405" w:rsidRDefault="00CA2405" w:rsidP="00FB74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№279, МБОУ «ООШ №280»</w:t>
            </w:r>
          </w:p>
        </w:tc>
      </w:tr>
      <w:tr w:rsidR="00CA2405" w:rsidTr="00CA2405">
        <w:trPr>
          <w:jc w:val="center"/>
        </w:trPr>
        <w:tc>
          <w:tcPr>
            <w:tcW w:w="2667" w:type="dxa"/>
          </w:tcPr>
          <w:p w:rsidR="00CA2405" w:rsidRDefault="00CA2405" w:rsidP="00FB74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6680" w:type="dxa"/>
          </w:tcPr>
          <w:p w:rsidR="00CA2405" w:rsidRDefault="00CA2405" w:rsidP="00FB74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ООШ №269, МБОУ ООШ №1 имени М.А. Погодина</w:t>
            </w:r>
          </w:p>
        </w:tc>
      </w:tr>
    </w:tbl>
    <w:p w:rsidR="00CA2405" w:rsidRDefault="00CA2405" w:rsidP="00FB749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7499" w:rsidRPr="00AF79DB" w:rsidRDefault="00FB7499" w:rsidP="00FB749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F79DB">
        <w:rPr>
          <w:rFonts w:ascii="Times New Roman" w:hAnsi="Times New Roman"/>
          <w:b/>
          <w:sz w:val="28"/>
          <w:szCs w:val="28"/>
        </w:rPr>
        <w:t>Соответствие годовых отметок и отметок за выполненную работу.</w:t>
      </w:r>
    </w:p>
    <w:p w:rsidR="00FB7499" w:rsidRDefault="005F582A" w:rsidP="00FB74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351152" wp14:editId="33E662E9">
            <wp:extent cx="6504317" cy="2113472"/>
            <wp:effectExtent l="0" t="0" r="0" b="127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05537D" w:rsidRDefault="0005537D" w:rsidP="00B407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537D" w:rsidRDefault="0005537D" w:rsidP="00B407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0776" w:rsidRPr="00AF79DB" w:rsidRDefault="00B40776" w:rsidP="00B407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79DB">
        <w:rPr>
          <w:rFonts w:ascii="Times New Roman" w:hAnsi="Times New Roman"/>
          <w:b/>
          <w:sz w:val="28"/>
          <w:szCs w:val="28"/>
        </w:rPr>
        <w:t xml:space="preserve">Результаты выполнения </w:t>
      </w:r>
      <w:r w:rsidR="004B05CF">
        <w:rPr>
          <w:rFonts w:ascii="Times New Roman" w:hAnsi="Times New Roman"/>
          <w:b/>
          <w:sz w:val="28"/>
          <w:szCs w:val="28"/>
        </w:rPr>
        <w:t>ВПР учащимися 11</w:t>
      </w:r>
      <w:r w:rsidRPr="00AF79DB">
        <w:rPr>
          <w:rFonts w:ascii="Times New Roman" w:hAnsi="Times New Roman"/>
          <w:b/>
          <w:sz w:val="28"/>
          <w:szCs w:val="28"/>
        </w:rPr>
        <w:t xml:space="preserve">-х классов </w:t>
      </w:r>
    </w:p>
    <w:p w:rsidR="00B40776" w:rsidRDefault="00B40776" w:rsidP="00B407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79DB">
        <w:rPr>
          <w:rFonts w:ascii="Times New Roman" w:hAnsi="Times New Roman"/>
          <w:b/>
          <w:sz w:val="28"/>
          <w:szCs w:val="28"/>
        </w:rPr>
        <w:t>В сравнении с Мурманской областью и РФ</w:t>
      </w:r>
    </w:p>
    <w:p w:rsidR="0083579C" w:rsidRPr="0063759A" w:rsidRDefault="0083579C" w:rsidP="00B4077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7499" w:rsidRDefault="00B40776" w:rsidP="00FB749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рекомендации Министерства образования и науки Мурманской области ВПР по предметам в 11-х классах выполняли выпускники, которые не выбрали данный предмет для прохождения Государственной итоговой аттестации.</w:t>
      </w:r>
    </w:p>
    <w:p w:rsidR="0083579C" w:rsidRDefault="0083579C" w:rsidP="00FB749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28"/>
        <w:gridCol w:w="841"/>
        <w:gridCol w:w="850"/>
        <w:gridCol w:w="709"/>
        <w:gridCol w:w="709"/>
        <w:gridCol w:w="709"/>
        <w:gridCol w:w="992"/>
        <w:gridCol w:w="709"/>
        <w:gridCol w:w="708"/>
        <w:gridCol w:w="851"/>
        <w:gridCol w:w="709"/>
        <w:gridCol w:w="850"/>
        <w:gridCol w:w="709"/>
      </w:tblGrid>
      <w:tr w:rsidR="00B40776" w:rsidTr="000E13B4">
        <w:tc>
          <w:tcPr>
            <w:tcW w:w="1428" w:type="dxa"/>
            <w:vMerge w:val="restart"/>
            <w:vAlign w:val="center"/>
          </w:tcPr>
          <w:p w:rsidR="00B40776" w:rsidRDefault="00B40776" w:rsidP="00B407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691" w:type="dxa"/>
            <w:gridSpan w:val="2"/>
          </w:tcPr>
          <w:p w:rsidR="00B40776" w:rsidRDefault="00B40776" w:rsidP="00B407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«Гимназия»</w:t>
            </w:r>
          </w:p>
        </w:tc>
        <w:tc>
          <w:tcPr>
            <w:tcW w:w="1418" w:type="dxa"/>
            <w:gridSpan w:val="2"/>
          </w:tcPr>
          <w:p w:rsidR="00B40776" w:rsidRDefault="00B40776" w:rsidP="00B407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 №276»</w:t>
            </w:r>
          </w:p>
        </w:tc>
        <w:tc>
          <w:tcPr>
            <w:tcW w:w="1701" w:type="dxa"/>
            <w:gridSpan w:val="2"/>
          </w:tcPr>
          <w:p w:rsidR="00B40776" w:rsidRDefault="00B40776" w:rsidP="00B407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 №266»</w:t>
            </w:r>
          </w:p>
        </w:tc>
        <w:tc>
          <w:tcPr>
            <w:tcW w:w="1417" w:type="dxa"/>
            <w:gridSpan w:val="2"/>
          </w:tcPr>
          <w:p w:rsidR="00B40776" w:rsidRDefault="00B40776" w:rsidP="00B407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ЗАТО Александровск</w:t>
            </w:r>
          </w:p>
        </w:tc>
        <w:tc>
          <w:tcPr>
            <w:tcW w:w="1560" w:type="dxa"/>
            <w:gridSpan w:val="2"/>
          </w:tcPr>
          <w:p w:rsidR="00B40776" w:rsidRDefault="00B40776" w:rsidP="00B407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Мурманская область</w:t>
            </w:r>
          </w:p>
        </w:tc>
        <w:tc>
          <w:tcPr>
            <w:tcW w:w="1559" w:type="dxa"/>
            <w:gridSpan w:val="2"/>
          </w:tcPr>
          <w:p w:rsidR="00B40776" w:rsidRDefault="00B40776" w:rsidP="00B407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</w:tr>
      <w:tr w:rsidR="00B40776" w:rsidTr="000E13B4">
        <w:trPr>
          <w:cantSplit/>
          <w:trHeight w:val="1925"/>
        </w:trPr>
        <w:tc>
          <w:tcPr>
            <w:tcW w:w="1428" w:type="dxa"/>
            <w:vMerge/>
            <w:textDirection w:val="btLr"/>
          </w:tcPr>
          <w:p w:rsidR="00B40776" w:rsidRDefault="00B40776" w:rsidP="00B40776">
            <w:pPr>
              <w:spacing w:after="0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  <w:textDirection w:val="btLr"/>
          </w:tcPr>
          <w:p w:rsidR="00B40776" w:rsidRDefault="00B40776" w:rsidP="00B40776">
            <w:pPr>
              <w:spacing w:after="0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B40776" w:rsidRDefault="00B40776" w:rsidP="00B40776">
            <w:pPr>
              <w:spacing w:after="0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B40776" w:rsidRDefault="00B40776" w:rsidP="000E13B4">
            <w:pPr>
              <w:spacing w:after="0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B40776" w:rsidRDefault="00B40776" w:rsidP="000E13B4">
            <w:pPr>
              <w:spacing w:after="0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B40776" w:rsidRDefault="00B40776" w:rsidP="000E13B4">
            <w:pPr>
              <w:spacing w:after="0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B40776" w:rsidRDefault="00B40776" w:rsidP="000E13B4">
            <w:pPr>
              <w:spacing w:after="0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B40776" w:rsidRDefault="00B40776" w:rsidP="000E13B4">
            <w:pPr>
              <w:spacing w:after="0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B40776" w:rsidRDefault="00B40776" w:rsidP="000E13B4">
            <w:pPr>
              <w:spacing w:after="0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B40776" w:rsidRDefault="00B40776" w:rsidP="000E13B4">
            <w:pPr>
              <w:spacing w:after="0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B40776" w:rsidRDefault="00B40776" w:rsidP="000E13B4">
            <w:pPr>
              <w:spacing w:after="0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B40776" w:rsidRDefault="00B40776" w:rsidP="000E13B4">
            <w:pPr>
              <w:spacing w:after="0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B40776" w:rsidRDefault="00B40776" w:rsidP="000E13B4">
            <w:pPr>
              <w:spacing w:after="0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</w:tc>
      </w:tr>
      <w:tr w:rsidR="00B40776" w:rsidTr="000E13B4">
        <w:tc>
          <w:tcPr>
            <w:tcW w:w="1428" w:type="dxa"/>
          </w:tcPr>
          <w:p w:rsidR="00B40776" w:rsidRPr="0083579C" w:rsidRDefault="000E13B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B40776" w:rsidRPr="0083579C" w:rsidRDefault="000E13B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0776" w:rsidRPr="0083579C" w:rsidRDefault="000E13B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0776" w:rsidRPr="0083579C" w:rsidRDefault="000E13B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40776" w:rsidRPr="0083579C" w:rsidRDefault="000E13B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0776" w:rsidRPr="0083579C" w:rsidRDefault="000E13B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0776" w:rsidRPr="0083579C" w:rsidRDefault="000E13B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41,9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0776" w:rsidRPr="0083579C" w:rsidRDefault="000E13B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40776" w:rsidRPr="0083579C" w:rsidRDefault="000E13B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0776" w:rsidRPr="0083579C" w:rsidRDefault="000E13B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40776" w:rsidRPr="0083579C" w:rsidRDefault="000E13B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40776" w:rsidRPr="0083579C" w:rsidRDefault="000E13B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40776" w:rsidRPr="0083579C" w:rsidRDefault="000E13B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B40776" w:rsidTr="000E13B4">
        <w:tc>
          <w:tcPr>
            <w:tcW w:w="1428" w:type="dxa"/>
          </w:tcPr>
          <w:p w:rsidR="00B40776" w:rsidRPr="0083579C" w:rsidRDefault="000E13B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B40776" w:rsidRPr="0083579C" w:rsidRDefault="000E13B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0776" w:rsidRPr="0083579C" w:rsidRDefault="000E13B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0776" w:rsidRPr="0083579C" w:rsidRDefault="000E13B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40776" w:rsidRPr="0083579C" w:rsidRDefault="000E13B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94,1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0776" w:rsidRPr="0083579C" w:rsidRDefault="000E13B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0776" w:rsidRPr="0083579C" w:rsidRDefault="000E13B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0776" w:rsidRPr="0083579C" w:rsidRDefault="000E13B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40776" w:rsidRPr="0083579C" w:rsidRDefault="000E13B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86,9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0776" w:rsidRPr="0083579C" w:rsidRDefault="000E13B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40776" w:rsidRPr="0083579C" w:rsidRDefault="000E13B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40776" w:rsidRPr="0083579C" w:rsidRDefault="000E13B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40776" w:rsidRPr="0083579C" w:rsidRDefault="000E13B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74,7</w:t>
            </w:r>
          </w:p>
        </w:tc>
      </w:tr>
      <w:tr w:rsidR="00B40776" w:rsidTr="000E13B4">
        <w:tc>
          <w:tcPr>
            <w:tcW w:w="1428" w:type="dxa"/>
          </w:tcPr>
          <w:p w:rsidR="00B40776" w:rsidRPr="0083579C" w:rsidRDefault="000E13B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B40776" w:rsidRPr="0083579C" w:rsidRDefault="000E13B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0776" w:rsidRPr="0083579C" w:rsidRDefault="0083579C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78,4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0776" w:rsidRPr="0083579C" w:rsidRDefault="000E13B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40776" w:rsidRPr="0083579C" w:rsidRDefault="0083579C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0776" w:rsidRPr="0083579C" w:rsidRDefault="0083579C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0776" w:rsidRPr="0083579C" w:rsidRDefault="0083579C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70,3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0776" w:rsidRPr="0083579C" w:rsidRDefault="0083579C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40776" w:rsidRPr="0083579C" w:rsidRDefault="0083579C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0776" w:rsidRPr="0083579C" w:rsidRDefault="0083579C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40776" w:rsidRPr="0083579C" w:rsidRDefault="0083579C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40776" w:rsidRPr="0083579C" w:rsidRDefault="0083579C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40776" w:rsidRPr="0083579C" w:rsidRDefault="0083579C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</w:tr>
      <w:tr w:rsidR="0083579C" w:rsidTr="000E13B4">
        <w:tc>
          <w:tcPr>
            <w:tcW w:w="1428" w:type="dxa"/>
          </w:tcPr>
          <w:p w:rsidR="0083579C" w:rsidRPr="0083579C" w:rsidRDefault="0083579C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83579C" w:rsidRPr="0083579C" w:rsidRDefault="0083579C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579C" w:rsidRPr="0083579C" w:rsidRDefault="0083579C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579C" w:rsidRPr="0083579C" w:rsidRDefault="0083579C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79C" w:rsidRPr="0083579C" w:rsidRDefault="0083579C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579C" w:rsidRPr="0083579C" w:rsidRDefault="0083579C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79C" w:rsidRPr="0083579C" w:rsidRDefault="0083579C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82,1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579C" w:rsidRPr="0083579C" w:rsidRDefault="0083579C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3579C" w:rsidRPr="0083579C" w:rsidRDefault="0083579C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579C" w:rsidRPr="0083579C" w:rsidRDefault="0083579C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79C" w:rsidRPr="0083579C" w:rsidRDefault="0083579C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80,6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3579C" w:rsidRPr="0083579C" w:rsidRDefault="0083579C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579C" w:rsidRPr="0083579C" w:rsidRDefault="0083579C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79C">
              <w:rPr>
                <w:rFonts w:ascii="Times New Roman" w:hAnsi="Times New Roman"/>
                <w:sz w:val="24"/>
                <w:szCs w:val="24"/>
              </w:rPr>
              <w:t>75,7</w:t>
            </w:r>
          </w:p>
        </w:tc>
      </w:tr>
      <w:tr w:rsidR="00EA5C24" w:rsidTr="000E13B4">
        <w:tc>
          <w:tcPr>
            <w:tcW w:w="1428" w:type="dxa"/>
          </w:tcPr>
          <w:p w:rsidR="00EA5C24" w:rsidRPr="0083579C" w:rsidRDefault="00EA5C2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EA5C24" w:rsidRPr="0083579C" w:rsidRDefault="00EA5C2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A5C24" w:rsidRPr="0083579C" w:rsidRDefault="00EA5C2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5C24" w:rsidRPr="0083579C" w:rsidRDefault="00EA5C2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5C24" w:rsidRPr="0083579C" w:rsidRDefault="00EA5C2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5C24" w:rsidRPr="0083579C" w:rsidRDefault="00EA5C2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5C24" w:rsidRPr="0083579C" w:rsidRDefault="00EA5C2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5C24" w:rsidRPr="0083579C" w:rsidRDefault="00EA5C24" w:rsidP="00117A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A5C24" w:rsidRPr="0083579C" w:rsidRDefault="00EA5C24" w:rsidP="00117A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5C24" w:rsidRPr="0083579C" w:rsidRDefault="00EA5C2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5C24" w:rsidRPr="0083579C" w:rsidRDefault="00EA5C2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A5C24" w:rsidRPr="0083579C" w:rsidRDefault="00EA5C2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5C24" w:rsidRPr="0083579C" w:rsidRDefault="00EA5C2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83,2</w:t>
            </w:r>
          </w:p>
        </w:tc>
      </w:tr>
      <w:tr w:rsidR="00EA5C24" w:rsidTr="000E13B4">
        <w:tc>
          <w:tcPr>
            <w:tcW w:w="1428" w:type="dxa"/>
          </w:tcPr>
          <w:p w:rsidR="00EA5C24" w:rsidRDefault="00EA5C2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EA5C24" w:rsidRDefault="00EA5C2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A5C24" w:rsidRDefault="00EA5C2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5C24" w:rsidRDefault="00EA5C2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5C24" w:rsidRDefault="00EA5C2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5C24" w:rsidRDefault="00EA5C2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5C24" w:rsidRDefault="00EA5C2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5C24" w:rsidRDefault="00EA5C24" w:rsidP="00117A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A5C24" w:rsidRDefault="00EA5C24" w:rsidP="00117A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5C24" w:rsidRDefault="00EA5C2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5C24" w:rsidRDefault="00EA5C2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A5C24" w:rsidRDefault="00EA5C2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5C24" w:rsidRDefault="00EA5C24" w:rsidP="00FB7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</w:tr>
    </w:tbl>
    <w:p w:rsidR="00B40776" w:rsidRDefault="00B40776" w:rsidP="00FB749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79DB" w:rsidRDefault="00EA5C24" w:rsidP="00D01B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успеваемости и качества знаний по всем </w:t>
      </w:r>
      <w:r w:rsidR="00882017">
        <w:rPr>
          <w:rFonts w:ascii="Times New Roman" w:hAnsi="Times New Roman"/>
          <w:sz w:val="28"/>
          <w:szCs w:val="28"/>
        </w:rPr>
        <w:t>предметам</w:t>
      </w:r>
      <w:r>
        <w:rPr>
          <w:rFonts w:ascii="Times New Roman" w:hAnsi="Times New Roman"/>
          <w:sz w:val="28"/>
          <w:szCs w:val="28"/>
        </w:rPr>
        <w:t xml:space="preserve"> по ЗАТО Александровск выше по сравнению с</w:t>
      </w:r>
      <w:r w:rsidR="00882017">
        <w:rPr>
          <w:rFonts w:ascii="Times New Roman" w:hAnsi="Times New Roman"/>
          <w:sz w:val="28"/>
          <w:szCs w:val="28"/>
        </w:rPr>
        <w:t xml:space="preserve">о всероссийскими и региональными </w:t>
      </w:r>
      <w:r>
        <w:rPr>
          <w:rFonts w:ascii="Times New Roman" w:hAnsi="Times New Roman"/>
          <w:sz w:val="28"/>
          <w:szCs w:val="28"/>
        </w:rPr>
        <w:t xml:space="preserve"> результатами</w:t>
      </w:r>
      <w:r w:rsidR="00882017">
        <w:rPr>
          <w:rFonts w:ascii="Times New Roman" w:hAnsi="Times New Roman"/>
          <w:sz w:val="28"/>
          <w:szCs w:val="28"/>
        </w:rPr>
        <w:t>. Низкие результаты по всем предметам показали выпускники МБОУ «СОШ №266 ЗАТО Александровск».</w:t>
      </w:r>
    </w:p>
    <w:p w:rsidR="004B05CF" w:rsidRDefault="004B05CF" w:rsidP="00D01B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2017" w:rsidRDefault="00882017" w:rsidP="00D01BF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F79DB">
        <w:rPr>
          <w:rFonts w:ascii="Times New Roman" w:hAnsi="Times New Roman"/>
          <w:b/>
          <w:sz w:val="28"/>
          <w:szCs w:val="28"/>
        </w:rPr>
        <w:t>Соответствие годовых отметок и отметок за выполненную работу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82017" w:rsidRDefault="00882017" w:rsidP="008820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6D629B" wp14:editId="076CA59C">
            <wp:extent cx="6269182" cy="2112818"/>
            <wp:effectExtent l="0" t="0" r="0" b="1905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B7499" w:rsidRDefault="00FB7499" w:rsidP="005F6FE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1BFD" w:rsidRDefault="00D01BFD" w:rsidP="005F6FE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21C39">
        <w:rPr>
          <w:rFonts w:ascii="Times New Roman" w:hAnsi="Times New Roman"/>
          <w:sz w:val="28"/>
          <w:szCs w:val="28"/>
        </w:rPr>
        <w:t xml:space="preserve">По итогам </w:t>
      </w:r>
      <w:r w:rsidR="00D21F92" w:rsidRPr="00921C39">
        <w:rPr>
          <w:rFonts w:ascii="Times New Roman" w:hAnsi="Times New Roman"/>
          <w:sz w:val="28"/>
          <w:szCs w:val="28"/>
        </w:rPr>
        <w:t>201</w:t>
      </w:r>
      <w:r w:rsidR="009B213E" w:rsidRPr="00921C39">
        <w:rPr>
          <w:rFonts w:ascii="Times New Roman" w:hAnsi="Times New Roman"/>
          <w:sz w:val="28"/>
          <w:szCs w:val="28"/>
        </w:rPr>
        <w:t>7</w:t>
      </w:r>
      <w:r w:rsidR="00D21F92" w:rsidRPr="00921C39">
        <w:rPr>
          <w:rFonts w:ascii="Times New Roman" w:hAnsi="Times New Roman"/>
          <w:sz w:val="28"/>
          <w:szCs w:val="28"/>
        </w:rPr>
        <w:t>-201</w:t>
      </w:r>
      <w:r w:rsidR="009B213E" w:rsidRPr="00921C39">
        <w:rPr>
          <w:rFonts w:ascii="Times New Roman" w:hAnsi="Times New Roman"/>
          <w:sz w:val="28"/>
          <w:szCs w:val="28"/>
        </w:rPr>
        <w:t>8</w:t>
      </w:r>
      <w:r w:rsidR="00D21F92" w:rsidRPr="00921C39">
        <w:rPr>
          <w:rFonts w:ascii="Times New Roman" w:hAnsi="Times New Roman"/>
          <w:sz w:val="28"/>
          <w:szCs w:val="28"/>
        </w:rPr>
        <w:t xml:space="preserve"> учебного года</w:t>
      </w:r>
      <w:r w:rsidRPr="00921C39">
        <w:rPr>
          <w:rFonts w:ascii="Times New Roman" w:hAnsi="Times New Roman"/>
          <w:sz w:val="28"/>
          <w:szCs w:val="28"/>
        </w:rPr>
        <w:t xml:space="preserve"> награждены Похвальным листом «За отличные успехи в учении»   </w:t>
      </w:r>
      <w:r w:rsidR="00921C39" w:rsidRPr="00921C39">
        <w:rPr>
          <w:rFonts w:ascii="Times New Roman" w:hAnsi="Times New Roman"/>
          <w:sz w:val="28"/>
          <w:szCs w:val="28"/>
        </w:rPr>
        <w:t xml:space="preserve">336 </w:t>
      </w:r>
      <w:r w:rsidRPr="00921C39">
        <w:rPr>
          <w:rFonts w:ascii="Times New Roman" w:hAnsi="Times New Roman"/>
          <w:sz w:val="28"/>
          <w:szCs w:val="28"/>
        </w:rPr>
        <w:t xml:space="preserve">учащихся переводных классов, что </w:t>
      </w:r>
      <w:r w:rsidR="001E69A6" w:rsidRPr="00921C39">
        <w:rPr>
          <w:rFonts w:ascii="Times New Roman" w:hAnsi="Times New Roman"/>
          <w:sz w:val="28"/>
          <w:szCs w:val="28"/>
        </w:rPr>
        <w:t xml:space="preserve">составляет </w:t>
      </w:r>
      <w:r w:rsidR="00921C39" w:rsidRPr="00921C39">
        <w:rPr>
          <w:rFonts w:ascii="Times New Roman" w:hAnsi="Times New Roman"/>
          <w:sz w:val="28"/>
          <w:szCs w:val="28"/>
        </w:rPr>
        <w:t xml:space="preserve">8,25% </w:t>
      </w:r>
      <w:r w:rsidR="005B6A6F" w:rsidRPr="00921C39">
        <w:rPr>
          <w:rFonts w:ascii="Times New Roman" w:hAnsi="Times New Roman"/>
          <w:sz w:val="28"/>
          <w:szCs w:val="28"/>
        </w:rPr>
        <w:t xml:space="preserve">от данного контингента учащихся.  </w:t>
      </w:r>
      <w:r w:rsidR="005A6415" w:rsidRPr="00921C39">
        <w:rPr>
          <w:rFonts w:ascii="Times New Roman" w:hAnsi="Times New Roman"/>
          <w:sz w:val="28"/>
          <w:szCs w:val="28"/>
        </w:rPr>
        <w:t>Этот</w:t>
      </w:r>
      <w:r w:rsidR="005B6A6F" w:rsidRPr="00921C39">
        <w:rPr>
          <w:rFonts w:ascii="Times New Roman" w:hAnsi="Times New Roman"/>
          <w:sz w:val="28"/>
          <w:szCs w:val="28"/>
        </w:rPr>
        <w:t xml:space="preserve"> показатель в сравнении с предыдущими учебными годами</w:t>
      </w:r>
      <w:r w:rsidR="005F0383" w:rsidRPr="00921C39">
        <w:rPr>
          <w:rFonts w:ascii="Times New Roman" w:hAnsi="Times New Roman"/>
          <w:sz w:val="28"/>
          <w:szCs w:val="28"/>
        </w:rPr>
        <w:t xml:space="preserve"> значительно</w:t>
      </w:r>
      <w:r w:rsidR="005B6A6F" w:rsidRPr="00921C39">
        <w:rPr>
          <w:rFonts w:ascii="Times New Roman" w:hAnsi="Times New Roman"/>
          <w:sz w:val="28"/>
          <w:szCs w:val="28"/>
        </w:rPr>
        <w:t xml:space="preserve"> возрос:</w:t>
      </w:r>
    </w:p>
    <w:p w:rsidR="00921C39" w:rsidRPr="00921C39" w:rsidRDefault="00921C39" w:rsidP="005F6FE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B40776" w:rsidRPr="00921C39" w:rsidTr="0009545B">
        <w:tc>
          <w:tcPr>
            <w:tcW w:w="347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9D9"/>
          </w:tcPr>
          <w:p w:rsidR="005B6A6F" w:rsidRPr="00921C39" w:rsidRDefault="005B6A6F" w:rsidP="0009545B">
            <w:pPr>
              <w:spacing w:after="0"/>
              <w:ind w:right="1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21C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3474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9D9"/>
          </w:tcPr>
          <w:p w:rsidR="005B6A6F" w:rsidRPr="00921C39" w:rsidRDefault="005B6A6F" w:rsidP="0009545B">
            <w:pPr>
              <w:spacing w:after="0"/>
              <w:ind w:right="1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21C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Количество учащихся, награжденных </w:t>
            </w:r>
          </w:p>
          <w:p w:rsidR="005B6A6F" w:rsidRPr="00921C39" w:rsidRDefault="005B6A6F" w:rsidP="0009545B">
            <w:pPr>
              <w:spacing w:after="0"/>
              <w:ind w:right="1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21C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Похвальным листом</w:t>
            </w:r>
          </w:p>
        </w:tc>
        <w:tc>
          <w:tcPr>
            <w:tcW w:w="3474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9D9"/>
          </w:tcPr>
          <w:p w:rsidR="005B6A6F" w:rsidRPr="00921C39" w:rsidRDefault="005B6A6F" w:rsidP="0009545B">
            <w:pPr>
              <w:spacing w:after="0"/>
              <w:ind w:right="1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21C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Доля учащихся, награжденных </w:t>
            </w:r>
          </w:p>
          <w:p w:rsidR="005B6A6F" w:rsidRPr="00921C39" w:rsidRDefault="005B6A6F" w:rsidP="0009545B">
            <w:pPr>
              <w:spacing w:after="0"/>
              <w:ind w:right="1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21C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Похвальным листом</w:t>
            </w:r>
          </w:p>
        </w:tc>
      </w:tr>
      <w:tr w:rsidR="00B40776" w:rsidRPr="00921C39" w:rsidTr="0009545B">
        <w:tc>
          <w:tcPr>
            <w:tcW w:w="3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5B6A6F" w:rsidRPr="00921C39" w:rsidRDefault="005B6A6F" w:rsidP="0009545B">
            <w:pPr>
              <w:ind w:right="1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21C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2013-2014 учебный год</w:t>
            </w:r>
          </w:p>
        </w:tc>
        <w:tc>
          <w:tcPr>
            <w:tcW w:w="34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5B6A6F" w:rsidRPr="00921C39" w:rsidRDefault="005B6A6F" w:rsidP="0009545B">
            <w:pPr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39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34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5B6A6F" w:rsidRPr="00921C39" w:rsidRDefault="005B6A6F" w:rsidP="0009545B">
            <w:pPr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C39">
              <w:rPr>
                <w:rFonts w:ascii="Times New Roman" w:hAnsi="Times New Roman"/>
                <w:b/>
                <w:sz w:val="24"/>
                <w:szCs w:val="24"/>
              </w:rPr>
              <w:t>5,43%</w:t>
            </w:r>
          </w:p>
        </w:tc>
      </w:tr>
      <w:tr w:rsidR="00B40776" w:rsidRPr="00921C39" w:rsidTr="0009545B">
        <w:tc>
          <w:tcPr>
            <w:tcW w:w="3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BA4FB9" w:rsidRPr="00921C39" w:rsidRDefault="00BA4FB9" w:rsidP="0009545B">
            <w:pPr>
              <w:ind w:right="1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21C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2014-2015 учебный год</w:t>
            </w:r>
          </w:p>
        </w:tc>
        <w:tc>
          <w:tcPr>
            <w:tcW w:w="34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BA4FB9" w:rsidRPr="00921C39" w:rsidRDefault="00BF2322" w:rsidP="0009545B">
            <w:pPr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3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34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BA4FB9" w:rsidRPr="00921C39" w:rsidRDefault="005A41A9" w:rsidP="0009545B">
            <w:pPr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C39">
              <w:rPr>
                <w:rFonts w:ascii="Times New Roman" w:hAnsi="Times New Roman"/>
                <w:b/>
                <w:sz w:val="24"/>
                <w:szCs w:val="24"/>
              </w:rPr>
              <w:t>4,85%</w:t>
            </w:r>
          </w:p>
        </w:tc>
      </w:tr>
      <w:tr w:rsidR="00B40776" w:rsidRPr="00921C39" w:rsidTr="0009545B">
        <w:tc>
          <w:tcPr>
            <w:tcW w:w="3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BA4FB9" w:rsidRPr="00921C39" w:rsidRDefault="00BA4FB9" w:rsidP="0009545B">
            <w:pPr>
              <w:ind w:right="1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21C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2015-2016 учебный год</w:t>
            </w:r>
          </w:p>
        </w:tc>
        <w:tc>
          <w:tcPr>
            <w:tcW w:w="34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BA4FB9" w:rsidRPr="00921C39" w:rsidRDefault="005F0383" w:rsidP="0009545B">
            <w:pPr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39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34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BA4FB9" w:rsidRPr="00921C39" w:rsidRDefault="005F0383" w:rsidP="0009545B">
            <w:pPr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C39">
              <w:rPr>
                <w:rFonts w:ascii="Times New Roman" w:hAnsi="Times New Roman"/>
                <w:b/>
                <w:sz w:val="24"/>
                <w:szCs w:val="24"/>
              </w:rPr>
              <w:t>5,84%</w:t>
            </w:r>
          </w:p>
        </w:tc>
      </w:tr>
      <w:tr w:rsidR="00B40776" w:rsidRPr="00921C39" w:rsidTr="0009545B">
        <w:tc>
          <w:tcPr>
            <w:tcW w:w="3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F1C86" w:rsidRPr="00921C39" w:rsidRDefault="008F1C86" w:rsidP="0009545B">
            <w:pPr>
              <w:ind w:right="1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21C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2016-2017 учебный год</w:t>
            </w:r>
          </w:p>
        </w:tc>
        <w:tc>
          <w:tcPr>
            <w:tcW w:w="34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F1C86" w:rsidRPr="00921C39" w:rsidRDefault="00A84E8A" w:rsidP="0009545B">
            <w:pPr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39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34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F1C86" w:rsidRPr="00921C39" w:rsidRDefault="001E69A6" w:rsidP="0009545B">
            <w:pPr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C39">
              <w:rPr>
                <w:rFonts w:ascii="Times New Roman" w:hAnsi="Times New Roman"/>
                <w:b/>
                <w:sz w:val="24"/>
                <w:szCs w:val="24"/>
              </w:rPr>
              <w:t>7,34%</w:t>
            </w:r>
          </w:p>
        </w:tc>
      </w:tr>
      <w:tr w:rsidR="00921C39" w:rsidRPr="00882017" w:rsidTr="0009545B">
        <w:tc>
          <w:tcPr>
            <w:tcW w:w="3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921C39" w:rsidRPr="00921C39" w:rsidRDefault="00921C39" w:rsidP="0009545B">
            <w:pPr>
              <w:ind w:right="1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21C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2017-2018 учебный год</w:t>
            </w:r>
          </w:p>
        </w:tc>
        <w:tc>
          <w:tcPr>
            <w:tcW w:w="34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921C39" w:rsidRPr="00921C39" w:rsidRDefault="00921C39" w:rsidP="0009545B">
            <w:pPr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C39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34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921C39" w:rsidRPr="00921C39" w:rsidRDefault="00921C39" w:rsidP="0009545B">
            <w:pPr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C39">
              <w:rPr>
                <w:rFonts w:ascii="Times New Roman" w:hAnsi="Times New Roman"/>
                <w:b/>
                <w:sz w:val="24"/>
                <w:szCs w:val="24"/>
              </w:rPr>
              <w:t>8,25%</w:t>
            </w:r>
          </w:p>
        </w:tc>
      </w:tr>
    </w:tbl>
    <w:p w:rsidR="00921C39" w:rsidRDefault="00921C39" w:rsidP="004838F3">
      <w:pPr>
        <w:tabs>
          <w:tab w:val="left" w:pos="1260"/>
        </w:tabs>
        <w:ind w:firstLine="6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F6FE4" w:rsidRPr="00A84E8A" w:rsidRDefault="006E5E7F" w:rsidP="004838F3">
      <w:pPr>
        <w:tabs>
          <w:tab w:val="left" w:pos="1260"/>
        </w:tabs>
        <w:ind w:firstLine="684"/>
        <w:jc w:val="both"/>
        <w:rPr>
          <w:rFonts w:ascii="Times New Roman" w:hAnsi="Times New Roman"/>
          <w:sz w:val="28"/>
          <w:szCs w:val="28"/>
        </w:rPr>
      </w:pPr>
      <w:r w:rsidRPr="000A1A99">
        <w:rPr>
          <w:rFonts w:ascii="Times New Roman" w:hAnsi="Times New Roman"/>
          <w:sz w:val="28"/>
          <w:szCs w:val="28"/>
        </w:rPr>
        <w:t>Учащиеся, имеющие неудовлетворительные результаты по одному или нескольким предметам, переводятся в следующий класс условно, с предоставлением возможно</w:t>
      </w:r>
      <w:r w:rsidR="000A1A99" w:rsidRPr="000A1A99">
        <w:rPr>
          <w:rFonts w:ascii="Times New Roman" w:hAnsi="Times New Roman"/>
          <w:sz w:val="28"/>
          <w:szCs w:val="28"/>
        </w:rPr>
        <w:t xml:space="preserve">сти ликвидировать задолженность в сроки, установленные общеобразовательным учреждением самостоятельно. </w:t>
      </w:r>
      <w:r w:rsidRPr="000A1A99">
        <w:rPr>
          <w:rFonts w:ascii="Times New Roman" w:hAnsi="Times New Roman"/>
          <w:sz w:val="28"/>
          <w:szCs w:val="28"/>
        </w:rPr>
        <w:t xml:space="preserve"> </w:t>
      </w:r>
      <w:r w:rsidR="000A1A99" w:rsidRPr="000A1A99">
        <w:rPr>
          <w:rFonts w:ascii="Times New Roman" w:hAnsi="Times New Roman"/>
          <w:sz w:val="28"/>
          <w:szCs w:val="28"/>
        </w:rPr>
        <w:t>В 2017</w:t>
      </w:r>
      <w:r w:rsidR="004838F3" w:rsidRPr="000A1A99">
        <w:rPr>
          <w:rFonts w:ascii="Times New Roman" w:hAnsi="Times New Roman"/>
          <w:sz w:val="28"/>
          <w:szCs w:val="28"/>
        </w:rPr>
        <w:t>-201</w:t>
      </w:r>
      <w:r w:rsidR="000A1A99" w:rsidRPr="000A1A99">
        <w:rPr>
          <w:rFonts w:ascii="Times New Roman" w:hAnsi="Times New Roman"/>
          <w:sz w:val="28"/>
          <w:szCs w:val="28"/>
        </w:rPr>
        <w:t>8</w:t>
      </w:r>
      <w:r w:rsidR="004838F3" w:rsidRPr="000A1A99">
        <w:rPr>
          <w:rFonts w:ascii="Times New Roman" w:hAnsi="Times New Roman"/>
          <w:sz w:val="28"/>
          <w:szCs w:val="28"/>
        </w:rPr>
        <w:t xml:space="preserve"> учебном году доля</w:t>
      </w:r>
      <w:r w:rsidR="004838F3" w:rsidRPr="00A84E8A">
        <w:rPr>
          <w:rFonts w:ascii="Times New Roman" w:hAnsi="Times New Roman"/>
          <w:sz w:val="28"/>
          <w:szCs w:val="28"/>
        </w:rPr>
        <w:t xml:space="preserve"> </w:t>
      </w:r>
      <w:r w:rsidR="00D01BFD" w:rsidRPr="00A84E8A">
        <w:rPr>
          <w:rFonts w:ascii="Times New Roman" w:hAnsi="Times New Roman"/>
          <w:sz w:val="28"/>
          <w:szCs w:val="28"/>
        </w:rPr>
        <w:t xml:space="preserve">учащихся, </w:t>
      </w:r>
      <w:r w:rsidR="004838F3" w:rsidRPr="00A84E8A">
        <w:rPr>
          <w:rFonts w:ascii="Times New Roman" w:hAnsi="Times New Roman"/>
          <w:sz w:val="28"/>
          <w:szCs w:val="28"/>
        </w:rPr>
        <w:t>условно переведенных</w:t>
      </w:r>
      <w:r w:rsidRPr="00A84E8A">
        <w:rPr>
          <w:rFonts w:ascii="Times New Roman" w:hAnsi="Times New Roman"/>
          <w:sz w:val="28"/>
          <w:szCs w:val="28"/>
        </w:rPr>
        <w:t xml:space="preserve">, </w:t>
      </w:r>
      <w:r w:rsidR="000A1A99">
        <w:rPr>
          <w:rFonts w:ascii="Times New Roman" w:hAnsi="Times New Roman"/>
          <w:sz w:val="28"/>
          <w:szCs w:val="28"/>
        </w:rPr>
        <w:t>выше</w:t>
      </w:r>
      <w:r w:rsidR="00DE39C9" w:rsidRPr="00A84E8A">
        <w:rPr>
          <w:rFonts w:ascii="Times New Roman" w:hAnsi="Times New Roman"/>
          <w:sz w:val="28"/>
          <w:szCs w:val="28"/>
        </w:rPr>
        <w:t xml:space="preserve"> в сравнении с</w:t>
      </w:r>
      <w:r w:rsidRPr="00A84E8A">
        <w:rPr>
          <w:rFonts w:ascii="Times New Roman" w:hAnsi="Times New Roman"/>
          <w:sz w:val="28"/>
          <w:szCs w:val="28"/>
        </w:rPr>
        <w:t xml:space="preserve"> предыдущ</w:t>
      </w:r>
      <w:r w:rsidR="00DE39C9" w:rsidRPr="00A84E8A">
        <w:rPr>
          <w:rFonts w:ascii="Times New Roman" w:hAnsi="Times New Roman"/>
          <w:sz w:val="28"/>
          <w:szCs w:val="28"/>
        </w:rPr>
        <w:t>им годом</w:t>
      </w:r>
      <w:r w:rsidRPr="00A84E8A">
        <w:rPr>
          <w:rFonts w:ascii="Times New Roman" w:hAnsi="Times New Roman"/>
          <w:sz w:val="28"/>
          <w:szCs w:val="28"/>
        </w:rPr>
        <w:t>.</w:t>
      </w:r>
      <w:r w:rsidR="00A84E8A" w:rsidRPr="00A84E8A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2519"/>
        <w:gridCol w:w="1964"/>
        <w:gridCol w:w="2001"/>
        <w:gridCol w:w="1964"/>
        <w:gridCol w:w="1973"/>
      </w:tblGrid>
      <w:tr w:rsidR="00AF79DB" w:rsidRPr="00A84E8A" w:rsidTr="0095382C">
        <w:tc>
          <w:tcPr>
            <w:tcW w:w="2519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9D9"/>
          </w:tcPr>
          <w:p w:rsidR="005B6A6F" w:rsidRPr="00A84E8A" w:rsidRDefault="005B6A6F" w:rsidP="0009545B">
            <w:pPr>
              <w:spacing w:after="0"/>
              <w:ind w:right="1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84E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3965" w:type="dxa"/>
            <w:gridSpan w:val="2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9D9"/>
          </w:tcPr>
          <w:p w:rsidR="005B6A6F" w:rsidRPr="00A84E8A" w:rsidRDefault="005B6A6F" w:rsidP="0009545B">
            <w:pPr>
              <w:spacing w:after="0"/>
              <w:ind w:right="1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84E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Повторное обучение</w:t>
            </w:r>
          </w:p>
        </w:tc>
        <w:tc>
          <w:tcPr>
            <w:tcW w:w="3937" w:type="dxa"/>
            <w:gridSpan w:val="2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DE9D9"/>
          </w:tcPr>
          <w:p w:rsidR="005B6A6F" w:rsidRPr="00A84E8A" w:rsidRDefault="005B6A6F" w:rsidP="0009545B">
            <w:pPr>
              <w:spacing w:after="0"/>
              <w:ind w:right="1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84E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Переведены условно в следующий класс</w:t>
            </w:r>
          </w:p>
        </w:tc>
      </w:tr>
      <w:tr w:rsidR="00AF79DB" w:rsidRPr="00A84E8A" w:rsidTr="0095382C">
        <w:tc>
          <w:tcPr>
            <w:tcW w:w="2519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</w:tcPr>
          <w:p w:rsidR="005B6A6F" w:rsidRPr="00A84E8A" w:rsidRDefault="005B6A6F" w:rsidP="0009545B">
            <w:pPr>
              <w:spacing w:after="0"/>
              <w:ind w:right="1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</w:tcPr>
          <w:p w:rsidR="005B6A6F" w:rsidRPr="00A84E8A" w:rsidRDefault="005B6A6F" w:rsidP="0009545B">
            <w:pPr>
              <w:spacing w:after="0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A">
              <w:rPr>
                <w:rFonts w:ascii="Times New Roman" w:hAnsi="Times New Roman"/>
                <w:sz w:val="24"/>
                <w:szCs w:val="24"/>
              </w:rPr>
              <w:t>Количественный состав</w:t>
            </w:r>
          </w:p>
        </w:tc>
        <w:tc>
          <w:tcPr>
            <w:tcW w:w="20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</w:tcPr>
          <w:p w:rsidR="005B6A6F" w:rsidRPr="00A84E8A" w:rsidRDefault="005B6A6F" w:rsidP="0009545B">
            <w:pPr>
              <w:spacing w:after="0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A">
              <w:rPr>
                <w:rFonts w:ascii="Times New Roman" w:hAnsi="Times New Roman"/>
                <w:sz w:val="24"/>
                <w:szCs w:val="24"/>
              </w:rPr>
              <w:t>Доля</w:t>
            </w:r>
          </w:p>
        </w:tc>
        <w:tc>
          <w:tcPr>
            <w:tcW w:w="196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</w:tcPr>
          <w:p w:rsidR="005B6A6F" w:rsidRPr="00A84E8A" w:rsidRDefault="005B6A6F" w:rsidP="0009545B">
            <w:pPr>
              <w:spacing w:after="0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A">
              <w:rPr>
                <w:rFonts w:ascii="Times New Roman" w:hAnsi="Times New Roman"/>
                <w:sz w:val="24"/>
                <w:szCs w:val="24"/>
              </w:rPr>
              <w:t>Количественный состав</w:t>
            </w:r>
          </w:p>
        </w:tc>
        <w:tc>
          <w:tcPr>
            <w:tcW w:w="19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</w:tcPr>
          <w:p w:rsidR="005B6A6F" w:rsidRPr="00A84E8A" w:rsidRDefault="005B6A6F" w:rsidP="0009545B">
            <w:pPr>
              <w:spacing w:after="0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A">
              <w:rPr>
                <w:rFonts w:ascii="Times New Roman" w:hAnsi="Times New Roman"/>
                <w:sz w:val="24"/>
                <w:szCs w:val="24"/>
              </w:rPr>
              <w:t>Доля</w:t>
            </w:r>
          </w:p>
        </w:tc>
      </w:tr>
      <w:tr w:rsidR="00AF79DB" w:rsidRPr="00A84E8A" w:rsidTr="0095382C">
        <w:tc>
          <w:tcPr>
            <w:tcW w:w="25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5B6A6F" w:rsidRPr="00A84E8A" w:rsidRDefault="005B6A6F" w:rsidP="0009545B">
            <w:pPr>
              <w:spacing w:after="0"/>
              <w:ind w:right="1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84E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2012-2013 </w:t>
            </w:r>
          </w:p>
          <w:p w:rsidR="005B6A6F" w:rsidRPr="00A84E8A" w:rsidRDefault="005B6A6F" w:rsidP="0009545B">
            <w:pPr>
              <w:spacing w:after="0"/>
              <w:ind w:right="1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84E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96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5B6A6F" w:rsidRPr="00A84E8A" w:rsidRDefault="005B6A6F" w:rsidP="0009545B">
            <w:pPr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5B6A6F" w:rsidRPr="00A84E8A" w:rsidRDefault="005B6A6F" w:rsidP="0009545B">
            <w:pPr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E8A"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4838F3" w:rsidRPr="00A84E8A">
              <w:rPr>
                <w:rFonts w:ascii="Times New Roman" w:hAnsi="Times New Roman"/>
                <w:b/>
                <w:sz w:val="24"/>
                <w:szCs w:val="24"/>
              </w:rPr>
              <w:t xml:space="preserve">58 </w:t>
            </w:r>
            <w:r w:rsidRPr="00A84E8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96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5B6A6F" w:rsidRPr="00A84E8A" w:rsidRDefault="004838F3" w:rsidP="0009545B">
            <w:pPr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E8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5B6A6F" w:rsidRPr="00A84E8A" w:rsidRDefault="004838F3" w:rsidP="0009545B">
            <w:pPr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E8A">
              <w:rPr>
                <w:rFonts w:ascii="Times New Roman" w:hAnsi="Times New Roman"/>
                <w:b/>
                <w:sz w:val="24"/>
                <w:szCs w:val="24"/>
              </w:rPr>
              <w:t>0,24%</w:t>
            </w:r>
          </w:p>
        </w:tc>
      </w:tr>
      <w:tr w:rsidR="00AF79DB" w:rsidRPr="00A84E8A" w:rsidTr="0095382C">
        <w:tc>
          <w:tcPr>
            <w:tcW w:w="25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5B6A6F" w:rsidRPr="00A84E8A" w:rsidRDefault="005B6A6F" w:rsidP="0009545B">
            <w:pPr>
              <w:spacing w:after="0"/>
              <w:ind w:right="1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84E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2013-2014 </w:t>
            </w:r>
          </w:p>
          <w:p w:rsidR="005B6A6F" w:rsidRPr="00A84E8A" w:rsidRDefault="005B6A6F" w:rsidP="0009545B">
            <w:pPr>
              <w:spacing w:after="0"/>
              <w:ind w:right="1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84E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96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5B6A6F" w:rsidRPr="00A84E8A" w:rsidRDefault="005B6A6F" w:rsidP="0009545B">
            <w:pPr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5B6A6F" w:rsidRPr="00A84E8A" w:rsidRDefault="004838F3" w:rsidP="0009545B">
            <w:pPr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E8A">
              <w:rPr>
                <w:rFonts w:ascii="Times New Roman" w:hAnsi="Times New Roman"/>
                <w:b/>
                <w:sz w:val="24"/>
                <w:szCs w:val="24"/>
              </w:rPr>
              <w:t>0,40%</w:t>
            </w:r>
          </w:p>
        </w:tc>
        <w:tc>
          <w:tcPr>
            <w:tcW w:w="196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5B6A6F" w:rsidRPr="00A84E8A" w:rsidRDefault="004838F3" w:rsidP="0009545B">
            <w:pPr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E8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9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5B6A6F" w:rsidRPr="00A84E8A" w:rsidRDefault="004838F3" w:rsidP="0009545B">
            <w:pPr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E8A">
              <w:rPr>
                <w:rFonts w:ascii="Times New Roman" w:hAnsi="Times New Roman"/>
                <w:b/>
                <w:sz w:val="24"/>
                <w:szCs w:val="24"/>
              </w:rPr>
              <w:t>0,6%</w:t>
            </w:r>
          </w:p>
        </w:tc>
      </w:tr>
      <w:tr w:rsidR="00AF79DB" w:rsidRPr="00A84E8A" w:rsidTr="0095382C">
        <w:tc>
          <w:tcPr>
            <w:tcW w:w="25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0058F" w:rsidRPr="00A84E8A" w:rsidRDefault="0080058F" w:rsidP="0009545B">
            <w:pPr>
              <w:spacing w:after="0"/>
              <w:ind w:right="1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84E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2014-2014 </w:t>
            </w:r>
          </w:p>
          <w:p w:rsidR="00A455D0" w:rsidRPr="00A84E8A" w:rsidRDefault="0080058F" w:rsidP="0009545B">
            <w:pPr>
              <w:spacing w:after="0"/>
              <w:ind w:right="1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84E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96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A455D0" w:rsidRPr="00A84E8A" w:rsidRDefault="00DE39C9" w:rsidP="0009545B">
            <w:pPr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A455D0" w:rsidRPr="00A84E8A" w:rsidRDefault="00DE39C9" w:rsidP="0009545B">
            <w:pPr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E8A">
              <w:rPr>
                <w:rFonts w:ascii="Times New Roman" w:hAnsi="Times New Roman"/>
                <w:b/>
                <w:sz w:val="24"/>
                <w:szCs w:val="24"/>
              </w:rPr>
              <w:t>0,13%</w:t>
            </w:r>
          </w:p>
        </w:tc>
        <w:tc>
          <w:tcPr>
            <w:tcW w:w="196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A455D0" w:rsidRPr="00A84E8A" w:rsidRDefault="00DE39C9" w:rsidP="0009545B">
            <w:pPr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E8A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9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A455D0" w:rsidRPr="00A84E8A" w:rsidRDefault="00DE39C9" w:rsidP="0009545B">
            <w:pPr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E8A">
              <w:rPr>
                <w:rFonts w:ascii="Times New Roman" w:hAnsi="Times New Roman"/>
                <w:b/>
                <w:sz w:val="24"/>
                <w:szCs w:val="24"/>
              </w:rPr>
              <w:t>0,73%</w:t>
            </w:r>
          </w:p>
        </w:tc>
      </w:tr>
      <w:tr w:rsidR="00AF79DB" w:rsidRPr="00A84E8A" w:rsidTr="0095382C">
        <w:tc>
          <w:tcPr>
            <w:tcW w:w="25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A455D0" w:rsidRPr="00A84E8A" w:rsidRDefault="00A455D0" w:rsidP="0009545B">
            <w:pPr>
              <w:spacing w:after="0"/>
              <w:ind w:right="1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84E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2015-2016 </w:t>
            </w:r>
          </w:p>
          <w:p w:rsidR="00A455D0" w:rsidRPr="00A84E8A" w:rsidRDefault="00A455D0" w:rsidP="0009545B">
            <w:pPr>
              <w:spacing w:after="0"/>
              <w:ind w:right="1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84E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96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A455D0" w:rsidRPr="00A84E8A" w:rsidRDefault="00A455D0" w:rsidP="0009545B">
            <w:pPr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A455D0" w:rsidRPr="00A84E8A" w:rsidRDefault="006E5E7F" w:rsidP="0009545B">
            <w:pPr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E8A">
              <w:rPr>
                <w:rFonts w:ascii="Times New Roman" w:hAnsi="Times New Roman"/>
                <w:b/>
                <w:sz w:val="24"/>
                <w:szCs w:val="24"/>
              </w:rPr>
              <w:t>0,1%</w:t>
            </w:r>
          </w:p>
        </w:tc>
        <w:tc>
          <w:tcPr>
            <w:tcW w:w="196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A455D0" w:rsidRPr="00A84E8A" w:rsidRDefault="00A455D0" w:rsidP="0009545B">
            <w:pPr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E8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9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A455D0" w:rsidRPr="00A84E8A" w:rsidRDefault="006E5E7F" w:rsidP="0009545B">
            <w:pPr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E8A">
              <w:rPr>
                <w:rFonts w:ascii="Times New Roman" w:hAnsi="Times New Roman"/>
                <w:b/>
                <w:sz w:val="24"/>
                <w:szCs w:val="24"/>
              </w:rPr>
              <w:t>0,5%</w:t>
            </w:r>
          </w:p>
        </w:tc>
      </w:tr>
      <w:tr w:rsidR="00AF79DB" w:rsidRPr="00A84E8A" w:rsidTr="0095382C">
        <w:tc>
          <w:tcPr>
            <w:tcW w:w="25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600FB7" w:rsidRPr="00A84E8A" w:rsidRDefault="00600FB7" w:rsidP="0009545B">
            <w:pPr>
              <w:spacing w:after="0"/>
              <w:ind w:right="1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84E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2016-2017</w:t>
            </w:r>
          </w:p>
          <w:p w:rsidR="00600FB7" w:rsidRPr="00A84E8A" w:rsidRDefault="00600FB7" w:rsidP="0009545B">
            <w:pPr>
              <w:spacing w:after="0"/>
              <w:ind w:right="1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84E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учебный год</w:t>
            </w:r>
          </w:p>
        </w:tc>
        <w:tc>
          <w:tcPr>
            <w:tcW w:w="196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600FB7" w:rsidRPr="00A84E8A" w:rsidRDefault="00A84E8A" w:rsidP="0009545B">
            <w:pPr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600FB7" w:rsidRPr="00A84E8A" w:rsidRDefault="00A84E8A" w:rsidP="0009545B">
            <w:pPr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E8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6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600FB7" w:rsidRPr="00A84E8A" w:rsidRDefault="00A84E8A" w:rsidP="0009545B">
            <w:pPr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9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600FB7" w:rsidRPr="00A84E8A" w:rsidRDefault="001E69A6" w:rsidP="0009545B">
            <w:pPr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0,4%</w:t>
            </w:r>
          </w:p>
        </w:tc>
      </w:tr>
      <w:tr w:rsidR="000A1A99" w:rsidRPr="00A84E8A" w:rsidTr="0095382C">
        <w:tc>
          <w:tcPr>
            <w:tcW w:w="25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0A1A99" w:rsidRDefault="000A1A99" w:rsidP="0009545B">
            <w:pPr>
              <w:spacing w:after="0"/>
              <w:ind w:right="1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2017-2018 </w:t>
            </w:r>
          </w:p>
          <w:p w:rsidR="000A1A99" w:rsidRPr="00A84E8A" w:rsidRDefault="000A1A99" w:rsidP="0009545B">
            <w:pPr>
              <w:spacing w:after="0"/>
              <w:ind w:right="1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96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0A1A99" w:rsidRDefault="000A1A99" w:rsidP="0009545B">
            <w:pPr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0A1A99" w:rsidRPr="00A84E8A" w:rsidRDefault="000A1A99" w:rsidP="0009545B">
            <w:pPr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6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0A1A99" w:rsidRDefault="000A1A99" w:rsidP="0009545B">
            <w:pPr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9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0A1A99" w:rsidRDefault="000A1A99" w:rsidP="0009545B">
            <w:pPr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0,8%</w:t>
            </w:r>
          </w:p>
        </w:tc>
      </w:tr>
    </w:tbl>
    <w:p w:rsidR="00995F87" w:rsidRPr="00A41D07" w:rsidRDefault="00995F87" w:rsidP="00681D0B">
      <w:pPr>
        <w:shd w:val="clear" w:color="auto" w:fill="FFFFFF"/>
        <w:spacing w:after="0"/>
        <w:ind w:right="14" w:firstLine="53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1300" w:rsidRDefault="00D01BFD" w:rsidP="004F1300">
      <w:pPr>
        <w:jc w:val="both"/>
        <w:rPr>
          <w:rFonts w:ascii="Times New Roman" w:hAnsi="Times New Roman"/>
          <w:b/>
          <w:sz w:val="28"/>
          <w:szCs w:val="28"/>
        </w:rPr>
      </w:pPr>
      <w:r w:rsidRPr="00617158"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="008042BA" w:rsidRPr="00617158">
        <w:rPr>
          <w:rFonts w:ascii="Times New Roman" w:hAnsi="Times New Roman"/>
          <w:b/>
          <w:sz w:val="28"/>
          <w:szCs w:val="28"/>
        </w:rPr>
        <w:t>Итоги государственной итоговой аттестации по образовательным программам основного общего образования</w:t>
      </w:r>
      <w:r w:rsidR="004F1300">
        <w:rPr>
          <w:rFonts w:ascii="Times New Roman" w:hAnsi="Times New Roman"/>
          <w:b/>
          <w:sz w:val="28"/>
          <w:szCs w:val="28"/>
        </w:rPr>
        <w:t>.</w:t>
      </w:r>
    </w:p>
    <w:p w:rsidR="001949DE" w:rsidRDefault="001949DE" w:rsidP="001949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9DE">
        <w:rPr>
          <w:rFonts w:ascii="Times New Roman" w:eastAsia="Times New Roman" w:hAnsi="Times New Roman"/>
          <w:sz w:val="28"/>
          <w:szCs w:val="28"/>
          <w:lang w:eastAsia="ru-RU"/>
        </w:rPr>
        <w:t>В 2017-2018 учебном году к ГИА  было допущено 469 учащихся, что составило 100% от контингента учащихся 9-х классов, подлежащих ГИА.</w:t>
      </w:r>
    </w:p>
    <w:p w:rsidR="001949DE" w:rsidRPr="001949DE" w:rsidRDefault="001949DE" w:rsidP="001949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1949DE" w:rsidRPr="001949DE" w:rsidTr="00CD7087">
        <w:trPr>
          <w:trHeight w:val="289"/>
        </w:trPr>
        <w:tc>
          <w:tcPr>
            <w:tcW w:w="5210" w:type="dxa"/>
            <w:shd w:val="clear" w:color="auto" w:fill="auto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5211" w:type="dxa"/>
            <w:shd w:val="clear" w:color="auto" w:fill="auto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Учащихся, допущенных к ГИА (%)</w:t>
            </w:r>
          </w:p>
        </w:tc>
      </w:tr>
      <w:tr w:rsidR="001949DE" w:rsidRPr="001949DE" w:rsidTr="00CD7087">
        <w:tc>
          <w:tcPr>
            <w:tcW w:w="5210" w:type="dxa"/>
            <w:shd w:val="clear" w:color="auto" w:fill="auto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2017-2018 учебный год</w:t>
            </w:r>
          </w:p>
        </w:tc>
        <w:tc>
          <w:tcPr>
            <w:tcW w:w="5211" w:type="dxa"/>
            <w:shd w:val="clear" w:color="auto" w:fill="auto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1949DE" w:rsidRPr="001949DE" w:rsidTr="00CD7087">
        <w:tc>
          <w:tcPr>
            <w:tcW w:w="5210" w:type="dxa"/>
            <w:shd w:val="clear" w:color="auto" w:fill="auto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2016-2017 учебный год</w:t>
            </w:r>
          </w:p>
        </w:tc>
        <w:tc>
          <w:tcPr>
            <w:tcW w:w="5211" w:type="dxa"/>
            <w:shd w:val="clear" w:color="auto" w:fill="auto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1949DE" w:rsidRPr="001949DE" w:rsidTr="00CD7087">
        <w:tc>
          <w:tcPr>
            <w:tcW w:w="5210" w:type="dxa"/>
            <w:shd w:val="clear" w:color="auto" w:fill="auto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2015-2016 учебный год</w:t>
            </w:r>
          </w:p>
        </w:tc>
        <w:tc>
          <w:tcPr>
            <w:tcW w:w="5211" w:type="dxa"/>
            <w:shd w:val="clear" w:color="auto" w:fill="auto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1949DE" w:rsidRPr="001949DE" w:rsidTr="00CD7087">
        <w:trPr>
          <w:trHeight w:val="264"/>
        </w:trPr>
        <w:tc>
          <w:tcPr>
            <w:tcW w:w="5210" w:type="dxa"/>
            <w:shd w:val="clear" w:color="auto" w:fill="auto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2014-2015 учебный год</w:t>
            </w:r>
          </w:p>
        </w:tc>
        <w:tc>
          <w:tcPr>
            <w:tcW w:w="5211" w:type="dxa"/>
            <w:shd w:val="clear" w:color="auto" w:fill="auto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98,78%,</w:t>
            </w:r>
          </w:p>
        </w:tc>
      </w:tr>
    </w:tbl>
    <w:p w:rsidR="001949DE" w:rsidRPr="001949DE" w:rsidRDefault="001949DE" w:rsidP="001949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9DE" w:rsidRPr="001949DE" w:rsidRDefault="001949DE" w:rsidP="001949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9D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7 Порядка проведения ГИА для выпускников общеобразовательных учреждений ЗАТО Александровск проведение ГИА было организовано в следующих формах:</w:t>
      </w:r>
    </w:p>
    <w:p w:rsidR="001949DE" w:rsidRPr="001949DE" w:rsidRDefault="001949DE" w:rsidP="001949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2737"/>
        <w:gridCol w:w="2315"/>
        <w:gridCol w:w="2315"/>
        <w:gridCol w:w="2204"/>
      </w:tblGrid>
      <w:tr w:rsidR="001949DE" w:rsidRPr="001949DE" w:rsidTr="00CD7087">
        <w:trPr>
          <w:jc w:val="center"/>
        </w:trPr>
        <w:tc>
          <w:tcPr>
            <w:tcW w:w="2737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2DBDB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2DBDB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Кол-во учащихся, проходивших ГИА </w:t>
            </w:r>
          </w:p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форме основного государственного экзамена</w:t>
            </w:r>
          </w:p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(ОГЭ)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2DBDB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Кол-во учащихся, проходивших ГИА </w:t>
            </w:r>
          </w:p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форме государственного выпускного экзамена</w:t>
            </w:r>
          </w:p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(ГВЭ)</w:t>
            </w:r>
          </w:p>
        </w:tc>
        <w:tc>
          <w:tcPr>
            <w:tcW w:w="2204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2DBDB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Кол-во учащихся, проходивших ГИА </w:t>
            </w:r>
          </w:p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форме ОГЭ и ГВЭ</w:t>
            </w:r>
          </w:p>
        </w:tc>
      </w:tr>
      <w:tr w:rsidR="001949DE" w:rsidRPr="001949DE" w:rsidTr="00CD7087">
        <w:trPr>
          <w:jc w:val="center"/>
        </w:trPr>
        <w:tc>
          <w:tcPr>
            <w:tcW w:w="273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1949DE" w:rsidRPr="001949DE" w:rsidRDefault="001949DE" w:rsidP="00194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МБОУ ООШ № 1 </w:t>
            </w:r>
          </w:p>
          <w:p w:rsidR="001949DE" w:rsidRPr="001949DE" w:rsidRDefault="001949DE" w:rsidP="00194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им. М.А. Погодина 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949DE" w:rsidRPr="001949DE" w:rsidTr="00CD7087">
        <w:trPr>
          <w:jc w:val="center"/>
        </w:trPr>
        <w:tc>
          <w:tcPr>
            <w:tcW w:w="273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949DE" w:rsidRPr="001949DE" w:rsidRDefault="001949DE" w:rsidP="00194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МБОУ ООШ № 2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949DE" w:rsidRPr="001949DE" w:rsidTr="00CD7087">
        <w:trPr>
          <w:jc w:val="center"/>
        </w:trPr>
        <w:tc>
          <w:tcPr>
            <w:tcW w:w="273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1949DE" w:rsidRPr="001949DE" w:rsidRDefault="001949DE" w:rsidP="00194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МБОУ ООШ № 269 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949DE" w:rsidRPr="001949DE" w:rsidTr="00CD7087">
        <w:trPr>
          <w:jc w:val="center"/>
        </w:trPr>
        <w:tc>
          <w:tcPr>
            <w:tcW w:w="273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1949DE" w:rsidRPr="001949DE" w:rsidRDefault="001949DE" w:rsidP="00194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МБОУ «ООШ № 280»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949DE" w:rsidRPr="001949DE" w:rsidTr="00CD7087">
        <w:trPr>
          <w:jc w:val="center"/>
        </w:trPr>
        <w:tc>
          <w:tcPr>
            <w:tcW w:w="273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1949DE" w:rsidRPr="001949DE" w:rsidRDefault="001949DE" w:rsidP="00194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МБОУ «СОШ № 266 ЗАТО Александровск»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949DE" w:rsidRPr="001949DE" w:rsidTr="00CD7087">
        <w:trPr>
          <w:jc w:val="center"/>
        </w:trPr>
        <w:tc>
          <w:tcPr>
            <w:tcW w:w="273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1949DE" w:rsidRPr="001949DE" w:rsidRDefault="001949DE" w:rsidP="00194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МБОУ «СОШ № 276»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949DE" w:rsidRPr="001949DE" w:rsidTr="00CD7087">
        <w:trPr>
          <w:jc w:val="center"/>
        </w:trPr>
        <w:tc>
          <w:tcPr>
            <w:tcW w:w="273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1949DE" w:rsidRPr="001949DE" w:rsidRDefault="001949DE" w:rsidP="00194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МБОУ «Гимназия»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949DE" w:rsidRPr="001949DE" w:rsidTr="00CD7087">
        <w:trPr>
          <w:jc w:val="center"/>
        </w:trPr>
        <w:tc>
          <w:tcPr>
            <w:tcW w:w="273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1949DE" w:rsidRPr="001949DE" w:rsidRDefault="001949DE" w:rsidP="00194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МБОУ СОШ № 279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949DE" w:rsidRPr="001949DE" w:rsidTr="00CD7087">
        <w:trPr>
          <w:jc w:val="center"/>
        </w:trPr>
        <w:tc>
          <w:tcPr>
            <w:tcW w:w="273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/>
          </w:tcPr>
          <w:p w:rsidR="001949DE" w:rsidRPr="001949DE" w:rsidRDefault="001949DE" w:rsidP="00194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по </w:t>
            </w:r>
          </w:p>
          <w:p w:rsidR="001949DE" w:rsidRPr="001949DE" w:rsidRDefault="001949DE" w:rsidP="00194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ЗАТО Александровск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2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1949DE" w:rsidRPr="001949DE" w:rsidRDefault="001949DE" w:rsidP="001949D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1949DE" w:rsidRPr="001949DE" w:rsidRDefault="001949DE" w:rsidP="001949D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49DE">
        <w:rPr>
          <w:rFonts w:ascii="Times New Roman" w:eastAsia="Times New Roman" w:hAnsi="Times New Roman"/>
          <w:sz w:val="28"/>
          <w:szCs w:val="28"/>
          <w:lang w:val="x-none" w:eastAsia="x-none"/>
        </w:rPr>
        <w:t>В 201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>7</w:t>
      </w:r>
      <w:r w:rsidRPr="001949DE">
        <w:rPr>
          <w:rFonts w:ascii="Times New Roman" w:eastAsia="Times New Roman" w:hAnsi="Times New Roman"/>
          <w:sz w:val="28"/>
          <w:szCs w:val="28"/>
          <w:lang w:val="x-none" w:eastAsia="x-none"/>
        </w:rPr>
        <w:t>-201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>8</w:t>
      </w:r>
      <w:r w:rsidRPr="001949D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учебном году выпускники 9-х классов общеобразовательных учреждений ЗАТО Александровск приняли участие в  ГИА 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в форме ОГЭ </w:t>
      </w:r>
      <w:r w:rsidRPr="001949DE">
        <w:rPr>
          <w:rFonts w:ascii="Times New Roman" w:eastAsia="Times New Roman" w:hAnsi="Times New Roman"/>
          <w:sz w:val="28"/>
          <w:szCs w:val="28"/>
          <w:lang w:val="x-none" w:eastAsia="x-none"/>
        </w:rPr>
        <w:t>по 2 обязательным предметам (математика, русский язык) и 9  предметам по выбору (информатика и ИКТ, обществознание, химия, английский язык, география, биология, физика, история, литература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>).</w:t>
      </w:r>
    </w:p>
    <w:p w:rsidR="001949DE" w:rsidRPr="001949DE" w:rsidRDefault="001949DE" w:rsidP="001949D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ab/>
        <w:t xml:space="preserve">Из числа выпускников 9-х классов, проходивших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eastAsia="x-none"/>
        </w:rPr>
        <w:t>ГИА по математике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>, 2</w:t>
      </w:r>
      <w:r w:rsidRPr="001949DE">
        <w:rPr>
          <w:rFonts w:ascii="Times New Roman" w:eastAsia="Times New Roman" w:hAnsi="Times New Roman"/>
          <w:color w:val="FF0000"/>
          <w:sz w:val="28"/>
          <w:szCs w:val="28"/>
          <w:lang w:eastAsia="x-none"/>
        </w:rPr>
        <w:t xml:space="preserve"> 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>учащихся набрали максимальное количество баллов за экзаменационную работу (в 2016-2017 ученом году, таких учащихся не было).</w:t>
      </w:r>
    </w:p>
    <w:p w:rsidR="001949DE" w:rsidRPr="001949DE" w:rsidRDefault="001949DE" w:rsidP="001949D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tbl>
      <w:tblPr>
        <w:tblW w:w="10314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253"/>
        <w:gridCol w:w="3685"/>
      </w:tblGrid>
      <w:tr w:rsidR="001949DE" w:rsidRPr="001949DE" w:rsidTr="00CD7087">
        <w:trPr>
          <w:trHeight w:val="681"/>
        </w:trPr>
        <w:tc>
          <w:tcPr>
            <w:tcW w:w="23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42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Ф.И.О. учащегося</w:t>
            </w:r>
          </w:p>
        </w:tc>
        <w:tc>
          <w:tcPr>
            <w:tcW w:w="36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1949DE" w:rsidRPr="001949DE" w:rsidTr="00CD7087">
        <w:trPr>
          <w:trHeight w:val="320"/>
        </w:trPr>
        <w:tc>
          <w:tcPr>
            <w:tcW w:w="2376" w:type="dxa"/>
            <w:tcBorders>
              <w:top w:val="single" w:sz="18" w:space="0" w:color="FABF8F"/>
              <w:left w:val="single" w:sz="8" w:space="0" w:color="F79646"/>
              <w:bottom w:val="single" w:sz="18" w:space="0" w:color="FABF8F"/>
              <w:right w:val="single" w:sz="8" w:space="0" w:color="F79646"/>
            </w:tcBorders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МБОУ СОШ № 279</w:t>
            </w:r>
          </w:p>
        </w:tc>
        <w:tc>
          <w:tcPr>
            <w:tcW w:w="4253" w:type="dxa"/>
            <w:tcBorders>
              <w:top w:val="single" w:sz="18" w:space="0" w:color="FABF8F"/>
              <w:left w:val="single" w:sz="8" w:space="0" w:color="F79646"/>
              <w:bottom w:val="single" w:sz="18" w:space="0" w:color="FABF8F"/>
              <w:right w:val="single" w:sz="8" w:space="0" w:color="F79646"/>
            </w:tcBorders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Шалиткина Александра Владимировна</w:t>
            </w:r>
          </w:p>
        </w:tc>
        <w:tc>
          <w:tcPr>
            <w:tcW w:w="3685" w:type="dxa"/>
            <w:tcBorders>
              <w:top w:val="single" w:sz="18" w:space="0" w:color="FABF8F"/>
              <w:left w:val="single" w:sz="8" w:space="0" w:color="F79646"/>
              <w:bottom w:val="single" w:sz="18" w:space="0" w:color="FABF8F"/>
              <w:right w:val="single" w:sz="8" w:space="0" w:color="F79646"/>
            </w:tcBorders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Саламатова Ольга Николаевна</w:t>
            </w:r>
          </w:p>
        </w:tc>
      </w:tr>
      <w:tr w:rsidR="001949DE" w:rsidRPr="001949DE" w:rsidTr="00CD7087">
        <w:trPr>
          <w:trHeight w:val="571"/>
        </w:trPr>
        <w:tc>
          <w:tcPr>
            <w:tcW w:w="2376" w:type="dxa"/>
            <w:tcBorders>
              <w:top w:val="single" w:sz="18" w:space="0" w:color="FABF8F"/>
              <w:left w:val="single" w:sz="8" w:space="0" w:color="F79646"/>
              <w:right w:val="single" w:sz="8" w:space="0" w:color="F79646"/>
            </w:tcBorders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МБОУ ООШ №1 им. М.А. Погодина</w:t>
            </w:r>
          </w:p>
        </w:tc>
        <w:tc>
          <w:tcPr>
            <w:tcW w:w="4253" w:type="dxa"/>
            <w:tcBorders>
              <w:top w:val="single" w:sz="18" w:space="0" w:color="FABF8F"/>
              <w:left w:val="single" w:sz="8" w:space="0" w:color="F79646"/>
              <w:bottom w:val="single" w:sz="4" w:space="0" w:color="FABF8F"/>
              <w:right w:val="single" w:sz="8" w:space="0" w:color="F79646"/>
            </w:tcBorders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Тарасевич Дмитрий Вадимович</w:t>
            </w:r>
          </w:p>
        </w:tc>
        <w:tc>
          <w:tcPr>
            <w:tcW w:w="3685" w:type="dxa"/>
            <w:tcBorders>
              <w:top w:val="single" w:sz="18" w:space="0" w:color="FABF8F"/>
              <w:left w:val="single" w:sz="8" w:space="0" w:color="F79646"/>
              <w:bottom w:val="single" w:sz="4" w:space="0" w:color="FABF8F"/>
              <w:right w:val="single" w:sz="8" w:space="0" w:color="F79646"/>
            </w:tcBorders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Башмакова Инесса Михайловна</w:t>
            </w:r>
          </w:p>
        </w:tc>
      </w:tr>
    </w:tbl>
    <w:p w:rsidR="001949DE" w:rsidRPr="001949DE" w:rsidRDefault="001949DE" w:rsidP="001949D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1949DE" w:rsidRPr="001949DE" w:rsidRDefault="001949DE" w:rsidP="001949D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49D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По результатам экзамена 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2017-2018 учебного года </w:t>
      </w:r>
      <w:r w:rsidRPr="001949D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по математике 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>на уровне муниципалитета отмечается положительная динамика успеваемости учащихся (2 учащихся пройдут ГИА в сентябрьские сроки, в 2016-2017 учебном году таких учащихся было 6 человек), а также повышение качества знаний и средней отметки учащихся:</w:t>
      </w: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1949DE" w:rsidRPr="001949DE" w:rsidTr="00CD7087"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x-none" w:eastAsia="x-none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x-none" w:eastAsia="x-none"/>
              </w:rPr>
              <w:t>Учебный год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x-none" w:eastAsia="x-none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x-none" w:eastAsia="x-none"/>
              </w:rPr>
              <w:t>средняя отметка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x-none" w:eastAsia="x-none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x-none" w:eastAsia="x-none"/>
              </w:rPr>
              <w:t>успеваемость учащихся</w:t>
            </w:r>
          </w:p>
        </w:tc>
        <w:tc>
          <w:tcPr>
            <w:tcW w:w="260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x-none" w:eastAsia="x-none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x-none" w:eastAsia="x-none"/>
              </w:rPr>
              <w:t>качество знаний</w:t>
            </w:r>
          </w:p>
        </w:tc>
      </w:tr>
      <w:tr w:rsidR="001949DE" w:rsidRPr="001949DE" w:rsidTr="00CD7087"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x-none" w:eastAsia="x-none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x-none" w:eastAsia="x-none"/>
              </w:rPr>
              <w:t>2014-2015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3,6</w:t>
            </w: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8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100%</w:t>
            </w:r>
          </w:p>
        </w:tc>
        <w:tc>
          <w:tcPr>
            <w:tcW w:w="26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5</w:t>
            </w: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1</w:t>
            </w:r>
            <w:r w:rsidRPr="001949DE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,</w:t>
            </w: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39</w:t>
            </w:r>
            <w:r w:rsidRPr="001949DE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 %</w:t>
            </w:r>
          </w:p>
        </w:tc>
      </w:tr>
      <w:tr w:rsidR="001949DE" w:rsidRPr="001949DE" w:rsidTr="00CD7087"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x-none"/>
              </w:rPr>
              <w:t>2015-2016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3,77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99,48%</w:t>
            </w:r>
          </w:p>
        </w:tc>
        <w:tc>
          <w:tcPr>
            <w:tcW w:w="26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62,63%</w:t>
            </w:r>
          </w:p>
        </w:tc>
      </w:tr>
      <w:tr w:rsidR="001949DE" w:rsidRPr="001949DE" w:rsidTr="00CD7087"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x-none"/>
              </w:rPr>
              <w:t>2016-2017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3,84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98,52%</w:t>
            </w:r>
          </w:p>
        </w:tc>
        <w:tc>
          <w:tcPr>
            <w:tcW w:w="26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68,15%</w:t>
            </w:r>
          </w:p>
        </w:tc>
      </w:tr>
      <w:tr w:rsidR="001949DE" w:rsidRPr="001949DE" w:rsidTr="00CD7087"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x-none"/>
              </w:rPr>
              <w:t>2017-2018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3,85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99,6%</w:t>
            </w:r>
          </w:p>
        </w:tc>
        <w:tc>
          <w:tcPr>
            <w:tcW w:w="26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68,97%</w:t>
            </w:r>
          </w:p>
        </w:tc>
      </w:tr>
    </w:tbl>
    <w:p w:rsidR="001949DE" w:rsidRPr="001949DE" w:rsidRDefault="001949DE" w:rsidP="001949D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1949DE" w:rsidRPr="001949DE" w:rsidRDefault="001949DE" w:rsidP="001949D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>Ниже процент качества, чем средний по муниципалитету в МБОУ ООШ № 1 имени М.А. Погодина (59,74%), МБОУ ООШ №2 (56,8%), МБОУ ООШ №269 (57,61%). Вместе с тем результаты в МБОУ ООШ №1 имени М.А. Погодина по сравнению с предыдущим годом улучшились.  Снизилось качество знаний в МБОУ ООШ № 269, МБОУ «Гимназия», МБОУ ООШ №2. Наибольший процент повышения качества знаний в МБОУ «СОШ №276», МБОУ «ООШ №280»</w:t>
      </w:r>
    </w:p>
    <w:p w:rsidR="001949DE" w:rsidRPr="001949DE" w:rsidRDefault="001949DE" w:rsidP="001949D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49DE"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6E1A0838" wp14:editId="77BA2F2C">
            <wp:extent cx="6597015" cy="2354580"/>
            <wp:effectExtent l="0" t="0" r="0" b="7620"/>
            <wp:docPr id="4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1949DE" w:rsidRPr="001949DE" w:rsidRDefault="001949DE" w:rsidP="001949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9DE" w:rsidRPr="001949DE" w:rsidRDefault="001949DE" w:rsidP="001949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9DE">
        <w:rPr>
          <w:rFonts w:ascii="Times New Roman" w:eastAsia="Times New Roman" w:hAnsi="Times New Roman"/>
          <w:sz w:val="28"/>
          <w:szCs w:val="28"/>
          <w:lang w:eastAsia="ru-RU"/>
        </w:rPr>
        <w:t xml:space="preserve">В МБОУ ООШ № 2, МБОУ ООШ №269, МБОУ «Гимназия» изучение учебного предмета «Математика» осуществлялось на углубленном уровне (3 класса, 72 выпускника – 16,07% от контингента выпускников 9-х общеобразовательных </w:t>
      </w:r>
      <w:r w:rsidRPr="001949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классов), что, безусловно, повлияло на повышение качества знаний по математике в целом по образовательным учреждениям.</w:t>
      </w:r>
    </w:p>
    <w:p w:rsidR="001949DE" w:rsidRPr="001949DE" w:rsidRDefault="001949DE" w:rsidP="001949D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49D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По результатам выполнения экзаменационной работы 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по математике  в 2017-2018 учебном году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eastAsia="x-none"/>
        </w:rPr>
        <w:t>56,91%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Pr="001949D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учащихся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val="x-none" w:eastAsia="x-none"/>
        </w:rPr>
        <w:t>подтвердили</w:t>
      </w:r>
      <w:r w:rsidRPr="001949D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годовые отметки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, что на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eastAsia="x-none"/>
        </w:rPr>
        <w:t>0,87%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 меньше, чем в предыдущем году,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eastAsia="x-none"/>
        </w:rPr>
        <w:t>36,83%</w:t>
      </w:r>
      <w:r w:rsidRPr="001949D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 - получили по результатам ОГЭ отметку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eastAsia="x-none"/>
        </w:rPr>
        <w:t>выше годовой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,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eastAsia="x-none"/>
        </w:rPr>
        <w:t>6,25%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eastAsia="x-none"/>
        </w:rPr>
        <w:t xml:space="preserve">-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val="x-none" w:eastAsia="x-none"/>
        </w:rPr>
        <w:t>понизили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  годовые отметки. По результатам выполнения экзаменационной работы по математике</w:t>
      </w:r>
      <w:r w:rsidRPr="001949D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>наблюдается низкий уровень подтверждения годовых отметок в МБОУ СОШ № 279 (34,88%) и в МБОУ ООШ № 280 (37,5%);  65,11% учащихся МБОУ СОШ № 279 и 50,0% учащихся МБОУ ООШ № 280  и МБОУ «Гимназия» получили по результатам экзамена отметку выше годовой. Высокий уровень подтверждения годовых отметок в МБОУ ООШ №2 (77,0%)</w:t>
      </w:r>
    </w:p>
    <w:p w:rsidR="001949DE" w:rsidRPr="001949DE" w:rsidRDefault="001949DE" w:rsidP="001949DE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1949DE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Сравнение за три года подтверждения отметок </w:t>
      </w:r>
    </w:p>
    <w:p w:rsidR="001949DE" w:rsidRPr="001949DE" w:rsidRDefault="001949DE" w:rsidP="001949DE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49DE">
        <w:rPr>
          <w:rFonts w:ascii="Times New Roman" w:eastAsia="Times New Roman" w:hAnsi="Times New Roman"/>
          <w:b/>
          <w:sz w:val="28"/>
          <w:szCs w:val="28"/>
          <w:lang w:eastAsia="x-none"/>
        </w:rPr>
        <w:t>в разрезе общеобразовательных учреждений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>:</w:t>
      </w: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716"/>
        <w:gridCol w:w="1251"/>
        <w:gridCol w:w="876"/>
        <w:gridCol w:w="926"/>
        <w:gridCol w:w="941"/>
        <w:gridCol w:w="941"/>
        <w:gridCol w:w="926"/>
        <w:gridCol w:w="915"/>
        <w:gridCol w:w="921"/>
        <w:gridCol w:w="915"/>
      </w:tblGrid>
      <w:tr w:rsidR="001949DE" w:rsidRPr="001949DE" w:rsidTr="00CD7087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подтвердивших отметку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повысивших отметку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понизивших отметку</w:t>
            </w:r>
          </w:p>
        </w:tc>
      </w:tr>
      <w:tr w:rsidR="001949DE" w:rsidRPr="001949DE" w:rsidTr="00CD7087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2017-2018</w:t>
            </w:r>
          </w:p>
        </w:tc>
      </w:tr>
      <w:tr w:rsidR="001949DE" w:rsidRPr="001949DE" w:rsidTr="00CD7087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  <w:t>ООШ №1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83,1%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65,0%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58,4%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15,4%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31,2%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1,5%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10,4%</w:t>
            </w:r>
          </w:p>
        </w:tc>
      </w:tr>
      <w:tr w:rsidR="001949DE" w:rsidRPr="001949DE" w:rsidTr="00CD7087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  <w:t>ООШ №2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60,4%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59,5%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77,0%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33,0%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40,5%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13,5%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5,66%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9,5%</w:t>
            </w:r>
          </w:p>
        </w:tc>
      </w:tr>
      <w:tr w:rsidR="001949DE" w:rsidRPr="001949DE" w:rsidTr="00CD7087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  <w:t>ООШ №269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68,6%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66,3%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23,9%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1,43%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9,8%</w:t>
            </w:r>
          </w:p>
        </w:tc>
      </w:tr>
      <w:tr w:rsidR="001949DE" w:rsidRPr="001949DE" w:rsidTr="00CD7087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  <w:t>ООШ №280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37,5%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50,0%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12,5%</w:t>
            </w:r>
          </w:p>
        </w:tc>
      </w:tr>
      <w:tr w:rsidR="001949DE" w:rsidRPr="001949DE" w:rsidTr="00CD7087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  <w:t>СОШ №266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55,2%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29,1%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44,8%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10,9%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949DE" w:rsidRPr="001949DE" w:rsidTr="00CD7087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  <w:t>СОШ №276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50,5%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47,2%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48,5%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52,1%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0,99%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949DE" w:rsidRPr="001949DE" w:rsidTr="00CD7087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  <w:t>СОШ №279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40,5%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34,9%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57,1%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65,1%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2,38%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949DE" w:rsidRPr="001949DE" w:rsidTr="00CD7087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  <w:t>МБОУГ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58,3%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58,5%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44,4%: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36,1%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31,7%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50,0%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5,56%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9,76%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5,6%</w:t>
            </w:r>
          </w:p>
        </w:tc>
      </w:tr>
      <w:tr w:rsidR="001949DE" w:rsidRPr="001949DE" w:rsidTr="00CD7087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  <w:t>ЗАТО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  <w:t>62,9%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  <w:t>57,8%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  <w:t>56,9%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  <w:t>33,5%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  <w:t>35,1%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  <w:t>36,8%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  <w:t>3,6%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  <w:t>7,2%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  <w:t>6,3%</w:t>
            </w:r>
          </w:p>
        </w:tc>
      </w:tr>
    </w:tbl>
    <w:p w:rsidR="001949DE" w:rsidRPr="001949DE" w:rsidRDefault="001949DE" w:rsidP="001949DE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1949DE" w:rsidRPr="001949DE" w:rsidRDefault="001949DE" w:rsidP="001949D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 Среди выпускников 9-х классов, проходивших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eastAsia="x-none"/>
        </w:rPr>
        <w:t>ГИА по русскому языку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 в форме ОГЭ, 7</w:t>
      </w:r>
      <w:r w:rsidRPr="001949DE">
        <w:rPr>
          <w:rFonts w:ascii="Times New Roman" w:eastAsia="Times New Roman" w:hAnsi="Times New Roman"/>
          <w:color w:val="FF0000"/>
          <w:sz w:val="28"/>
          <w:szCs w:val="28"/>
          <w:lang w:eastAsia="x-none"/>
        </w:rPr>
        <w:t xml:space="preserve"> 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>учащихся набрали максимальное количество баллов за экзаменационную работу, что на 3 человека больше, чем в предыдущем году, а именно:</w:t>
      </w:r>
    </w:p>
    <w:tbl>
      <w:tblPr>
        <w:tblW w:w="10314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3827"/>
      </w:tblGrid>
      <w:tr w:rsidR="001949DE" w:rsidRPr="001949DE" w:rsidTr="00CD7087">
        <w:trPr>
          <w:trHeight w:val="902"/>
        </w:trPr>
        <w:tc>
          <w:tcPr>
            <w:tcW w:w="280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36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Ф.И.О. учащегося</w:t>
            </w:r>
          </w:p>
        </w:tc>
        <w:tc>
          <w:tcPr>
            <w:tcW w:w="38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9D9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1949DE" w:rsidRPr="001949DE" w:rsidTr="00CD7087">
        <w:trPr>
          <w:trHeight w:val="386"/>
        </w:trPr>
        <w:tc>
          <w:tcPr>
            <w:tcW w:w="2802" w:type="dxa"/>
            <w:vMerge w:val="restart"/>
            <w:tcBorders>
              <w:top w:val="single" w:sz="18" w:space="0" w:color="FABF8F"/>
              <w:left w:val="single" w:sz="8" w:space="0" w:color="F79646"/>
              <w:right w:val="single" w:sz="8" w:space="0" w:color="F79646"/>
            </w:tcBorders>
            <w:vAlign w:val="center"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МБОУ ООШ № 269</w:t>
            </w:r>
          </w:p>
        </w:tc>
        <w:tc>
          <w:tcPr>
            <w:tcW w:w="3685" w:type="dxa"/>
            <w:tcBorders>
              <w:top w:val="single" w:sz="18" w:space="0" w:color="FABF8F"/>
              <w:left w:val="single" w:sz="8" w:space="0" w:color="F79646"/>
              <w:bottom w:val="single" w:sz="18" w:space="0" w:color="FABF8F"/>
              <w:right w:val="single" w:sz="8" w:space="0" w:color="F79646"/>
            </w:tcBorders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Киселёва Александра Антоновна</w:t>
            </w:r>
          </w:p>
        </w:tc>
        <w:tc>
          <w:tcPr>
            <w:tcW w:w="3827" w:type="dxa"/>
            <w:tcBorders>
              <w:top w:val="single" w:sz="18" w:space="0" w:color="FABF8F"/>
              <w:left w:val="single" w:sz="8" w:space="0" w:color="F79646"/>
              <w:bottom w:val="single" w:sz="18" w:space="0" w:color="FABF8F"/>
              <w:right w:val="single" w:sz="8" w:space="0" w:color="F79646"/>
            </w:tcBorders>
          </w:tcPr>
          <w:p w:rsidR="001949DE" w:rsidRPr="001949DE" w:rsidRDefault="001949DE" w:rsidP="001949DE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Макарова Ирина Владимировна</w:t>
            </w:r>
          </w:p>
        </w:tc>
      </w:tr>
      <w:tr w:rsidR="001949DE" w:rsidRPr="001949DE" w:rsidTr="00CD7087">
        <w:trPr>
          <w:trHeight w:val="339"/>
        </w:trPr>
        <w:tc>
          <w:tcPr>
            <w:tcW w:w="2802" w:type="dxa"/>
            <w:vMerge/>
            <w:tcBorders>
              <w:left w:val="single" w:sz="8" w:space="0" w:color="F79646"/>
              <w:right w:val="single" w:sz="8" w:space="0" w:color="F79646"/>
            </w:tcBorders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18" w:space="0" w:color="FABF8F"/>
              <w:left w:val="single" w:sz="8" w:space="0" w:color="F79646"/>
              <w:bottom w:val="single" w:sz="4" w:space="0" w:color="FABF8F"/>
              <w:right w:val="single" w:sz="8" w:space="0" w:color="F79646"/>
            </w:tcBorders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Ялынич Елизавета Алексеевна</w:t>
            </w:r>
          </w:p>
        </w:tc>
        <w:tc>
          <w:tcPr>
            <w:tcW w:w="3827" w:type="dxa"/>
            <w:tcBorders>
              <w:top w:val="single" w:sz="18" w:space="0" w:color="FABF8F"/>
              <w:left w:val="single" w:sz="8" w:space="0" w:color="F79646"/>
              <w:bottom w:val="single" w:sz="4" w:space="0" w:color="FABF8F"/>
              <w:right w:val="single" w:sz="8" w:space="0" w:color="F79646"/>
            </w:tcBorders>
          </w:tcPr>
          <w:p w:rsidR="001949DE" w:rsidRPr="001949DE" w:rsidRDefault="001949DE" w:rsidP="00194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Макарова Ирина Владимировна</w:t>
            </w:r>
          </w:p>
        </w:tc>
      </w:tr>
      <w:tr w:rsidR="001949DE" w:rsidRPr="001949DE" w:rsidTr="00CD7087">
        <w:trPr>
          <w:trHeight w:val="244"/>
        </w:trPr>
        <w:tc>
          <w:tcPr>
            <w:tcW w:w="2802" w:type="dxa"/>
            <w:tcBorders>
              <w:top w:val="single" w:sz="18" w:space="0" w:color="FABF8F"/>
              <w:left w:val="single" w:sz="8" w:space="0" w:color="F79646"/>
              <w:right w:val="single" w:sz="8" w:space="0" w:color="F79646"/>
            </w:tcBorders>
            <w:vAlign w:val="center"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МБОУ «Гимназия» </w:t>
            </w:r>
          </w:p>
        </w:tc>
        <w:tc>
          <w:tcPr>
            <w:tcW w:w="3685" w:type="dxa"/>
            <w:tcBorders>
              <w:top w:val="single" w:sz="18" w:space="0" w:color="FABF8F"/>
              <w:left w:val="single" w:sz="8" w:space="0" w:color="F79646"/>
              <w:bottom w:val="single" w:sz="18" w:space="0" w:color="FABF8F"/>
              <w:right w:val="single" w:sz="8" w:space="0" w:color="F79646"/>
            </w:tcBorders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Такташева Снежана Дмитриевна</w:t>
            </w:r>
          </w:p>
        </w:tc>
        <w:tc>
          <w:tcPr>
            <w:tcW w:w="3827" w:type="dxa"/>
            <w:tcBorders>
              <w:top w:val="single" w:sz="18" w:space="0" w:color="FABF8F"/>
              <w:left w:val="single" w:sz="8" w:space="0" w:color="F79646"/>
              <w:bottom w:val="single" w:sz="18" w:space="0" w:color="FABF8F"/>
              <w:right w:val="single" w:sz="8" w:space="0" w:color="F79646"/>
            </w:tcBorders>
          </w:tcPr>
          <w:p w:rsidR="001949DE" w:rsidRPr="001949DE" w:rsidRDefault="001949DE" w:rsidP="001949DE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Лужина Ирина Алексеевна</w:t>
            </w:r>
          </w:p>
        </w:tc>
      </w:tr>
      <w:tr w:rsidR="001949DE" w:rsidRPr="001949DE" w:rsidTr="00CD7087">
        <w:trPr>
          <w:trHeight w:val="210"/>
        </w:trPr>
        <w:tc>
          <w:tcPr>
            <w:tcW w:w="2802" w:type="dxa"/>
            <w:vMerge w:val="restart"/>
            <w:tcBorders>
              <w:left w:val="single" w:sz="8" w:space="0" w:color="F79646"/>
              <w:right w:val="single" w:sz="8" w:space="0" w:color="F79646"/>
            </w:tcBorders>
            <w:vAlign w:val="center"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МБОУ ООШ № 2</w:t>
            </w:r>
          </w:p>
        </w:tc>
        <w:tc>
          <w:tcPr>
            <w:tcW w:w="3685" w:type="dxa"/>
            <w:tcBorders>
              <w:top w:val="single" w:sz="18" w:space="0" w:color="FABF8F"/>
              <w:left w:val="single" w:sz="8" w:space="0" w:color="F79646"/>
              <w:bottom w:val="single" w:sz="18" w:space="0" w:color="FABF8F"/>
              <w:right w:val="single" w:sz="8" w:space="0" w:color="F79646"/>
            </w:tcBorders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Горюнова Валерия Сергеевна</w:t>
            </w:r>
          </w:p>
        </w:tc>
        <w:tc>
          <w:tcPr>
            <w:tcW w:w="3827" w:type="dxa"/>
            <w:tcBorders>
              <w:top w:val="single" w:sz="18" w:space="0" w:color="FABF8F"/>
              <w:left w:val="single" w:sz="8" w:space="0" w:color="F79646"/>
              <w:bottom w:val="single" w:sz="18" w:space="0" w:color="FABF8F"/>
              <w:right w:val="single" w:sz="8" w:space="0" w:color="F79646"/>
            </w:tcBorders>
          </w:tcPr>
          <w:p w:rsidR="001949DE" w:rsidRPr="001949DE" w:rsidRDefault="001949DE" w:rsidP="001949DE">
            <w:pPr>
              <w:spacing w:after="0" w:line="240" w:lineRule="auto"/>
              <w:ind w:left="-18" w:firstLine="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Васильченко Таисия Леонидовна</w:t>
            </w:r>
          </w:p>
        </w:tc>
      </w:tr>
      <w:tr w:rsidR="001949DE" w:rsidRPr="001949DE" w:rsidTr="00CD7087">
        <w:trPr>
          <w:trHeight w:val="231"/>
        </w:trPr>
        <w:tc>
          <w:tcPr>
            <w:tcW w:w="2802" w:type="dxa"/>
            <w:vMerge/>
            <w:tcBorders>
              <w:left w:val="single" w:sz="8" w:space="0" w:color="F79646"/>
              <w:right w:val="single" w:sz="8" w:space="0" w:color="F79646"/>
            </w:tcBorders>
            <w:vAlign w:val="center"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18" w:space="0" w:color="FABF8F"/>
              <w:left w:val="single" w:sz="8" w:space="0" w:color="F79646"/>
              <w:bottom w:val="single" w:sz="18" w:space="0" w:color="FABF8F"/>
              <w:right w:val="single" w:sz="8" w:space="0" w:color="F79646"/>
            </w:tcBorders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 Руслан Олегович</w:t>
            </w:r>
          </w:p>
        </w:tc>
        <w:tc>
          <w:tcPr>
            <w:tcW w:w="3827" w:type="dxa"/>
            <w:tcBorders>
              <w:top w:val="single" w:sz="18" w:space="0" w:color="FABF8F"/>
              <w:left w:val="single" w:sz="8" w:space="0" w:color="F79646"/>
              <w:bottom w:val="single" w:sz="18" w:space="0" w:color="FABF8F"/>
              <w:right w:val="single" w:sz="8" w:space="0" w:color="F79646"/>
            </w:tcBorders>
          </w:tcPr>
          <w:p w:rsidR="001949DE" w:rsidRPr="001949DE" w:rsidRDefault="001949DE" w:rsidP="001949DE">
            <w:pPr>
              <w:spacing w:after="0" w:line="240" w:lineRule="auto"/>
              <w:ind w:left="-18" w:firstLine="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Васильченко Таисия Леонидовна</w:t>
            </w:r>
          </w:p>
        </w:tc>
      </w:tr>
      <w:tr w:rsidR="001949DE" w:rsidRPr="001949DE" w:rsidTr="00CD7087">
        <w:trPr>
          <w:trHeight w:val="207"/>
        </w:trPr>
        <w:tc>
          <w:tcPr>
            <w:tcW w:w="2802" w:type="dxa"/>
            <w:vMerge/>
            <w:tcBorders>
              <w:left w:val="single" w:sz="8" w:space="0" w:color="F79646"/>
              <w:right w:val="single" w:sz="8" w:space="0" w:color="F79646"/>
            </w:tcBorders>
            <w:vAlign w:val="center"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18" w:space="0" w:color="FABF8F"/>
              <w:left w:val="single" w:sz="8" w:space="0" w:color="F79646"/>
              <w:bottom w:val="single" w:sz="18" w:space="0" w:color="FABF8F"/>
              <w:right w:val="single" w:sz="8" w:space="0" w:color="F79646"/>
            </w:tcBorders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Першина Арина Олеговна</w:t>
            </w:r>
          </w:p>
        </w:tc>
        <w:tc>
          <w:tcPr>
            <w:tcW w:w="3827" w:type="dxa"/>
            <w:tcBorders>
              <w:top w:val="single" w:sz="18" w:space="0" w:color="FABF8F"/>
              <w:left w:val="single" w:sz="8" w:space="0" w:color="F79646"/>
              <w:bottom w:val="single" w:sz="18" w:space="0" w:color="FABF8F"/>
              <w:right w:val="single" w:sz="8" w:space="0" w:color="F79646"/>
            </w:tcBorders>
          </w:tcPr>
          <w:p w:rsidR="001949DE" w:rsidRPr="001949DE" w:rsidRDefault="001949DE" w:rsidP="001949DE">
            <w:pPr>
              <w:spacing w:after="0" w:line="240" w:lineRule="auto"/>
              <w:ind w:left="-18" w:firstLine="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Васильченко Таисия Леонидовна</w:t>
            </w:r>
          </w:p>
        </w:tc>
      </w:tr>
      <w:tr w:rsidR="001949DE" w:rsidRPr="001949DE" w:rsidTr="00CD7087">
        <w:trPr>
          <w:trHeight w:val="519"/>
        </w:trPr>
        <w:tc>
          <w:tcPr>
            <w:tcW w:w="2802" w:type="dxa"/>
            <w:tcBorders>
              <w:left w:val="single" w:sz="8" w:space="0" w:color="F79646"/>
              <w:bottom w:val="single" w:sz="18" w:space="0" w:color="FABF8F"/>
              <w:right w:val="single" w:sz="8" w:space="0" w:color="F79646"/>
            </w:tcBorders>
            <w:vAlign w:val="center"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МБОУ ООШ № 1 им. М.А. Погодина</w:t>
            </w:r>
          </w:p>
        </w:tc>
        <w:tc>
          <w:tcPr>
            <w:tcW w:w="3685" w:type="dxa"/>
            <w:tcBorders>
              <w:top w:val="single" w:sz="18" w:space="0" w:color="FABF8F"/>
              <w:left w:val="single" w:sz="8" w:space="0" w:color="F79646"/>
              <w:bottom w:val="single" w:sz="18" w:space="0" w:color="FABF8F"/>
              <w:right w:val="single" w:sz="8" w:space="0" w:color="F79646"/>
            </w:tcBorders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Холодович Ульяна Александровна</w:t>
            </w:r>
          </w:p>
        </w:tc>
        <w:tc>
          <w:tcPr>
            <w:tcW w:w="3827" w:type="dxa"/>
            <w:tcBorders>
              <w:top w:val="single" w:sz="18" w:space="0" w:color="FABF8F"/>
              <w:left w:val="single" w:sz="8" w:space="0" w:color="F79646"/>
              <w:bottom w:val="single" w:sz="18" w:space="0" w:color="FABF8F"/>
              <w:right w:val="single" w:sz="8" w:space="0" w:color="F79646"/>
            </w:tcBorders>
          </w:tcPr>
          <w:p w:rsidR="001949DE" w:rsidRPr="001949DE" w:rsidRDefault="001949DE" w:rsidP="001949DE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Фоминская Ольга Владимировна</w:t>
            </w:r>
          </w:p>
        </w:tc>
      </w:tr>
    </w:tbl>
    <w:p w:rsidR="001949DE" w:rsidRPr="001949DE" w:rsidRDefault="001949DE" w:rsidP="001949D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Все учащиеся справились с экзаменационной работой</w:t>
      </w:r>
      <w:r w:rsidRPr="001949D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по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 русскому языку</w:t>
      </w:r>
      <w:r w:rsidRPr="001949D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в 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>форме ОГЭ, но в сравнении с предыдущим учебным годом понизилось качество знаний учащихся и средняя отметка:</w:t>
      </w: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1949DE" w:rsidRPr="001949DE" w:rsidTr="00CD7087"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x-none"/>
              </w:rPr>
              <w:t>Учебный год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x-none" w:eastAsia="x-none"/>
              </w:rPr>
              <w:t>средняя отметка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x-none" w:eastAsia="x-none"/>
              </w:rPr>
              <w:t>успеваемость учащихся</w:t>
            </w:r>
          </w:p>
        </w:tc>
        <w:tc>
          <w:tcPr>
            <w:tcW w:w="260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x-none" w:eastAsia="x-none"/>
              </w:rPr>
              <w:t>качество знаний</w:t>
            </w:r>
          </w:p>
        </w:tc>
      </w:tr>
      <w:tr w:rsidR="001949DE" w:rsidRPr="001949DE" w:rsidTr="00CD7087"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x-none"/>
              </w:rPr>
              <w:t>2014 - 2015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3,90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99,75%</w:t>
            </w:r>
          </w:p>
        </w:tc>
        <w:tc>
          <w:tcPr>
            <w:tcW w:w="26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64,39%</w:t>
            </w:r>
          </w:p>
        </w:tc>
      </w:tr>
      <w:tr w:rsidR="001949DE" w:rsidRPr="001949DE" w:rsidTr="00CD7087"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x-none"/>
              </w:rPr>
              <w:t>2015 - 2016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bCs/>
                <w:sz w:val="28"/>
                <w:szCs w:val="28"/>
                <w:lang w:eastAsia="x-none"/>
              </w:rPr>
              <w:t>3,88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99,48%</w:t>
            </w:r>
          </w:p>
        </w:tc>
        <w:tc>
          <w:tcPr>
            <w:tcW w:w="26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65,21%</w:t>
            </w:r>
          </w:p>
        </w:tc>
      </w:tr>
      <w:tr w:rsidR="001949DE" w:rsidRPr="001949DE" w:rsidTr="00CD7087"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x-none"/>
              </w:rPr>
              <w:t>2016 - 2017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3,94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99,26%</w:t>
            </w:r>
          </w:p>
        </w:tc>
        <w:tc>
          <w:tcPr>
            <w:tcW w:w="26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64,44%</w:t>
            </w:r>
          </w:p>
        </w:tc>
      </w:tr>
      <w:tr w:rsidR="001949DE" w:rsidRPr="001949DE" w:rsidTr="00CD7087"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x-none"/>
              </w:rPr>
              <w:t>2017 - 2018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3,83</w:t>
            </w:r>
          </w:p>
        </w:tc>
        <w:tc>
          <w:tcPr>
            <w:tcW w:w="26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100%</w:t>
            </w:r>
          </w:p>
        </w:tc>
        <w:tc>
          <w:tcPr>
            <w:tcW w:w="260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60,04%</w:t>
            </w:r>
          </w:p>
        </w:tc>
      </w:tr>
    </w:tbl>
    <w:p w:rsidR="001949DE" w:rsidRPr="001949DE" w:rsidRDefault="001949DE" w:rsidP="001949D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1949DE" w:rsidRPr="001949DE" w:rsidRDefault="001949DE" w:rsidP="001949D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>Ниже процент качества, чем средний по муниципалитету в МБОУ ООШ № 1 имени М.А. Погодина (49,35%), МБОУ ООШ № 2 (59,46%), МБОУ ООШ № 269 (51,09%),  МБОУ «СОШ № 266 ЗАТО Александровск» (51,72%). Вместе с тем, повысился  показатель качества знаний по сравнению с прошлым годом только в МБОУ ООШ №1 имени М.А. Погодина, но всех остальных общеобразовательных учреждениях качество знаний стало ниже.</w:t>
      </w:r>
    </w:p>
    <w:p w:rsidR="001949DE" w:rsidRPr="001949DE" w:rsidRDefault="001949DE" w:rsidP="001949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9D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0414732" wp14:editId="3354FF1D">
            <wp:extent cx="6544945" cy="2225040"/>
            <wp:effectExtent l="0" t="0" r="8255" b="3810"/>
            <wp:docPr id="4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1949DE" w:rsidRPr="001949DE" w:rsidRDefault="001949DE" w:rsidP="001949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9DE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выполнения экзаменационной работы по русскому языку в 2017-2018 учебном году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58,04%</w:t>
      </w:r>
      <w:r w:rsidRPr="001949D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подтвердили годовые отметки</w:t>
      </w:r>
      <w:r w:rsidRPr="001949DE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на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6,9%</w:t>
      </w:r>
      <w:r w:rsidRPr="001949DE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больше по сравнению с прошлым годом,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28,35%</w:t>
      </w:r>
      <w:r w:rsidRPr="00194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949DE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учащихся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повысили</w:t>
      </w:r>
      <w:r w:rsidRPr="001949D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годовые отметки,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13,62%</w:t>
      </w:r>
      <w:r w:rsidRPr="001949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- понизили</w:t>
      </w:r>
      <w:r w:rsidRPr="001949D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годовые отметки. </w:t>
      </w:r>
    </w:p>
    <w:p w:rsidR="001949DE" w:rsidRPr="001949DE" w:rsidRDefault="001949DE" w:rsidP="001949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9DE">
        <w:rPr>
          <w:rFonts w:ascii="Times New Roman" w:eastAsia="Times New Roman" w:hAnsi="Times New Roman"/>
          <w:sz w:val="28"/>
          <w:szCs w:val="28"/>
          <w:lang w:eastAsia="ru-RU"/>
        </w:rPr>
        <w:t>В МБОУ «Гимназия» и МБОУ «СОШ № 276» уровень соответствия  экзаменационных отметок и годовых находится на низком уровне: 42,6% и 46,5% соответственно; наибольший процент соответствия годовых и экзаменационных отметок в МБОУ «ООШ №280» (75,0%) и МБОУ «СОШ №266 ЗАТО Александровск» (72,41%)</w:t>
      </w:r>
    </w:p>
    <w:p w:rsidR="001949DE" w:rsidRPr="001949DE" w:rsidRDefault="001949DE" w:rsidP="001949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97" w:type="dxa"/>
        <w:tblInd w:w="93" w:type="dxa"/>
        <w:tblLook w:val="04A0" w:firstRow="1" w:lastRow="0" w:firstColumn="1" w:lastColumn="0" w:noHBand="0" w:noVBand="1"/>
      </w:tblPr>
      <w:tblGrid>
        <w:gridCol w:w="1773"/>
        <w:gridCol w:w="956"/>
        <w:gridCol w:w="956"/>
        <w:gridCol w:w="956"/>
        <w:gridCol w:w="956"/>
        <w:gridCol w:w="956"/>
        <w:gridCol w:w="956"/>
        <w:gridCol w:w="956"/>
        <w:gridCol w:w="929"/>
        <w:gridCol w:w="929"/>
      </w:tblGrid>
      <w:tr w:rsidR="001949DE" w:rsidRPr="001949DE" w:rsidTr="00CD7087">
        <w:trPr>
          <w:trHeight w:val="300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подтвердивших отметку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повысивших отметку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понизивших отметку</w:t>
            </w:r>
          </w:p>
        </w:tc>
      </w:tr>
      <w:tr w:rsidR="001949DE" w:rsidRPr="001949DE" w:rsidTr="00CD7087">
        <w:trPr>
          <w:trHeight w:val="300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2017-2018</w:t>
            </w:r>
          </w:p>
        </w:tc>
      </w:tr>
      <w:tr w:rsidR="001949DE" w:rsidRPr="001949DE" w:rsidTr="00CD7087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ООШ 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64,6%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65,0%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63,6%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34,0%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17,0%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29,9%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1,40%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18,0%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6,5%</w:t>
            </w:r>
          </w:p>
        </w:tc>
      </w:tr>
      <w:tr w:rsidR="001949DE" w:rsidRPr="001949DE" w:rsidTr="00CD7087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lastRenderedPageBreak/>
              <w:t>ООШ 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69,8%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52,0%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67,6%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24,5%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35,7%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12,2%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5,60%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11,9%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20,3%</w:t>
            </w:r>
          </w:p>
        </w:tc>
      </w:tr>
      <w:tr w:rsidR="001949DE" w:rsidRPr="001949DE" w:rsidTr="00CD7087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ООШ 269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58,6%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49,0%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58,7%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38,6%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34,0%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20,7%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2,90%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17,0%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20,7%</w:t>
            </w:r>
          </w:p>
        </w:tc>
      </w:tr>
      <w:tr w:rsidR="001949DE" w:rsidRPr="001949DE" w:rsidTr="00CD7087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ООШ 280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25,0%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60,0%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75,0%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62,5%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40,0%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12,5%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12,50%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12,5%</w:t>
            </w:r>
          </w:p>
        </w:tc>
      </w:tr>
      <w:tr w:rsidR="001949DE" w:rsidRPr="001949DE" w:rsidTr="00CD7087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СОШ 266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61,8%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50,0%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72,4%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18,2%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42,0%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17,2%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20,00%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8,0%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10,3%</w:t>
            </w:r>
          </w:p>
        </w:tc>
      </w:tr>
      <w:tr w:rsidR="001949DE" w:rsidRPr="001949DE" w:rsidTr="00CD7087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СОШ 276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51,0%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42,0%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46,5%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42,0%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58,0%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49,3%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7,00%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4,2%</w:t>
            </w:r>
          </w:p>
        </w:tc>
      </w:tr>
      <w:tr w:rsidR="001949DE" w:rsidRPr="001949DE" w:rsidTr="00CD7087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СОШ 279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41,0%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55,8%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53,0%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37,2%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5,0%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7,0%</w:t>
            </w:r>
          </w:p>
        </w:tc>
      </w:tr>
      <w:tr w:rsidR="001949DE" w:rsidRPr="001949DE" w:rsidTr="00CD7087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МБОУГ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44,0%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63,4%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42,6%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52,8%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34,2%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35,2%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2,70%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2,4%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22,2%</w:t>
            </w:r>
          </w:p>
        </w:tc>
      </w:tr>
      <w:tr w:rsidR="001949DE" w:rsidRPr="001949DE" w:rsidTr="00CD7087">
        <w:trPr>
          <w:trHeight w:val="315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Александровск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53,50%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51,10%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58,04%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38,90%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38,27%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28,35%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7,40%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9,6%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13,6%</w:t>
            </w:r>
          </w:p>
        </w:tc>
      </w:tr>
    </w:tbl>
    <w:p w:rsidR="001949DE" w:rsidRPr="001949DE" w:rsidRDefault="001949DE" w:rsidP="001949D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1949DE" w:rsidRPr="001949DE" w:rsidRDefault="001949DE" w:rsidP="001949D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>В целом по муниципалитету за последние три года отмечается повышение доли учащихся, получающих по результатам ОГЭ отметку ниже годовой.</w:t>
      </w:r>
    </w:p>
    <w:p w:rsidR="001949DE" w:rsidRPr="001949DE" w:rsidRDefault="001949DE" w:rsidP="001949D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1949DE" w:rsidRPr="001949DE" w:rsidRDefault="001949DE" w:rsidP="001949DE">
      <w:pPr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В соответствии с Порядком проведения ГИА в 2017-2018 учебном году 448 учащихся проходили ГИА по двум учебным предметам по выбору.  </w:t>
      </w:r>
      <w:r w:rsidRPr="001949DE">
        <w:rPr>
          <w:rFonts w:ascii="Times New Roman" w:eastAsia="Times New Roman" w:hAnsi="Times New Roman"/>
          <w:bCs/>
          <w:color w:val="000000"/>
          <w:sz w:val="28"/>
          <w:szCs w:val="28"/>
          <w:lang w:eastAsia="x-none"/>
        </w:rPr>
        <w:t xml:space="preserve">Наиболее выбираемыми предметами в 2017-2018 учебном году, также как и в прошлом году, стали такие предметы, как обществознание, география и информатика (в 2015-2016 уч.г.- обществознание, география и биология). По сравнению с прошлым годом увеличилось количество участников по информатике, химии, обществознанию, литературе, английскому языку, но по-прежнему остается 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 низким уровень выбора экзаменов по литературе, истории, английскому языку.</w:t>
      </w:r>
    </w:p>
    <w:p w:rsidR="001949DE" w:rsidRPr="001949DE" w:rsidRDefault="001949DE" w:rsidP="001949DE">
      <w:pPr>
        <w:spacing w:after="0"/>
        <w:jc w:val="both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  <w:r w:rsidRPr="001949DE"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5FD667AF" wp14:editId="3F548BAD">
            <wp:extent cx="6823364" cy="2299855"/>
            <wp:effectExtent l="0" t="0" r="0" b="5715"/>
            <wp:docPr id="42" name="Диаграмма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1949DE" w:rsidRPr="001949DE" w:rsidRDefault="001949DE" w:rsidP="001949D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>Успеваемость по результатам экзаменов по выбору в 2017-20187 учебном году повысилась на 1,2% по сравнению с предыдущим годом и составила – 99,6% (в 2016-2017 учебном году – 98,39%, 2015-2016 учебном году - 91,88 %), но по трем из выбранных предметов (физика, история, обществознание) качество знаний стало ниже. Количество учащихся, справившихся с экзаменационной работой на 100%, осталось на том же уровне – 6 человек, но если в прошлом году такие учащиеся были по двум предметам (химия- 2, информатика – 4), то в 2017-2018 учебном году по одному – информатике.</w:t>
      </w:r>
    </w:p>
    <w:p w:rsidR="001949DE" w:rsidRPr="001949DE" w:rsidRDefault="001949DE" w:rsidP="001949D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>Качество</w:t>
      </w:r>
      <w:r w:rsidRPr="001949D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знаний учащихся 9-х классов по результатам 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>экзаменов по выбору в сравнении за три года:</w:t>
      </w:r>
    </w:p>
    <w:p w:rsidR="001949DE" w:rsidRPr="001949DE" w:rsidRDefault="001949DE" w:rsidP="001949DE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49DE">
        <w:rPr>
          <w:rFonts w:ascii="Times New Roman" w:eastAsia="Times New Roman" w:hAnsi="Times New Roman"/>
          <w:noProof/>
          <w:sz w:val="16"/>
          <w:szCs w:val="16"/>
          <w:lang w:eastAsia="ru-RU"/>
        </w:rPr>
        <w:lastRenderedPageBreak/>
        <w:drawing>
          <wp:inline distT="0" distB="0" distL="0" distR="0" wp14:anchorId="702B1793" wp14:editId="40345BF0">
            <wp:extent cx="6477000" cy="1801090"/>
            <wp:effectExtent l="0" t="0" r="0" b="8890"/>
            <wp:docPr id="4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1949DE" w:rsidRPr="001949DE" w:rsidRDefault="001949DE" w:rsidP="001949D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В ГИА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eastAsia="x-none"/>
        </w:rPr>
        <w:t xml:space="preserve">по физике 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>качество знаний учащихся снизилось по сравнению с 2016-2017 уч. годом на 2,75%. 100%-ное качество знаний по результатам экзамена у выпускников МБОУ СОШ № 279 (В МБОУ «ООШ №280» сдавал данный предмет 1 учащийся), наиболее низкое качество знаний показали учащиеся МБОУ «СОШ № 266 ЗАТО Александровск» (25,0%), МБОУ ООШ № 2 (26,7%).</w:t>
      </w:r>
    </w:p>
    <w:p w:rsidR="001949DE" w:rsidRPr="001949DE" w:rsidRDefault="001949DE" w:rsidP="001949D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1949DE" w:rsidRPr="001949DE" w:rsidRDefault="001949DE" w:rsidP="001949D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49D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ГИА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val="x-none" w:eastAsia="x-none"/>
        </w:rPr>
        <w:t xml:space="preserve">по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eastAsia="x-none"/>
        </w:rPr>
        <w:t>химии</w:t>
      </w:r>
      <w:r w:rsidRPr="001949D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>качество знаний учащихся повысилось и  осталось на высоком уровне - 81,5%. 100%-ное качество знаний по результатам экзамена у выпускников МБОУ СОШ № 276, МБОУ ООШ № 280, МБОУ ООШ №1 имени М.А. Погодина, МБОУ «СОШ №266 ЗАТО Александровск, низкое качество знаний показали учащиеся МБОУ ООШ № 269 (37,5%). Максимальное количество баллов не набрал ни один из учащихся.</w:t>
      </w:r>
    </w:p>
    <w:p w:rsidR="001949DE" w:rsidRPr="001949DE" w:rsidRDefault="001949DE" w:rsidP="001949D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49D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ГИА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val="x-none" w:eastAsia="x-none"/>
        </w:rPr>
        <w:t xml:space="preserve">по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eastAsia="x-none"/>
        </w:rPr>
        <w:t xml:space="preserve">информатике 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>качество знаний повысилось на 5,1% и находится на достаточно высоком уровне. Наибольший показатель качества знаний по результатам экзамена у выпускников МБОУ «ООШ №266 ЗАТО Александровск» (93,8%), наименьший в МБОУ ООШ №1 имени М.А. Погодина (60,9%). 6 учащихся набрали максимальное количество баллов за экзаменационную работу:</w:t>
      </w:r>
    </w:p>
    <w:tbl>
      <w:tblPr>
        <w:tblW w:w="10314" w:type="dxa"/>
        <w:tblBorders>
          <w:top w:val="single" w:sz="4" w:space="0" w:color="E36C0A"/>
          <w:left w:val="single" w:sz="4" w:space="0" w:color="E36C0A"/>
          <w:bottom w:val="single" w:sz="4" w:space="0" w:color="E36C0A"/>
          <w:right w:val="single" w:sz="4" w:space="0" w:color="E36C0A"/>
          <w:insideH w:val="single" w:sz="4" w:space="0" w:color="E36C0A"/>
          <w:insideV w:val="single" w:sz="4" w:space="0" w:color="E36C0A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969"/>
        <w:gridCol w:w="3685"/>
      </w:tblGrid>
      <w:tr w:rsidR="001949DE" w:rsidRPr="001949DE" w:rsidTr="00CD7087">
        <w:trPr>
          <w:trHeight w:val="553"/>
        </w:trPr>
        <w:tc>
          <w:tcPr>
            <w:tcW w:w="2660" w:type="dxa"/>
            <w:shd w:val="clear" w:color="auto" w:fill="FDE9D9"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3969" w:type="dxa"/>
            <w:shd w:val="clear" w:color="auto" w:fill="FDE9D9"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Ф.И.О. учащегося</w:t>
            </w:r>
          </w:p>
        </w:tc>
        <w:tc>
          <w:tcPr>
            <w:tcW w:w="3685" w:type="dxa"/>
            <w:shd w:val="clear" w:color="auto" w:fill="FDE9D9"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1949DE" w:rsidRPr="001949DE" w:rsidTr="00CD7087">
        <w:trPr>
          <w:trHeight w:val="259"/>
        </w:trPr>
        <w:tc>
          <w:tcPr>
            <w:tcW w:w="2660" w:type="dxa"/>
            <w:vAlign w:val="center"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МБОУ «Гимназия»</w:t>
            </w:r>
          </w:p>
        </w:tc>
        <w:tc>
          <w:tcPr>
            <w:tcW w:w="3969" w:type="dxa"/>
            <w:vAlign w:val="center"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Сергеев Валерий Юрьевич</w:t>
            </w:r>
          </w:p>
        </w:tc>
        <w:tc>
          <w:tcPr>
            <w:tcW w:w="3685" w:type="dxa"/>
            <w:vAlign w:val="center"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Ширяев Кирилл Геннадьевич</w:t>
            </w:r>
          </w:p>
        </w:tc>
      </w:tr>
      <w:tr w:rsidR="001949DE" w:rsidRPr="001949DE" w:rsidTr="00CD7087">
        <w:trPr>
          <w:trHeight w:val="196"/>
        </w:trPr>
        <w:tc>
          <w:tcPr>
            <w:tcW w:w="2660" w:type="dxa"/>
            <w:vMerge w:val="restart"/>
            <w:vAlign w:val="center"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МБОУ ООШ № 276</w:t>
            </w:r>
          </w:p>
        </w:tc>
        <w:tc>
          <w:tcPr>
            <w:tcW w:w="3969" w:type="dxa"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Шамне Максим Андреевич</w:t>
            </w:r>
          </w:p>
        </w:tc>
        <w:tc>
          <w:tcPr>
            <w:tcW w:w="3685" w:type="dxa"/>
            <w:vMerge w:val="restart"/>
            <w:vAlign w:val="center"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Тауберт Дмитрий Викторович</w:t>
            </w:r>
          </w:p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949DE" w:rsidRPr="001949DE" w:rsidTr="00CD7087">
        <w:trPr>
          <w:trHeight w:val="195"/>
        </w:trPr>
        <w:tc>
          <w:tcPr>
            <w:tcW w:w="2660" w:type="dxa"/>
            <w:vMerge/>
            <w:vAlign w:val="center"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Цибулько Дмитрий Николаевич</w:t>
            </w:r>
          </w:p>
        </w:tc>
        <w:tc>
          <w:tcPr>
            <w:tcW w:w="3685" w:type="dxa"/>
            <w:vMerge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949DE" w:rsidRPr="001949DE" w:rsidTr="00CD7087">
        <w:trPr>
          <w:trHeight w:val="325"/>
        </w:trPr>
        <w:tc>
          <w:tcPr>
            <w:tcW w:w="2660" w:type="dxa"/>
            <w:vMerge/>
            <w:vAlign w:val="center"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Чернуха Илья Сергеевич</w:t>
            </w:r>
          </w:p>
        </w:tc>
        <w:tc>
          <w:tcPr>
            <w:tcW w:w="3685" w:type="dxa"/>
            <w:vMerge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949DE" w:rsidRPr="001949DE" w:rsidTr="00CD7087">
        <w:trPr>
          <w:trHeight w:val="289"/>
        </w:trPr>
        <w:tc>
          <w:tcPr>
            <w:tcW w:w="2660" w:type="dxa"/>
            <w:vMerge w:val="restart"/>
            <w:vAlign w:val="center"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МБОУ ООШ № 1 имени М.А.Погодина</w:t>
            </w:r>
          </w:p>
        </w:tc>
        <w:tc>
          <w:tcPr>
            <w:tcW w:w="3969" w:type="dxa"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Тарасевич Дмитрий Вадимович</w:t>
            </w:r>
          </w:p>
        </w:tc>
        <w:tc>
          <w:tcPr>
            <w:tcW w:w="3685" w:type="dxa"/>
            <w:vMerge w:val="restart"/>
            <w:vAlign w:val="center"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Гречаная Марина Геннадиевна</w:t>
            </w:r>
          </w:p>
        </w:tc>
      </w:tr>
      <w:tr w:rsidR="001949DE" w:rsidRPr="001949DE" w:rsidTr="00CD7087">
        <w:trPr>
          <w:trHeight w:val="331"/>
        </w:trPr>
        <w:tc>
          <w:tcPr>
            <w:tcW w:w="2660" w:type="dxa"/>
            <w:vMerge/>
            <w:vAlign w:val="center"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Арсентьев Даниил Геннадьевич</w:t>
            </w:r>
          </w:p>
        </w:tc>
        <w:tc>
          <w:tcPr>
            <w:tcW w:w="3685" w:type="dxa"/>
            <w:vMerge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949DE" w:rsidRPr="001949DE" w:rsidRDefault="001949DE" w:rsidP="001949D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Качество знаний учащихся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eastAsia="x-none"/>
        </w:rPr>
        <w:t xml:space="preserve">по биологии 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повысилось на 9,76%, но по-прежнему остается самым низким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eastAsia="x-none"/>
        </w:rPr>
        <w:t xml:space="preserve">(48,38%) 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>в сравнении с качеством знаний по предметам по выбору. Низкий показатель качества знаний по муниципалитету в МБОУ ООШ № 1 имени М.А. Погодина (27,3%), МБОУ СОШ №279 (33,3%). Хорошие результаты показали учащиеся МБОУ «Гимназия» (75,0%)и МБОУ «СОШ №276» (70,8%). В дополнительный период в сентябре повторно ГИА по биологии будет проходить 1 учащаяся МБОУ ООШ №1 имени М.А. Погодина.</w:t>
      </w:r>
    </w:p>
    <w:p w:rsidR="001949DE" w:rsidRPr="001949DE" w:rsidRDefault="001949DE" w:rsidP="001949D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Динамика качества знаний по биологии за три года представлена на диаграмме:</w:t>
      </w:r>
    </w:p>
    <w:p w:rsidR="001949DE" w:rsidRPr="001949DE" w:rsidRDefault="001949DE" w:rsidP="001949DE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49DE"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39240267" wp14:editId="357D049B">
            <wp:extent cx="6573982" cy="1676400"/>
            <wp:effectExtent l="0" t="0" r="0" b="0"/>
            <wp:docPr id="44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1949DE" w:rsidRPr="001949DE" w:rsidRDefault="001949DE" w:rsidP="001949DE">
      <w:pPr>
        <w:spacing w:after="0"/>
        <w:jc w:val="center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1949DE" w:rsidRPr="001949DE" w:rsidRDefault="001949DE" w:rsidP="001949D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Экзамен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eastAsia="x-none"/>
        </w:rPr>
        <w:t>по истории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 выбрали выпускники только четырех школ  МБОУ ООШ №1 имени М.А. Погодина, МБОУ «Гимназия», МБОУ «СОШ №276», МБОУ ООШ №269. (2016-2017 – 3, 2015-2016 уч.г. – 6 школ). Качество знаний по муниципалитету снизилось по сравнению с прошлым годом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eastAsia="x-none"/>
        </w:rPr>
        <w:t>на 10,42%.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 Хорошие результаты показали учащиеся МБОУ ООШ №1 имени М.А. Погодина (при 100% успеваемости качество знаний – 75,0%).</w:t>
      </w:r>
    </w:p>
    <w:p w:rsidR="001949DE" w:rsidRPr="001949DE" w:rsidRDefault="001949DE" w:rsidP="001949D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49DE">
        <w:rPr>
          <w:rFonts w:ascii="Times New Roman" w:eastAsia="Times New Roman" w:hAnsi="Times New Roman"/>
          <w:b/>
          <w:i/>
          <w:sz w:val="28"/>
          <w:szCs w:val="28"/>
          <w:lang w:eastAsia="x-none"/>
        </w:rPr>
        <w:t xml:space="preserve">По географии 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качество знаний учащихся увеличилось по сравнению с предыдущим годом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eastAsia="x-none"/>
        </w:rPr>
        <w:t>на 5,85%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 и составило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eastAsia="x-none"/>
        </w:rPr>
        <w:t>64,09%.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 Ниже, чем средний по муниципалитету, процент качества знаний в МБОУ ООШ № 1 имени М.А. Погодина (60,78%), МБОУ «СОШ № 266 ЗАТО Александровск» (62,5%), МБОУ ООШ №269 (62,36%). Самый низкий показатель – МБОУ ООШ №2 (45,65%). 100%-ое качество в МБОУ «СОШ № 276», (в МБОУ «ООШ №280» сдавал экзамен один учащийся). В дополнительный период в сентябре повторно ГИА по географии будет проходить 1 человек.</w:t>
      </w:r>
    </w:p>
    <w:p w:rsidR="001949DE" w:rsidRPr="001949DE" w:rsidRDefault="001949DE" w:rsidP="001949D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Экзамен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eastAsia="x-none"/>
        </w:rPr>
        <w:t>по английскому языку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 сдавали 29 выпускников из 6 общеобразовательных учреждений. 8 учащихся МБОУ «СОШ №276» изучали данный предмет на углублённом уровне. Учащиеся МБОУ «ООШ №280» и МБОУ «СОШ №266 ЗАТО Александровск» не выбрали данный предмет. Качество знаний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eastAsia="x-none"/>
        </w:rPr>
        <w:t>по английскому языку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 повысилось по сравнению с прошлым годом на 2,2% и осталось на достаточно высоком уроне. Учащиеся МБОУ  ООШ №2, МБОУ СОШ №279, МБОУ ООШ №1 имени М.А. Погодина показали 100%-е качество знаний.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3"/>
      </w:tblGrid>
      <w:tr w:rsidR="001949DE" w:rsidRPr="001949DE" w:rsidTr="00CD7087">
        <w:tc>
          <w:tcPr>
            <w:tcW w:w="3473" w:type="dxa"/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2015-2016</w:t>
            </w:r>
          </w:p>
        </w:tc>
        <w:tc>
          <w:tcPr>
            <w:tcW w:w="3473" w:type="dxa"/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2016-2017</w:t>
            </w:r>
          </w:p>
        </w:tc>
        <w:tc>
          <w:tcPr>
            <w:tcW w:w="3473" w:type="dxa"/>
            <w:shd w:val="clear" w:color="auto" w:fill="auto"/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2017-2018</w:t>
            </w:r>
          </w:p>
        </w:tc>
      </w:tr>
      <w:tr w:rsidR="001949DE" w:rsidRPr="001949DE" w:rsidTr="00CD7087">
        <w:tc>
          <w:tcPr>
            <w:tcW w:w="3473" w:type="dxa"/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86,34%</w:t>
            </w:r>
          </w:p>
        </w:tc>
        <w:tc>
          <w:tcPr>
            <w:tcW w:w="3473" w:type="dxa"/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87,50%</w:t>
            </w:r>
          </w:p>
        </w:tc>
        <w:tc>
          <w:tcPr>
            <w:tcW w:w="3473" w:type="dxa"/>
            <w:shd w:val="clear" w:color="auto" w:fill="auto"/>
          </w:tcPr>
          <w:p w:rsidR="001949DE" w:rsidRPr="001949DE" w:rsidRDefault="001949DE" w:rsidP="001949D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89,66%</w:t>
            </w:r>
          </w:p>
        </w:tc>
      </w:tr>
    </w:tbl>
    <w:p w:rsidR="001949DE" w:rsidRPr="001949DE" w:rsidRDefault="001949DE" w:rsidP="001949DE">
      <w:pPr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Качество знаний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eastAsia="x-none"/>
        </w:rPr>
        <w:t>по обществознанию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 снизилось по сравнению с прошлым годом на 2,3% и составило 56,56%. Хорошие результаты показали учащиеся МБОУ ООШ №1 имени М.А. Погодина. Самые низкие в МБОУ СОШ №279.</w:t>
      </w:r>
    </w:p>
    <w:tbl>
      <w:tblPr>
        <w:tblW w:w="10328" w:type="dxa"/>
        <w:tblInd w:w="93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072"/>
        <w:gridCol w:w="956"/>
        <w:gridCol w:w="956"/>
        <w:gridCol w:w="956"/>
        <w:gridCol w:w="956"/>
        <w:gridCol w:w="956"/>
        <w:gridCol w:w="956"/>
        <w:gridCol w:w="956"/>
        <w:gridCol w:w="979"/>
        <w:gridCol w:w="1585"/>
      </w:tblGrid>
      <w:tr w:rsidR="001949DE" w:rsidRPr="001949DE" w:rsidTr="00CD7087">
        <w:trPr>
          <w:trHeight w:val="610"/>
        </w:trPr>
        <w:tc>
          <w:tcPr>
            <w:tcW w:w="1072" w:type="dxa"/>
            <w:shd w:val="clear" w:color="auto" w:fill="FABF8F" w:themeFill="accent6" w:themeFillTint="99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учебный год </w:t>
            </w:r>
          </w:p>
        </w:tc>
        <w:tc>
          <w:tcPr>
            <w:tcW w:w="930" w:type="dxa"/>
            <w:shd w:val="clear" w:color="auto" w:fill="FABF8F" w:themeFill="accent6" w:themeFillTint="99"/>
            <w:vAlign w:val="center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ООШ </w:t>
            </w:r>
          </w:p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1</w:t>
            </w:r>
          </w:p>
        </w:tc>
        <w:tc>
          <w:tcPr>
            <w:tcW w:w="931" w:type="dxa"/>
            <w:shd w:val="clear" w:color="auto" w:fill="FABF8F" w:themeFill="accent6" w:themeFillTint="99"/>
            <w:vAlign w:val="center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ООШ </w:t>
            </w:r>
          </w:p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2</w:t>
            </w:r>
          </w:p>
        </w:tc>
        <w:tc>
          <w:tcPr>
            <w:tcW w:w="931" w:type="dxa"/>
            <w:shd w:val="clear" w:color="auto" w:fill="FABF8F" w:themeFill="accent6" w:themeFillTint="99"/>
            <w:vAlign w:val="center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ООШ </w:t>
            </w:r>
          </w:p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269</w:t>
            </w:r>
          </w:p>
        </w:tc>
        <w:tc>
          <w:tcPr>
            <w:tcW w:w="931" w:type="dxa"/>
            <w:shd w:val="clear" w:color="auto" w:fill="FABF8F" w:themeFill="accent6" w:themeFillTint="99"/>
            <w:vAlign w:val="center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ООШ </w:t>
            </w:r>
          </w:p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280</w:t>
            </w:r>
          </w:p>
        </w:tc>
        <w:tc>
          <w:tcPr>
            <w:tcW w:w="931" w:type="dxa"/>
            <w:shd w:val="clear" w:color="auto" w:fill="FABF8F" w:themeFill="accent6" w:themeFillTint="99"/>
            <w:vAlign w:val="center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СОШ </w:t>
            </w:r>
          </w:p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266</w:t>
            </w:r>
          </w:p>
        </w:tc>
        <w:tc>
          <w:tcPr>
            <w:tcW w:w="931" w:type="dxa"/>
            <w:shd w:val="clear" w:color="auto" w:fill="FABF8F" w:themeFill="accent6" w:themeFillTint="99"/>
            <w:vAlign w:val="center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СОШ </w:t>
            </w:r>
          </w:p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276</w:t>
            </w:r>
          </w:p>
        </w:tc>
        <w:tc>
          <w:tcPr>
            <w:tcW w:w="931" w:type="dxa"/>
            <w:shd w:val="clear" w:color="auto" w:fill="FABF8F" w:themeFill="accent6" w:themeFillTint="99"/>
            <w:vAlign w:val="center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СОШ </w:t>
            </w:r>
          </w:p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279</w:t>
            </w:r>
          </w:p>
        </w:tc>
        <w:tc>
          <w:tcPr>
            <w:tcW w:w="1021" w:type="dxa"/>
            <w:shd w:val="clear" w:color="auto" w:fill="FABF8F" w:themeFill="accent6" w:themeFillTint="99"/>
            <w:vAlign w:val="center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МБОУГ</w:t>
            </w:r>
          </w:p>
        </w:tc>
        <w:tc>
          <w:tcPr>
            <w:tcW w:w="1719" w:type="dxa"/>
            <w:shd w:val="clear" w:color="auto" w:fill="FABF8F" w:themeFill="accent6" w:themeFillTint="99"/>
            <w:vAlign w:val="center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Александровск</w:t>
            </w:r>
          </w:p>
        </w:tc>
      </w:tr>
      <w:tr w:rsidR="001949DE" w:rsidRPr="001949DE" w:rsidTr="00CD7087">
        <w:trPr>
          <w:trHeight w:val="300"/>
        </w:trPr>
        <w:tc>
          <w:tcPr>
            <w:tcW w:w="1072" w:type="dxa"/>
            <w:shd w:val="clear" w:color="auto" w:fill="FABF8F" w:themeFill="accent6" w:themeFillTint="99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2015-</w:t>
            </w: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2016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28,60%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25,70%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26,80%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33,30%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23,50%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31,20%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62,50%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29,03</w:t>
            </w:r>
          </w:p>
        </w:tc>
      </w:tr>
      <w:tr w:rsidR="001949DE" w:rsidRPr="001949DE" w:rsidTr="00CD7087">
        <w:trPr>
          <w:trHeight w:val="300"/>
        </w:trPr>
        <w:tc>
          <w:tcPr>
            <w:tcW w:w="1072" w:type="dxa"/>
            <w:shd w:val="clear" w:color="auto" w:fill="FABF8F" w:themeFill="accent6" w:themeFillTint="99"/>
            <w:noWrap/>
            <w:vAlign w:val="bottom"/>
            <w:hideMark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2016-2017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62,07%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42,31%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78,13%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20,00%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76,47%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54,55%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51,85%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54,55%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58,89%</w:t>
            </w:r>
          </w:p>
        </w:tc>
      </w:tr>
      <w:tr w:rsidR="001949DE" w:rsidRPr="001949DE" w:rsidTr="00CD7087">
        <w:trPr>
          <w:trHeight w:val="300"/>
        </w:trPr>
        <w:tc>
          <w:tcPr>
            <w:tcW w:w="1072" w:type="dxa"/>
            <w:shd w:val="clear" w:color="auto" w:fill="FABF8F" w:themeFill="accent6" w:themeFillTint="99"/>
            <w:noWrap/>
            <w:vAlign w:val="bottom"/>
          </w:tcPr>
          <w:p w:rsidR="001949DE" w:rsidRPr="001949DE" w:rsidRDefault="001949DE" w:rsidP="001949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69,0%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55,0%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53,3%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57,1%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54,8%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48,3%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53,8%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1949DE" w:rsidRPr="001949DE" w:rsidRDefault="001949DE" w:rsidP="00194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49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56,6%</w:t>
            </w:r>
          </w:p>
        </w:tc>
      </w:tr>
    </w:tbl>
    <w:p w:rsidR="001949DE" w:rsidRPr="001949DE" w:rsidRDefault="001949DE" w:rsidP="001949DE">
      <w:pPr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1949DE" w:rsidRPr="001949DE" w:rsidRDefault="001949DE" w:rsidP="001949DE">
      <w:pPr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>По сравнению с предыдущим годом отмечается положительная динамика в МБОУ ООШ № 1 имени М.А. Погодина, МБОУ ООШ № 2, МБОУ СОШ № 276. Наблюдается резкое снижение качества знаний в  МБОУ «СОШ № 266 ЗАТО Александровск» и в МБОУ ООШ №269.</w:t>
      </w:r>
    </w:p>
    <w:p w:rsidR="001949DE" w:rsidRPr="001949DE" w:rsidRDefault="001949DE" w:rsidP="001949D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Качество знаний по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eastAsia="x-none"/>
        </w:rPr>
        <w:t>литературе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 остаётся 100% -м на протяжении 3-х лет. К сожалению, только один учащийся МБОУ ООШ №2 классов углубленного изучения литературы выбрал данный предмет для прохождения Государственной итоговой аттестации, учащиеся МБОУ «Гимназия», изучающие литературу на углубленном уровне, данный предмет не  выбирали.</w:t>
      </w:r>
    </w:p>
    <w:p w:rsidR="001949DE" w:rsidRPr="001949DE" w:rsidRDefault="001949DE" w:rsidP="001949DE">
      <w:pPr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По результатам выполнения экзаменационных работ </w:t>
      </w:r>
      <w:r w:rsidRPr="001949D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>можно провести сравнительный анализ результатов ГИА по предметам по выбору и годовых отметок: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909"/>
        <w:gridCol w:w="910"/>
        <w:gridCol w:w="909"/>
        <w:gridCol w:w="910"/>
        <w:gridCol w:w="909"/>
        <w:gridCol w:w="910"/>
        <w:gridCol w:w="909"/>
        <w:gridCol w:w="910"/>
        <w:gridCol w:w="910"/>
      </w:tblGrid>
      <w:tr w:rsidR="001949DE" w:rsidRPr="001949DE" w:rsidTr="00CD7087">
        <w:trPr>
          <w:cantSplit/>
          <w:trHeight w:val="1457"/>
        </w:trPr>
        <w:tc>
          <w:tcPr>
            <w:tcW w:w="2235" w:type="dxa"/>
            <w:gridSpan w:val="2"/>
            <w:shd w:val="clear" w:color="auto" w:fill="FFCC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</w:p>
        </w:tc>
        <w:tc>
          <w:tcPr>
            <w:tcW w:w="909" w:type="dxa"/>
            <w:shd w:val="clear" w:color="auto" w:fill="FFCC99"/>
            <w:textDirection w:val="btLr"/>
            <w:vAlign w:val="center"/>
          </w:tcPr>
          <w:p w:rsidR="001949DE" w:rsidRPr="001949DE" w:rsidRDefault="001949DE" w:rsidP="001949DE">
            <w:pPr>
              <w:spacing w:after="12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  <w:t>Литература</w:t>
            </w:r>
          </w:p>
        </w:tc>
        <w:tc>
          <w:tcPr>
            <w:tcW w:w="910" w:type="dxa"/>
            <w:shd w:val="clear" w:color="auto" w:fill="FFCC99"/>
            <w:textDirection w:val="btLr"/>
            <w:vAlign w:val="center"/>
          </w:tcPr>
          <w:p w:rsidR="001949DE" w:rsidRPr="001949DE" w:rsidRDefault="001949DE" w:rsidP="001949DE">
            <w:pPr>
              <w:spacing w:after="12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  <w:t>История</w:t>
            </w:r>
          </w:p>
        </w:tc>
        <w:tc>
          <w:tcPr>
            <w:tcW w:w="909" w:type="dxa"/>
            <w:shd w:val="clear" w:color="auto" w:fill="FFCC99"/>
            <w:textDirection w:val="btLr"/>
            <w:vAlign w:val="center"/>
          </w:tcPr>
          <w:p w:rsidR="001949DE" w:rsidRPr="001949DE" w:rsidRDefault="001949DE" w:rsidP="001949DE">
            <w:pPr>
              <w:spacing w:after="12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  <w:t>Физика</w:t>
            </w:r>
          </w:p>
        </w:tc>
        <w:tc>
          <w:tcPr>
            <w:tcW w:w="910" w:type="dxa"/>
            <w:shd w:val="clear" w:color="auto" w:fill="FFCC99"/>
            <w:textDirection w:val="btLr"/>
            <w:vAlign w:val="center"/>
          </w:tcPr>
          <w:p w:rsidR="001949DE" w:rsidRPr="001949DE" w:rsidRDefault="001949DE" w:rsidP="001949DE">
            <w:pPr>
              <w:spacing w:after="12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  <w:t>Информатика и ИКТ</w:t>
            </w:r>
          </w:p>
        </w:tc>
        <w:tc>
          <w:tcPr>
            <w:tcW w:w="909" w:type="dxa"/>
            <w:shd w:val="clear" w:color="auto" w:fill="FFCC99"/>
            <w:textDirection w:val="btLr"/>
            <w:vAlign w:val="center"/>
          </w:tcPr>
          <w:p w:rsidR="001949DE" w:rsidRPr="001949DE" w:rsidRDefault="001949DE" w:rsidP="001949DE">
            <w:pPr>
              <w:spacing w:after="12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  <w:t>География</w:t>
            </w:r>
          </w:p>
        </w:tc>
        <w:tc>
          <w:tcPr>
            <w:tcW w:w="910" w:type="dxa"/>
            <w:shd w:val="clear" w:color="auto" w:fill="FFCC99"/>
            <w:textDirection w:val="btLr"/>
            <w:vAlign w:val="center"/>
          </w:tcPr>
          <w:p w:rsidR="001949DE" w:rsidRPr="001949DE" w:rsidRDefault="001949DE" w:rsidP="001949DE">
            <w:pPr>
              <w:spacing w:after="12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  <w:t>Английский язык</w:t>
            </w:r>
          </w:p>
        </w:tc>
        <w:tc>
          <w:tcPr>
            <w:tcW w:w="909" w:type="dxa"/>
            <w:shd w:val="clear" w:color="auto" w:fill="FFCC99"/>
            <w:textDirection w:val="btLr"/>
            <w:vAlign w:val="center"/>
          </w:tcPr>
          <w:p w:rsidR="001949DE" w:rsidRPr="001949DE" w:rsidRDefault="001949DE" w:rsidP="001949DE">
            <w:pPr>
              <w:spacing w:after="12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  <w:t>Химия</w:t>
            </w:r>
          </w:p>
        </w:tc>
        <w:tc>
          <w:tcPr>
            <w:tcW w:w="910" w:type="dxa"/>
            <w:shd w:val="clear" w:color="auto" w:fill="FFCC99"/>
            <w:textDirection w:val="btLr"/>
            <w:vAlign w:val="center"/>
          </w:tcPr>
          <w:p w:rsidR="001949DE" w:rsidRPr="001949DE" w:rsidRDefault="001949DE" w:rsidP="001949DE">
            <w:pPr>
              <w:spacing w:after="12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  <w:t>Биология</w:t>
            </w:r>
          </w:p>
        </w:tc>
        <w:tc>
          <w:tcPr>
            <w:tcW w:w="910" w:type="dxa"/>
            <w:shd w:val="clear" w:color="auto" w:fill="FFCC99"/>
            <w:textDirection w:val="btLr"/>
            <w:vAlign w:val="center"/>
          </w:tcPr>
          <w:p w:rsidR="001949DE" w:rsidRPr="001949DE" w:rsidRDefault="001949DE" w:rsidP="001949DE">
            <w:pPr>
              <w:spacing w:after="12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  <w:t>О</w:t>
            </w:r>
            <w:r w:rsidRPr="001949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  <w:t>бществознание</w:t>
            </w:r>
          </w:p>
        </w:tc>
      </w:tr>
      <w:tr w:rsidR="001949DE" w:rsidRPr="001949DE" w:rsidTr="00CD7087">
        <w:trPr>
          <w:trHeight w:val="631"/>
        </w:trPr>
        <w:tc>
          <w:tcPr>
            <w:tcW w:w="817" w:type="dxa"/>
            <w:shd w:val="clear" w:color="auto" w:fill="FFFF99"/>
          </w:tcPr>
          <w:p w:rsidR="001949DE" w:rsidRPr="001949DE" w:rsidRDefault="001949DE" w:rsidP="001949DE">
            <w:pPr>
              <w:spacing w:after="1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color w:val="000000"/>
                <w:lang w:eastAsia="x-none"/>
              </w:rPr>
              <w:t>2015-2016</w:t>
            </w:r>
          </w:p>
        </w:tc>
        <w:tc>
          <w:tcPr>
            <w:tcW w:w="1418" w:type="dxa"/>
            <w:vMerge w:val="restart"/>
            <w:shd w:val="clear" w:color="auto" w:fill="FFCC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 xml:space="preserve">% подтвердивших </w:t>
            </w:r>
          </w:p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отметку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100%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38,9%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58,1%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both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67,0%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55,49%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68,18%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51,3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43,12%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58,1%</w:t>
            </w:r>
          </w:p>
        </w:tc>
      </w:tr>
      <w:tr w:rsidR="001949DE" w:rsidRPr="001949DE" w:rsidTr="00CD7087">
        <w:trPr>
          <w:trHeight w:val="598"/>
        </w:trPr>
        <w:tc>
          <w:tcPr>
            <w:tcW w:w="817" w:type="dxa"/>
            <w:shd w:val="clear" w:color="auto" w:fill="FFFF99"/>
          </w:tcPr>
          <w:p w:rsidR="001949DE" w:rsidRPr="001949DE" w:rsidRDefault="001949DE" w:rsidP="001949DE">
            <w:pPr>
              <w:spacing w:after="1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color w:val="000000"/>
                <w:lang w:eastAsia="x-none"/>
              </w:rPr>
              <w:t>2016-2017</w:t>
            </w:r>
          </w:p>
        </w:tc>
        <w:tc>
          <w:tcPr>
            <w:tcW w:w="1418" w:type="dxa"/>
            <w:vMerge/>
            <w:shd w:val="clear" w:color="auto" w:fill="FFCC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</w:p>
        </w:tc>
        <w:tc>
          <w:tcPr>
            <w:tcW w:w="909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50%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80%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59,09%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55,48%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56,47%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62,05%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61,82%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56,14%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55%</w:t>
            </w:r>
          </w:p>
        </w:tc>
      </w:tr>
      <w:tr w:rsidR="001949DE" w:rsidRPr="001949DE" w:rsidTr="00CD7087">
        <w:trPr>
          <w:trHeight w:val="598"/>
        </w:trPr>
        <w:tc>
          <w:tcPr>
            <w:tcW w:w="817" w:type="dxa"/>
            <w:shd w:val="clear" w:color="auto" w:fill="FFFF99"/>
          </w:tcPr>
          <w:p w:rsidR="001949DE" w:rsidRPr="001949DE" w:rsidRDefault="001949DE" w:rsidP="001949DE">
            <w:pPr>
              <w:spacing w:after="1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color w:val="000000"/>
                <w:lang w:eastAsia="x-none"/>
              </w:rPr>
              <w:t>2017-2018</w:t>
            </w:r>
          </w:p>
        </w:tc>
        <w:tc>
          <w:tcPr>
            <w:tcW w:w="1418" w:type="dxa"/>
            <w:vMerge/>
            <w:shd w:val="clear" w:color="auto" w:fill="FFCC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</w:p>
        </w:tc>
        <w:tc>
          <w:tcPr>
            <w:tcW w:w="909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40%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56,25%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59,8%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53,21%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59,2%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82,8%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58,46%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56,76%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51,58%</w:t>
            </w:r>
          </w:p>
        </w:tc>
      </w:tr>
      <w:tr w:rsidR="001949DE" w:rsidRPr="001949DE" w:rsidTr="00CD7087">
        <w:trPr>
          <w:trHeight w:val="355"/>
        </w:trPr>
        <w:tc>
          <w:tcPr>
            <w:tcW w:w="817" w:type="dxa"/>
            <w:shd w:val="clear" w:color="auto" w:fill="FFFF99"/>
          </w:tcPr>
          <w:p w:rsidR="001949DE" w:rsidRPr="001949DE" w:rsidRDefault="001949DE" w:rsidP="001949DE">
            <w:pPr>
              <w:spacing w:after="1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color w:val="000000"/>
                <w:lang w:eastAsia="x-none"/>
              </w:rPr>
              <w:t>2015-2016</w:t>
            </w:r>
          </w:p>
        </w:tc>
        <w:tc>
          <w:tcPr>
            <w:tcW w:w="1418" w:type="dxa"/>
            <w:vMerge w:val="restart"/>
            <w:shd w:val="clear" w:color="auto" w:fill="FFCC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% повысивших отметку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0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18,5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12,9%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13,6%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21,3%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0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36,8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8,26%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4,6%</w:t>
            </w:r>
          </w:p>
        </w:tc>
      </w:tr>
      <w:tr w:rsidR="001949DE" w:rsidRPr="001949DE" w:rsidTr="00CD7087">
        <w:trPr>
          <w:trHeight w:val="337"/>
        </w:trPr>
        <w:tc>
          <w:tcPr>
            <w:tcW w:w="817" w:type="dxa"/>
            <w:shd w:val="clear" w:color="auto" w:fill="FFFF99"/>
          </w:tcPr>
          <w:p w:rsidR="001949DE" w:rsidRPr="001949DE" w:rsidRDefault="001949DE" w:rsidP="001949DE">
            <w:pPr>
              <w:spacing w:after="1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color w:val="000000"/>
                <w:lang w:eastAsia="x-none"/>
              </w:rPr>
              <w:t>2016-2017</w:t>
            </w:r>
          </w:p>
        </w:tc>
        <w:tc>
          <w:tcPr>
            <w:tcW w:w="1418" w:type="dxa"/>
            <w:vMerge/>
            <w:shd w:val="clear" w:color="auto" w:fill="FFCC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</w:p>
        </w:tc>
        <w:tc>
          <w:tcPr>
            <w:tcW w:w="909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50%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13,33%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2,73%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14,38%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25,29%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6,25%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27,27%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4,39%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22,78%</w:t>
            </w:r>
          </w:p>
        </w:tc>
      </w:tr>
      <w:tr w:rsidR="001949DE" w:rsidRPr="001949DE" w:rsidTr="00CD7087">
        <w:trPr>
          <w:trHeight w:val="337"/>
        </w:trPr>
        <w:tc>
          <w:tcPr>
            <w:tcW w:w="817" w:type="dxa"/>
            <w:shd w:val="clear" w:color="auto" w:fill="FFFF99"/>
          </w:tcPr>
          <w:p w:rsidR="001949DE" w:rsidRPr="001949DE" w:rsidRDefault="001949DE" w:rsidP="001949DE">
            <w:pPr>
              <w:spacing w:after="1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color w:val="000000"/>
                <w:lang w:eastAsia="x-none"/>
              </w:rPr>
              <w:t>2017-2018</w:t>
            </w:r>
          </w:p>
        </w:tc>
        <w:tc>
          <w:tcPr>
            <w:tcW w:w="1418" w:type="dxa"/>
            <w:vMerge/>
            <w:shd w:val="clear" w:color="auto" w:fill="FFCC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</w:p>
        </w:tc>
        <w:tc>
          <w:tcPr>
            <w:tcW w:w="909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30%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0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13,04%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25,73%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26,4%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6,9%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27,69%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9,9%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19%</w:t>
            </w:r>
          </w:p>
        </w:tc>
      </w:tr>
      <w:tr w:rsidR="001949DE" w:rsidRPr="001949DE" w:rsidTr="00CD7087">
        <w:trPr>
          <w:trHeight w:val="374"/>
        </w:trPr>
        <w:tc>
          <w:tcPr>
            <w:tcW w:w="817" w:type="dxa"/>
            <w:shd w:val="clear" w:color="auto" w:fill="FFFF99"/>
          </w:tcPr>
          <w:p w:rsidR="001949DE" w:rsidRPr="001949DE" w:rsidRDefault="001949DE" w:rsidP="001949DE">
            <w:pPr>
              <w:spacing w:after="1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color w:val="000000"/>
                <w:lang w:eastAsia="x-none"/>
              </w:rPr>
              <w:t>2015-2016</w:t>
            </w:r>
          </w:p>
        </w:tc>
        <w:tc>
          <w:tcPr>
            <w:tcW w:w="1418" w:type="dxa"/>
            <w:vMerge w:val="restart"/>
            <w:shd w:val="clear" w:color="auto" w:fill="FFCC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% понизивших отметку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0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42,6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29,03%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19,42%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23,2%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31,8%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11,9%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48,6%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37,3%</w:t>
            </w:r>
          </w:p>
        </w:tc>
      </w:tr>
      <w:tr w:rsidR="001949DE" w:rsidRPr="001949DE" w:rsidTr="00CD7087">
        <w:trPr>
          <w:trHeight w:val="337"/>
        </w:trPr>
        <w:tc>
          <w:tcPr>
            <w:tcW w:w="817" w:type="dxa"/>
            <w:shd w:val="clear" w:color="auto" w:fill="FFFF99"/>
          </w:tcPr>
          <w:p w:rsidR="001949DE" w:rsidRPr="001949DE" w:rsidRDefault="001949DE" w:rsidP="001949DE">
            <w:pPr>
              <w:spacing w:after="1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color w:val="000000"/>
                <w:lang w:eastAsia="x-none"/>
              </w:rPr>
              <w:t>2016-2017</w:t>
            </w:r>
          </w:p>
        </w:tc>
        <w:tc>
          <w:tcPr>
            <w:tcW w:w="1418" w:type="dxa"/>
            <w:vMerge/>
            <w:shd w:val="clear" w:color="auto" w:fill="FFCC99"/>
          </w:tcPr>
          <w:p w:rsidR="001949DE" w:rsidRPr="001949DE" w:rsidRDefault="001949DE" w:rsidP="001949DE">
            <w:pPr>
              <w:spacing w:after="120"/>
              <w:jc w:val="both"/>
              <w:rPr>
                <w:rFonts w:ascii="Times New Roman" w:eastAsia="Times New Roman" w:hAnsi="Times New Roman"/>
                <w:bCs/>
                <w:lang w:val="x-none" w:eastAsia="x-none"/>
              </w:rPr>
            </w:pPr>
          </w:p>
        </w:tc>
        <w:tc>
          <w:tcPr>
            <w:tcW w:w="909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0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6,67%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38,18%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30,14%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18,24%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31,25%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10,91%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39,47%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22,22%</w:t>
            </w:r>
          </w:p>
        </w:tc>
      </w:tr>
      <w:tr w:rsidR="001949DE" w:rsidRPr="001949DE" w:rsidTr="00CD7087">
        <w:trPr>
          <w:trHeight w:val="337"/>
        </w:trPr>
        <w:tc>
          <w:tcPr>
            <w:tcW w:w="817" w:type="dxa"/>
            <w:shd w:val="clear" w:color="auto" w:fill="FFFF99"/>
          </w:tcPr>
          <w:p w:rsidR="001949DE" w:rsidRPr="001949DE" w:rsidRDefault="001949DE" w:rsidP="001949DE">
            <w:pPr>
              <w:spacing w:after="1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b/>
                <w:bCs/>
                <w:color w:val="000000"/>
                <w:lang w:eastAsia="x-none"/>
              </w:rPr>
              <w:t>2017-2018</w:t>
            </w:r>
          </w:p>
        </w:tc>
        <w:tc>
          <w:tcPr>
            <w:tcW w:w="1418" w:type="dxa"/>
            <w:vMerge/>
            <w:shd w:val="clear" w:color="auto" w:fill="FFCC99"/>
          </w:tcPr>
          <w:p w:rsidR="001949DE" w:rsidRPr="001949DE" w:rsidRDefault="001949DE" w:rsidP="001949DE">
            <w:pPr>
              <w:spacing w:after="120"/>
              <w:jc w:val="both"/>
              <w:rPr>
                <w:rFonts w:ascii="Times New Roman" w:eastAsia="Times New Roman" w:hAnsi="Times New Roman"/>
                <w:bCs/>
                <w:lang w:val="x-none" w:eastAsia="x-none"/>
              </w:rPr>
            </w:pPr>
          </w:p>
        </w:tc>
        <w:tc>
          <w:tcPr>
            <w:tcW w:w="909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30%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43,75%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27,2%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21,05%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14,38%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10,3%</w:t>
            </w:r>
          </w:p>
        </w:tc>
        <w:tc>
          <w:tcPr>
            <w:tcW w:w="909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13,85%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33,33%</w:t>
            </w:r>
          </w:p>
        </w:tc>
        <w:tc>
          <w:tcPr>
            <w:tcW w:w="910" w:type="dxa"/>
            <w:shd w:val="clear" w:color="auto" w:fill="FFFF99"/>
            <w:vAlign w:val="center"/>
          </w:tcPr>
          <w:p w:rsidR="001949DE" w:rsidRPr="001949DE" w:rsidRDefault="001949DE" w:rsidP="001949DE">
            <w:pPr>
              <w:spacing w:after="12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1949DE">
              <w:rPr>
                <w:rFonts w:ascii="Times New Roman" w:eastAsia="Times New Roman" w:hAnsi="Times New Roman"/>
                <w:lang w:eastAsia="x-none"/>
              </w:rPr>
              <w:t>29,41%</w:t>
            </w:r>
          </w:p>
        </w:tc>
      </w:tr>
    </w:tbl>
    <w:p w:rsidR="001949DE" w:rsidRPr="001949DE" w:rsidRDefault="001949DE" w:rsidP="001949D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1949DE" w:rsidRPr="001949DE" w:rsidRDefault="001949DE" w:rsidP="001949D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 xml:space="preserve">Данные,  приведенные в таблице, свидетельствуют о том, что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eastAsia="x-none"/>
        </w:rPr>
        <w:t>высокий уровень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eastAsia="x-none"/>
        </w:rPr>
        <w:t>подтверждения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 годовых отметок по результатам проведения ГИА в 2017-2018 учебном году наблюдается у учащихся по английскому языку (75%),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eastAsia="x-none"/>
        </w:rPr>
        <w:t>низкий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 уровень – по литературе (40%). Высокий показатель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eastAsia="x-none"/>
        </w:rPr>
        <w:t>понизивших отметку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 по истории (43.75%) и по биологии (33,33%). </w:t>
      </w:r>
    </w:p>
    <w:p w:rsidR="001949DE" w:rsidRPr="001949DE" w:rsidRDefault="001949DE" w:rsidP="001949D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49DE">
        <w:rPr>
          <w:rFonts w:ascii="Times New Roman" w:eastAsia="Times New Roman" w:hAnsi="Times New Roman"/>
          <w:sz w:val="28"/>
          <w:szCs w:val="28"/>
          <w:lang w:val="x-none" w:eastAsia="x-none"/>
        </w:rPr>
        <w:t>Особые условия были созданы на пунктах проведения экзаменов в Снежногорске и Полярн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>ом</w:t>
      </w:r>
      <w:r w:rsidRPr="001949D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для 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>прохождения ГИА обучающимися</w:t>
      </w:r>
      <w:r w:rsidRPr="001949D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 ограниченными возможностями здоровья и дет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>ьми</w:t>
      </w:r>
      <w:r w:rsidRPr="001949DE">
        <w:rPr>
          <w:rFonts w:ascii="Times New Roman" w:eastAsia="Times New Roman" w:hAnsi="Times New Roman"/>
          <w:sz w:val="28"/>
          <w:szCs w:val="28"/>
          <w:lang w:val="x-none" w:eastAsia="x-none"/>
        </w:rPr>
        <w:t>-инвалид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>ами</w:t>
      </w:r>
      <w:r w:rsidRPr="001949D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которые имели возможность пройти 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>ГИА</w:t>
      </w:r>
      <w:r w:rsidRPr="001949D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в форме государственного выпускного экзамена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>;</w:t>
      </w:r>
      <w:r w:rsidRPr="001949D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>двум</w:t>
      </w:r>
      <w:r w:rsidRPr="001949D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учащ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>имся</w:t>
      </w:r>
      <w:r w:rsidRPr="001949DE">
        <w:rPr>
          <w:rFonts w:ascii="Times New Roman" w:eastAsia="Times New Roman" w:hAnsi="Times New Roman"/>
          <w:sz w:val="28"/>
          <w:szCs w:val="28"/>
          <w:lang w:val="x-none" w:eastAsia="x-none"/>
        </w:rPr>
        <w:t>ся пункт проведения экзамена был организован на дому.</w:t>
      </w:r>
    </w:p>
    <w:p w:rsidR="001949DE" w:rsidRPr="001949DE" w:rsidRDefault="001949DE" w:rsidP="001949DE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x-none"/>
        </w:rPr>
      </w:pPr>
      <w:r w:rsidRPr="001949D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По результатам экзамена по математике в 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форме ГВЭ </w:t>
      </w:r>
      <w:r w:rsidRPr="001949D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val="x-none" w:eastAsia="x-none"/>
        </w:rPr>
        <w:t>средняя отметка</w:t>
      </w:r>
      <w:r w:rsidRPr="001949D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учащихся общеобразовательных учреждений ЗАТО Александровск 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составила –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val="x-none" w:eastAsia="x-none"/>
        </w:rPr>
        <w:t>4,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eastAsia="x-none"/>
        </w:rPr>
        <w:t>1,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val="x-none" w:eastAsia="x-none"/>
        </w:rPr>
        <w:t>успеваемость</w:t>
      </w:r>
      <w:r w:rsidRPr="001949D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val="x-none" w:eastAsia="x-none"/>
        </w:rPr>
        <w:t xml:space="preserve">учащихся </w:t>
      </w:r>
      <w:r w:rsidRPr="001949DE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–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eastAsia="x-none"/>
        </w:rPr>
        <w:t xml:space="preserve">100%, 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val="x-none" w:eastAsia="x-none"/>
        </w:rPr>
        <w:t xml:space="preserve">качество знаний –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eastAsia="x-none"/>
        </w:rPr>
        <w:t>95,2%.</w:t>
      </w:r>
    </w:p>
    <w:p w:rsidR="001949DE" w:rsidRPr="001949DE" w:rsidRDefault="001949DE" w:rsidP="001949DE">
      <w:pPr>
        <w:spacing w:after="0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x-none"/>
        </w:rPr>
      </w:pPr>
      <w:r w:rsidRPr="001949D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По результатам экзамена по 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>русскому языку</w:t>
      </w:r>
      <w:r w:rsidRPr="001949D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в 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форме ГВЭ </w:t>
      </w:r>
      <w:r w:rsidRPr="001949D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val="x-none" w:eastAsia="x-none"/>
        </w:rPr>
        <w:t>средняя отметка</w:t>
      </w:r>
      <w:r w:rsidRPr="001949D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учащихся общеобразовательных учреждений ЗАТО Александровск 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–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val="x-none" w:eastAsia="x-none"/>
        </w:rPr>
        <w:t>4,2</w:t>
      </w:r>
      <w:r w:rsidRPr="001949DE">
        <w:rPr>
          <w:rFonts w:ascii="Times New Roman" w:eastAsia="Times New Roman" w:hAnsi="Times New Roman"/>
          <w:sz w:val="28"/>
          <w:szCs w:val="28"/>
          <w:lang w:eastAsia="x-none"/>
        </w:rPr>
        <w:t xml:space="preserve">, 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val="x-none" w:eastAsia="x-none"/>
        </w:rPr>
        <w:t>успеваемость</w:t>
      </w:r>
      <w:r w:rsidRPr="001949D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val="x-none" w:eastAsia="x-none"/>
        </w:rPr>
        <w:t xml:space="preserve">учащихся –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eastAsia="x-none"/>
        </w:rPr>
        <w:t xml:space="preserve">100%, 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val="x-none" w:eastAsia="x-none"/>
        </w:rPr>
        <w:t xml:space="preserve">качество знаний – </w:t>
      </w:r>
      <w:r w:rsidRPr="001949DE">
        <w:rPr>
          <w:rFonts w:ascii="Times New Roman" w:eastAsia="Times New Roman" w:hAnsi="Times New Roman"/>
          <w:b/>
          <w:i/>
          <w:sz w:val="28"/>
          <w:szCs w:val="28"/>
          <w:lang w:eastAsia="x-none"/>
        </w:rPr>
        <w:t xml:space="preserve">95,2%. </w:t>
      </w:r>
    </w:p>
    <w:p w:rsidR="001949DE" w:rsidRPr="001949DE" w:rsidRDefault="001949DE" w:rsidP="001949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9DE">
        <w:rPr>
          <w:rFonts w:ascii="Times New Roman" w:eastAsia="Times New Roman" w:hAnsi="Times New Roman"/>
          <w:sz w:val="28"/>
          <w:szCs w:val="28"/>
          <w:lang w:eastAsia="ru-RU"/>
        </w:rPr>
        <w:t>От учащихся общеобразовательных учреждений ЗАТО Александровск, принимавших участие в государственной итоговой аттестации по образовательным программам основного общего образования, в адрес Конфликтной комиссии Мурманской области апелляции о нарушении установленного Порядка проведения ГИА не направлялись.</w:t>
      </w:r>
    </w:p>
    <w:p w:rsidR="001949DE" w:rsidRPr="001949DE" w:rsidRDefault="001949DE" w:rsidP="001949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9DE">
        <w:rPr>
          <w:rFonts w:ascii="Times New Roman" w:eastAsia="Times New Roman" w:hAnsi="Times New Roman"/>
          <w:sz w:val="28"/>
          <w:szCs w:val="28"/>
          <w:lang w:eastAsia="ru-RU"/>
        </w:rPr>
        <w:t xml:space="preserve">Случаи нарушения п.42 Порядка проведения государственной итоговой аттестации по образовательным программам основного общего образования (утв. приказом Министерства образования и науки РФ от 25.12.2013 г. № 1394) при проведении ГИА  в ППЭ  в 2017-2018 учебном году не зафиксированы. </w:t>
      </w:r>
    </w:p>
    <w:p w:rsidR="001949DE" w:rsidRPr="001949DE" w:rsidRDefault="001949DE" w:rsidP="001949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1949DE">
        <w:rPr>
          <w:rFonts w:ascii="Times New Roman" w:eastAsia="Times New Roman" w:hAnsi="Times New Roman"/>
          <w:sz w:val="28"/>
          <w:szCs w:val="28"/>
          <w:lang w:eastAsia="ru-RU"/>
        </w:rPr>
        <w:t>После прохождения ГИА в основной период получили аттестат об основном общем образовании 467 учащихся, что составляет 99,6% от общего количества допущенных к ГИА.</w:t>
      </w:r>
      <w:r w:rsidRPr="001949D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949D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Двое </w:t>
      </w:r>
      <w:r w:rsidRPr="001949DE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учащихся, </w:t>
      </w:r>
      <w:r w:rsidRPr="001949D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получившим на ГИА неудовлетворительные результаты, будет предоставлено право пройти ГИА по соответствующим учебным предметам в дополнительные сроки. </w:t>
      </w:r>
    </w:p>
    <w:p w:rsidR="001949DE" w:rsidRPr="001949DE" w:rsidRDefault="001949DE" w:rsidP="001949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49D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3 </w:t>
      </w:r>
      <w:r w:rsidRPr="001949DE">
        <w:rPr>
          <w:rFonts w:ascii="Times New Roman" w:eastAsia="Times New Roman" w:hAnsi="Times New Roman"/>
          <w:sz w:val="28"/>
          <w:szCs w:val="28"/>
          <w:lang w:eastAsia="ru-RU"/>
        </w:rPr>
        <w:t>учащихся, обучавшихся по адаптированным образовательным программам для детей с умственной отсталостью, после прохождения итоговой аттестации получили свидетельство об обучении.</w:t>
      </w:r>
    </w:p>
    <w:p w:rsidR="006650AE" w:rsidRDefault="006650AE" w:rsidP="00EC75E3">
      <w:pPr>
        <w:jc w:val="both"/>
        <w:rPr>
          <w:rFonts w:ascii="Times New Roman" w:hAnsi="Times New Roman"/>
          <w:b/>
          <w:sz w:val="28"/>
          <w:szCs w:val="28"/>
        </w:rPr>
      </w:pPr>
    </w:p>
    <w:p w:rsidR="008042BA" w:rsidRDefault="00D01BFD" w:rsidP="006650A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33126B">
        <w:rPr>
          <w:rFonts w:ascii="Times New Roman" w:hAnsi="Times New Roman"/>
          <w:b/>
          <w:sz w:val="28"/>
          <w:szCs w:val="28"/>
        </w:rPr>
        <w:t>Итоги государственной итоговой аттестации по образовательным программа</w:t>
      </w:r>
      <w:r w:rsidR="003C1BCC">
        <w:rPr>
          <w:rFonts w:ascii="Times New Roman" w:hAnsi="Times New Roman"/>
          <w:b/>
          <w:sz w:val="28"/>
          <w:szCs w:val="28"/>
        </w:rPr>
        <w:t>м</w:t>
      </w:r>
      <w:r w:rsidR="0033126B">
        <w:rPr>
          <w:rFonts w:ascii="Times New Roman" w:hAnsi="Times New Roman"/>
          <w:b/>
          <w:sz w:val="28"/>
          <w:szCs w:val="28"/>
        </w:rPr>
        <w:t xml:space="preserve"> среднего общего образования</w:t>
      </w:r>
      <w:r w:rsidR="00A4623E">
        <w:rPr>
          <w:rFonts w:ascii="Times New Roman" w:hAnsi="Times New Roman"/>
          <w:b/>
          <w:sz w:val="28"/>
          <w:szCs w:val="28"/>
        </w:rPr>
        <w:t>.</w:t>
      </w:r>
    </w:p>
    <w:p w:rsidR="00CD29CF" w:rsidRPr="00CD29CF" w:rsidRDefault="00CD29CF" w:rsidP="00CD29CF">
      <w:pPr>
        <w:spacing w:after="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29CF" w:rsidRPr="00CD29CF" w:rsidRDefault="00CD29CF" w:rsidP="00CD29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29CF">
        <w:rPr>
          <w:rFonts w:ascii="Times New Roman" w:hAnsi="Times New Roman"/>
          <w:sz w:val="28"/>
          <w:szCs w:val="28"/>
        </w:rPr>
        <w:t xml:space="preserve">При организации и проведении государственной итоговой аттестации по образовательным программам среднего общего образования учащихся общеобразовательных учреждений ЗАТО Александровск (далее - ГИА) в 2017-2018 </w:t>
      </w:r>
      <w:r w:rsidRPr="00CD29CF">
        <w:rPr>
          <w:rFonts w:ascii="Times New Roman" w:hAnsi="Times New Roman"/>
          <w:sz w:val="28"/>
          <w:szCs w:val="28"/>
        </w:rPr>
        <w:lastRenderedPageBreak/>
        <w:t xml:space="preserve">учебном году были соблюдены требования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образования и науки Российской Федерации от 26.12.2013 № 1400 (с изменениями от 09.01.2017) (далее – порядок проведения ГИА), а также распорядительных актов Министерства образования и науки Российской Федерации, Мурманской области, Управления образования администрации ЗАТО Александровск, регламентирующих организацию и проведение ГИА. </w:t>
      </w:r>
    </w:p>
    <w:p w:rsidR="00CD29CF" w:rsidRPr="00CD29CF" w:rsidRDefault="00CD29CF" w:rsidP="00CD29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29CF">
        <w:rPr>
          <w:rFonts w:ascii="Times New Roman" w:hAnsi="Times New Roman"/>
          <w:sz w:val="28"/>
          <w:szCs w:val="28"/>
        </w:rPr>
        <w:t xml:space="preserve">В 2017-2018 учебном году в ЗАТО Александровск в период подготовки  к проведению ГИА были созданы все необходимые организационные структуры для ее проведения, сформированы базы данных участников ГИА ЗАТО Александровск, проведено обучение специалистов из числа работников образовательных учреждений, участвующих в проведении ГИА (организаторов, технических специалистов), проведены совещания с руководителями пунктов проведения экзаменов (далее – ППЭ), членами государственной итоговой комиссии, руководителями общеобразовательных учреждений. </w:t>
      </w:r>
    </w:p>
    <w:p w:rsidR="00CD29CF" w:rsidRPr="00CD29CF" w:rsidRDefault="00CD29CF" w:rsidP="00CD29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29CF">
        <w:rPr>
          <w:rFonts w:ascii="Times New Roman" w:hAnsi="Times New Roman"/>
          <w:sz w:val="28"/>
          <w:szCs w:val="28"/>
        </w:rPr>
        <w:t>При проведении ГИА по образовательным программам среднего общего образования в 2017-2018 учебном году в каждом ППЭ в ЗАТО Александровск применялась технология печати полного комплекта черно-белых экзаменационных материалов в аудиториях ППЭ.</w:t>
      </w:r>
    </w:p>
    <w:p w:rsidR="00CD29CF" w:rsidRPr="00CD29CF" w:rsidRDefault="00CD29CF" w:rsidP="00CD29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29CF">
        <w:rPr>
          <w:rFonts w:ascii="Times New Roman" w:hAnsi="Times New Roman"/>
          <w:sz w:val="28"/>
          <w:szCs w:val="28"/>
        </w:rPr>
        <w:t>Случаи нарушения порядка проведения ГИА в ППЭ не зафиксированы.</w:t>
      </w:r>
    </w:p>
    <w:p w:rsidR="00CD29CF" w:rsidRPr="00CD29CF" w:rsidRDefault="00CD29CF" w:rsidP="00CD29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29CF">
        <w:rPr>
          <w:rFonts w:ascii="Times New Roman" w:hAnsi="Times New Roman"/>
          <w:sz w:val="28"/>
          <w:szCs w:val="28"/>
        </w:rPr>
        <w:t>От учащихся общеобразовательных учреждений ЗАТО Александровск, принимавших участие в государственной итоговой аттестации по образовательным программам среднего общего образования, в адрес Конфликтной комиссии Мурманской области апелляции о нарушении установленного Порядка проведения ГИА не направлялись, но направлена одна апелляция о несогласии с выставленными баллами по русскому языку. Апелляция отклонена.</w:t>
      </w:r>
    </w:p>
    <w:p w:rsidR="00CD29CF" w:rsidRPr="00CD29CF" w:rsidRDefault="00CD29CF" w:rsidP="00CD29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29CF">
        <w:rPr>
          <w:rFonts w:ascii="Times New Roman" w:hAnsi="Times New Roman"/>
          <w:sz w:val="28"/>
          <w:szCs w:val="28"/>
        </w:rPr>
        <w:t>В 11 классах общеобразовательных учреждений ЗАТО Александровск на начало 2017-2018 учебного года обучались 207 учащийся, на конец учебного года - 203, из них:</w:t>
      </w:r>
    </w:p>
    <w:tbl>
      <w:tblPr>
        <w:tblW w:w="0" w:type="auto"/>
        <w:tblInd w:w="10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3828"/>
        <w:gridCol w:w="3260"/>
        <w:gridCol w:w="3225"/>
      </w:tblGrid>
      <w:tr w:rsidR="00CD29CF" w:rsidRPr="00CD29CF" w:rsidTr="00CD29CF">
        <w:tc>
          <w:tcPr>
            <w:tcW w:w="382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9CF">
              <w:rPr>
                <w:rFonts w:ascii="Times New Roman" w:hAnsi="Times New Roman"/>
                <w:sz w:val="28"/>
                <w:szCs w:val="28"/>
              </w:rPr>
              <w:t>на начало</w:t>
            </w:r>
          </w:p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9CF">
              <w:rPr>
                <w:rFonts w:ascii="Times New Roman" w:hAnsi="Times New Roman"/>
                <w:sz w:val="28"/>
                <w:szCs w:val="28"/>
              </w:rPr>
              <w:t>2016-2017 учебного года</w:t>
            </w:r>
          </w:p>
        </w:tc>
        <w:tc>
          <w:tcPr>
            <w:tcW w:w="322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9CF">
              <w:rPr>
                <w:rFonts w:ascii="Times New Roman" w:hAnsi="Times New Roman"/>
                <w:sz w:val="28"/>
                <w:szCs w:val="28"/>
              </w:rPr>
              <w:t>на конец</w:t>
            </w:r>
          </w:p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9CF">
              <w:rPr>
                <w:rFonts w:ascii="Times New Roman" w:hAnsi="Times New Roman"/>
                <w:sz w:val="28"/>
                <w:szCs w:val="28"/>
              </w:rPr>
              <w:t>2016-2017 учебного года</w:t>
            </w:r>
          </w:p>
        </w:tc>
      </w:tr>
      <w:tr w:rsidR="00CD29CF" w:rsidRPr="00CD29CF" w:rsidTr="00CD29CF">
        <w:tc>
          <w:tcPr>
            <w:tcW w:w="38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CD29CF" w:rsidRPr="00CD29CF" w:rsidRDefault="00CD29CF" w:rsidP="00CD29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9CF">
              <w:rPr>
                <w:rFonts w:ascii="Times New Roman" w:hAnsi="Times New Roman"/>
                <w:sz w:val="28"/>
                <w:szCs w:val="28"/>
              </w:rPr>
              <w:t>МБОУ «СОШ № 266 ЗАТО Александровск»</w:t>
            </w:r>
          </w:p>
        </w:tc>
        <w:tc>
          <w:tcPr>
            <w:tcW w:w="32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9CF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22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9CF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CD29CF" w:rsidRPr="00CD29CF" w:rsidTr="00CD29CF">
        <w:tc>
          <w:tcPr>
            <w:tcW w:w="38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CD29CF" w:rsidRPr="00CD29CF" w:rsidRDefault="00CD29CF" w:rsidP="00CD29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9CF">
              <w:rPr>
                <w:rFonts w:ascii="Times New Roman" w:hAnsi="Times New Roman"/>
                <w:sz w:val="28"/>
                <w:szCs w:val="28"/>
              </w:rPr>
              <w:t>МБОУ «СОШ № 276»</w:t>
            </w:r>
          </w:p>
        </w:tc>
        <w:tc>
          <w:tcPr>
            <w:tcW w:w="32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9CF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22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9CF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CD29CF" w:rsidRPr="00CD29CF" w:rsidTr="00CD29CF">
        <w:tc>
          <w:tcPr>
            <w:tcW w:w="38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CD29CF" w:rsidRPr="00CD29CF" w:rsidRDefault="00CD29CF" w:rsidP="00CD29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9CF">
              <w:rPr>
                <w:rFonts w:ascii="Times New Roman" w:hAnsi="Times New Roman"/>
                <w:sz w:val="28"/>
                <w:szCs w:val="28"/>
              </w:rPr>
              <w:t>МБОУ «Гимназия»</w:t>
            </w:r>
          </w:p>
        </w:tc>
        <w:tc>
          <w:tcPr>
            <w:tcW w:w="32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9CF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22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9CF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CD29CF" w:rsidRPr="00CD29CF" w:rsidTr="00CD29CF">
        <w:tc>
          <w:tcPr>
            <w:tcW w:w="38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9CF">
              <w:rPr>
                <w:rFonts w:ascii="Times New Roman" w:hAnsi="Times New Roman"/>
                <w:sz w:val="28"/>
                <w:szCs w:val="28"/>
              </w:rPr>
              <w:lastRenderedPageBreak/>
              <w:t>ЗАТО Александровск</w:t>
            </w:r>
          </w:p>
        </w:tc>
        <w:tc>
          <w:tcPr>
            <w:tcW w:w="32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9CF"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  <w:tc>
          <w:tcPr>
            <w:tcW w:w="322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9CF"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</w:tr>
    </w:tbl>
    <w:p w:rsidR="00CD29CF" w:rsidRPr="00CD29CF" w:rsidRDefault="00CD29CF" w:rsidP="00CD29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29CF">
        <w:rPr>
          <w:rFonts w:ascii="Times New Roman" w:hAnsi="Times New Roman"/>
          <w:sz w:val="28"/>
          <w:szCs w:val="28"/>
        </w:rPr>
        <w:t xml:space="preserve">В 2017-2018 учебном году к ГИА  было допущено 203 учащихся, что составило 100% от контингента учащихся 11-х классов на конец учебного года. </w:t>
      </w:r>
    </w:p>
    <w:p w:rsidR="00CD29CF" w:rsidRDefault="00CD29CF" w:rsidP="00CD29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29CF">
        <w:rPr>
          <w:rFonts w:ascii="Times New Roman" w:hAnsi="Times New Roman"/>
          <w:sz w:val="28"/>
          <w:szCs w:val="28"/>
        </w:rPr>
        <w:t>В соответствии с п.75 Порядка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26.12.2013 № 1400 (с изменениями от 09.01.2017), к ГИА были допущены 3 выпускника, не прошедшие ГИА в 2015 и 2016 году, на основании личных заявлений учащихся.</w:t>
      </w:r>
    </w:p>
    <w:p w:rsidR="00CD29CF" w:rsidRPr="00CD29CF" w:rsidRDefault="00CD29CF" w:rsidP="00CD29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D29CF" w:rsidRPr="00CD29CF" w:rsidTr="00CD29CF">
        <w:tc>
          <w:tcPr>
            <w:tcW w:w="5210" w:type="dxa"/>
          </w:tcPr>
          <w:p w:rsidR="00CD29CF" w:rsidRPr="00CD29CF" w:rsidRDefault="00CD29CF" w:rsidP="00CD29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9CF">
              <w:rPr>
                <w:rFonts w:ascii="Times New Roman" w:hAnsi="Times New Roman"/>
                <w:sz w:val="28"/>
                <w:szCs w:val="28"/>
              </w:rPr>
              <w:t>Антонов Сергей Александрович, выпускник, не прошедшая ГИА в 2015 году по математике</w:t>
            </w:r>
          </w:p>
        </w:tc>
        <w:tc>
          <w:tcPr>
            <w:tcW w:w="5211" w:type="dxa"/>
          </w:tcPr>
          <w:p w:rsidR="00CD29CF" w:rsidRPr="00CD29CF" w:rsidRDefault="00CD29CF" w:rsidP="00CD29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D29CF">
              <w:rPr>
                <w:rFonts w:ascii="Times New Roman" w:hAnsi="Times New Roman"/>
                <w:sz w:val="28"/>
                <w:szCs w:val="28"/>
              </w:rPr>
              <w:t xml:space="preserve">Математика (базовый уровень) - </w:t>
            </w:r>
            <w:r w:rsidRPr="00CD29C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CD29CF" w:rsidRPr="00CD29CF" w:rsidTr="00CD29CF">
        <w:tc>
          <w:tcPr>
            <w:tcW w:w="5210" w:type="dxa"/>
          </w:tcPr>
          <w:p w:rsidR="00CD29CF" w:rsidRPr="00CD29CF" w:rsidRDefault="00CD29CF" w:rsidP="00CD29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9CF">
              <w:rPr>
                <w:rFonts w:ascii="Times New Roman" w:hAnsi="Times New Roman"/>
                <w:sz w:val="28"/>
                <w:szCs w:val="28"/>
              </w:rPr>
              <w:t>Пикалова Лия Юрьевна, выпускница, не прошедшая ГИА в 2015 году по математике</w:t>
            </w:r>
          </w:p>
        </w:tc>
        <w:tc>
          <w:tcPr>
            <w:tcW w:w="5211" w:type="dxa"/>
          </w:tcPr>
          <w:p w:rsidR="00CD29CF" w:rsidRPr="00CD29CF" w:rsidRDefault="00CD29CF" w:rsidP="00CD29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D29CF">
              <w:rPr>
                <w:rFonts w:ascii="Times New Roman" w:hAnsi="Times New Roman"/>
                <w:sz w:val="28"/>
                <w:szCs w:val="28"/>
              </w:rPr>
              <w:t>Математика (базовый уровень) -</w:t>
            </w:r>
            <w:r w:rsidRPr="00CD29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</w:t>
            </w:r>
          </w:p>
        </w:tc>
      </w:tr>
      <w:tr w:rsidR="00CD29CF" w:rsidRPr="00CD29CF" w:rsidTr="00CD29CF">
        <w:tc>
          <w:tcPr>
            <w:tcW w:w="5210" w:type="dxa"/>
          </w:tcPr>
          <w:p w:rsidR="00CD29CF" w:rsidRPr="00CD29CF" w:rsidRDefault="00CD29CF" w:rsidP="00CD29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9CF">
              <w:rPr>
                <w:rFonts w:ascii="Times New Roman" w:hAnsi="Times New Roman"/>
                <w:sz w:val="28"/>
                <w:szCs w:val="28"/>
              </w:rPr>
              <w:t>Попова Альбина Асадовна, выпускница, не прошедшая ГИА в 2016 году по математике и русскому языку</w:t>
            </w:r>
          </w:p>
        </w:tc>
        <w:tc>
          <w:tcPr>
            <w:tcW w:w="5211" w:type="dxa"/>
          </w:tcPr>
          <w:p w:rsidR="00CD29CF" w:rsidRPr="00CD29CF" w:rsidRDefault="00CD29CF" w:rsidP="00CD29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9CF">
              <w:rPr>
                <w:rFonts w:ascii="Times New Roman" w:hAnsi="Times New Roman"/>
                <w:sz w:val="28"/>
                <w:szCs w:val="28"/>
              </w:rPr>
              <w:t>Русский язык - 3</w:t>
            </w:r>
          </w:p>
          <w:p w:rsidR="00CD29CF" w:rsidRPr="00CD29CF" w:rsidRDefault="00CD29CF" w:rsidP="00CD29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9CF">
              <w:rPr>
                <w:rFonts w:ascii="Times New Roman" w:hAnsi="Times New Roman"/>
                <w:sz w:val="28"/>
                <w:szCs w:val="28"/>
              </w:rPr>
              <w:t>Математика (базовый уровень) – 3</w:t>
            </w:r>
          </w:p>
        </w:tc>
      </w:tr>
    </w:tbl>
    <w:p w:rsidR="00CD29CF" w:rsidRPr="00CD29CF" w:rsidRDefault="00CD29CF" w:rsidP="00CD29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29CF">
        <w:rPr>
          <w:rFonts w:ascii="Times New Roman" w:hAnsi="Times New Roman"/>
          <w:sz w:val="28"/>
          <w:szCs w:val="28"/>
        </w:rPr>
        <w:t xml:space="preserve">Учащиеся приняли участие в  ГИА по 2 обязательным предметам (математика, русский язык) и 9 предметам по выбору (информатика и ИКТ, обществознание, химия, английский язык, география, биология, физика, история, литература). </w:t>
      </w: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970"/>
        <w:gridCol w:w="970"/>
        <w:gridCol w:w="970"/>
        <w:gridCol w:w="970"/>
        <w:gridCol w:w="970"/>
        <w:gridCol w:w="970"/>
      </w:tblGrid>
      <w:tr w:rsidR="00CD29CF" w:rsidRPr="00CD29CF" w:rsidTr="00CD29CF">
        <w:tc>
          <w:tcPr>
            <w:tcW w:w="3085" w:type="dxa"/>
            <w:vMerge w:val="restar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Наименование ОУ</w:t>
            </w:r>
          </w:p>
        </w:tc>
        <w:tc>
          <w:tcPr>
            <w:tcW w:w="1276" w:type="dxa"/>
            <w:vMerge w:val="restar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Кол-во учащихся</w:t>
            </w:r>
          </w:p>
        </w:tc>
        <w:tc>
          <w:tcPr>
            <w:tcW w:w="1940" w:type="dxa"/>
            <w:gridSpan w:val="2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1 предмет по выбору</w:t>
            </w:r>
          </w:p>
        </w:tc>
        <w:tc>
          <w:tcPr>
            <w:tcW w:w="1940" w:type="dxa"/>
            <w:gridSpan w:val="2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2 предмета по выбору</w:t>
            </w:r>
          </w:p>
        </w:tc>
        <w:tc>
          <w:tcPr>
            <w:tcW w:w="1940" w:type="dxa"/>
            <w:gridSpan w:val="2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3 предмета по выбору</w:t>
            </w:r>
          </w:p>
        </w:tc>
      </w:tr>
      <w:tr w:rsidR="00CD29CF" w:rsidRPr="00CD29CF" w:rsidTr="00CD29CF">
        <w:tc>
          <w:tcPr>
            <w:tcW w:w="3085" w:type="dxa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</w:p>
        </w:tc>
        <w:tc>
          <w:tcPr>
            <w:tcW w:w="1276" w:type="dxa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9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количество</w:t>
            </w:r>
          </w:p>
        </w:tc>
        <w:tc>
          <w:tcPr>
            <w:tcW w:w="9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доля</w:t>
            </w:r>
          </w:p>
        </w:tc>
        <w:tc>
          <w:tcPr>
            <w:tcW w:w="9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количество</w:t>
            </w:r>
          </w:p>
        </w:tc>
        <w:tc>
          <w:tcPr>
            <w:tcW w:w="9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доля</w:t>
            </w:r>
          </w:p>
        </w:tc>
        <w:tc>
          <w:tcPr>
            <w:tcW w:w="9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количество</w:t>
            </w:r>
          </w:p>
        </w:tc>
        <w:tc>
          <w:tcPr>
            <w:tcW w:w="9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доля</w:t>
            </w:r>
          </w:p>
        </w:tc>
      </w:tr>
      <w:tr w:rsidR="00CD29CF" w:rsidRPr="00CD29CF" w:rsidTr="00CD29CF">
        <w:tc>
          <w:tcPr>
            <w:tcW w:w="308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МБОУ «СОШ № 266 ЗАТО Александровск»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>80</w:t>
            </w:r>
          </w:p>
        </w:tc>
        <w:tc>
          <w:tcPr>
            <w:tcW w:w="9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26</w:t>
            </w:r>
          </w:p>
        </w:tc>
        <w:tc>
          <w:tcPr>
            <w:tcW w:w="9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32,5</w:t>
            </w:r>
          </w:p>
        </w:tc>
        <w:tc>
          <w:tcPr>
            <w:tcW w:w="9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38</w:t>
            </w:r>
          </w:p>
        </w:tc>
        <w:tc>
          <w:tcPr>
            <w:tcW w:w="9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47,5</w:t>
            </w:r>
          </w:p>
        </w:tc>
        <w:tc>
          <w:tcPr>
            <w:tcW w:w="9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9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6,3</w:t>
            </w:r>
          </w:p>
        </w:tc>
      </w:tr>
      <w:tr w:rsidR="00CD29CF" w:rsidRPr="00CD29CF" w:rsidTr="00CD29CF">
        <w:tc>
          <w:tcPr>
            <w:tcW w:w="308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МБОУ «СОШ № 276»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>57</w:t>
            </w:r>
          </w:p>
        </w:tc>
        <w:tc>
          <w:tcPr>
            <w:tcW w:w="9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25</w:t>
            </w:r>
          </w:p>
        </w:tc>
        <w:tc>
          <w:tcPr>
            <w:tcW w:w="9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43,8</w:t>
            </w:r>
          </w:p>
        </w:tc>
        <w:tc>
          <w:tcPr>
            <w:tcW w:w="9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27</w:t>
            </w:r>
          </w:p>
        </w:tc>
        <w:tc>
          <w:tcPr>
            <w:tcW w:w="9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47,4</w:t>
            </w:r>
          </w:p>
        </w:tc>
        <w:tc>
          <w:tcPr>
            <w:tcW w:w="9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9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3,5</w:t>
            </w:r>
          </w:p>
        </w:tc>
      </w:tr>
      <w:tr w:rsidR="00CD29CF" w:rsidRPr="00CD29CF" w:rsidTr="00CD29CF">
        <w:tc>
          <w:tcPr>
            <w:tcW w:w="308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МБОУ «Гимназия»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  <w:t>66</w:t>
            </w:r>
          </w:p>
        </w:tc>
        <w:tc>
          <w:tcPr>
            <w:tcW w:w="9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21</w:t>
            </w:r>
          </w:p>
        </w:tc>
        <w:tc>
          <w:tcPr>
            <w:tcW w:w="9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31,8</w:t>
            </w:r>
          </w:p>
        </w:tc>
        <w:tc>
          <w:tcPr>
            <w:tcW w:w="9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37</w:t>
            </w:r>
          </w:p>
        </w:tc>
        <w:tc>
          <w:tcPr>
            <w:tcW w:w="9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56</w:t>
            </w:r>
          </w:p>
        </w:tc>
        <w:tc>
          <w:tcPr>
            <w:tcW w:w="9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97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3</w:t>
            </w:r>
          </w:p>
        </w:tc>
      </w:tr>
      <w:tr w:rsidR="00CD29CF" w:rsidRPr="00CD29CF" w:rsidTr="00CD29CF">
        <w:trPr>
          <w:trHeight w:val="602"/>
        </w:trPr>
        <w:tc>
          <w:tcPr>
            <w:tcW w:w="308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ЗАТО Александровск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203</w:t>
            </w:r>
          </w:p>
        </w:tc>
        <w:tc>
          <w:tcPr>
            <w:tcW w:w="970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72</w:t>
            </w:r>
          </w:p>
        </w:tc>
        <w:tc>
          <w:tcPr>
            <w:tcW w:w="970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35,8</w:t>
            </w:r>
          </w:p>
        </w:tc>
        <w:tc>
          <w:tcPr>
            <w:tcW w:w="970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 xml:space="preserve">102 </w:t>
            </w:r>
          </w:p>
        </w:tc>
        <w:tc>
          <w:tcPr>
            <w:tcW w:w="970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50,3</w:t>
            </w:r>
          </w:p>
        </w:tc>
        <w:tc>
          <w:tcPr>
            <w:tcW w:w="970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9</w:t>
            </w:r>
          </w:p>
        </w:tc>
        <w:tc>
          <w:tcPr>
            <w:tcW w:w="970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4,4</w:t>
            </w:r>
          </w:p>
        </w:tc>
      </w:tr>
    </w:tbl>
    <w:p w:rsidR="00CD29CF" w:rsidRPr="00CD29CF" w:rsidRDefault="00CD29CF" w:rsidP="00CD29C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Доля учащихся, сдававших ЕГЭ по предметам по выбору составила 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90,15%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что на 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5,62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% 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ниже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показателя прошлого учебного года:</w:t>
      </w: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1275"/>
        <w:gridCol w:w="851"/>
        <w:gridCol w:w="1276"/>
        <w:gridCol w:w="992"/>
        <w:gridCol w:w="1276"/>
        <w:gridCol w:w="1134"/>
      </w:tblGrid>
      <w:tr w:rsidR="00CD29CF" w:rsidRPr="00CD29CF" w:rsidTr="00CD29CF">
        <w:tc>
          <w:tcPr>
            <w:tcW w:w="2376" w:type="dxa"/>
            <w:vMerge w:val="restar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Учебный год</w:t>
            </w:r>
          </w:p>
        </w:tc>
        <w:tc>
          <w:tcPr>
            <w:tcW w:w="993" w:type="dxa"/>
            <w:vMerge w:val="restar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Кол-во учащихся</w:t>
            </w:r>
          </w:p>
        </w:tc>
        <w:tc>
          <w:tcPr>
            <w:tcW w:w="2126" w:type="dxa"/>
            <w:gridSpan w:val="2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1 предмет по выбору</w:t>
            </w:r>
          </w:p>
        </w:tc>
        <w:tc>
          <w:tcPr>
            <w:tcW w:w="2268" w:type="dxa"/>
            <w:gridSpan w:val="2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2 предмета по выбору</w:t>
            </w:r>
          </w:p>
        </w:tc>
        <w:tc>
          <w:tcPr>
            <w:tcW w:w="2410" w:type="dxa"/>
            <w:gridSpan w:val="2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3 предмета по выбору</w:t>
            </w:r>
          </w:p>
        </w:tc>
      </w:tr>
      <w:tr w:rsidR="00CD29CF" w:rsidRPr="00CD29CF" w:rsidTr="00CD29CF">
        <w:tc>
          <w:tcPr>
            <w:tcW w:w="2376" w:type="dxa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</w:p>
        </w:tc>
        <w:tc>
          <w:tcPr>
            <w:tcW w:w="993" w:type="dxa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12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количество</w:t>
            </w: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доля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количество</w:t>
            </w:r>
          </w:p>
        </w:tc>
        <w:tc>
          <w:tcPr>
            <w:tcW w:w="9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доля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количество</w:t>
            </w:r>
          </w:p>
        </w:tc>
        <w:tc>
          <w:tcPr>
            <w:tcW w:w="11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доля</w:t>
            </w:r>
          </w:p>
        </w:tc>
      </w:tr>
      <w:tr w:rsidR="00CD29CF" w:rsidRPr="00CD29CF" w:rsidTr="00CD29CF">
        <w:tc>
          <w:tcPr>
            <w:tcW w:w="23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 xml:space="preserve">2015-2016 </w:t>
            </w:r>
          </w:p>
        </w:tc>
        <w:tc>
          <w:tcPr>
            <w:tcW w:w="99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  <w:t>268</w:t>
            </w:r>
          </w:p>
        </w:tc>
        <w:tc>
          <w:tcPr>
            <w:tcW w:w="12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85</w:t>
            </w: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31,72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114</w:t>
            </w:r>
          </w:p>
        </w:tc>
        <w:tc>
          <w:tcPr>
            <w:tcW w:w="9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42,54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11</w:t>
            </w:r>
          </w:p>
        </w:tc>
        <w:tc>
          <w:tcPr>
            <w:tcW w:w="11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4,1</w:t>
            </w:r>
          </w:p>
        </w:tc>
      </w:tr>
      <w:tr w:rsidR="00CD29CF" w:rsidRPr="00CD29CF" w:rsidTr="00CD29CF">
        <w:tc>
          <w:tcPr>
            <w:tcW w:w="23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 xml:space="preserve">2016-2017 </w:t>
            </w:r>
          </w:p>
        </w:tc>
        <w:tc>
          <w:tcPr>
            <w:tcW w:w="99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  <w:t>189</w:t>
            </w:r>
          </w:p>
        </w:tc>
        <w:tc>
          <w:tcPr>
            <w:tcW w:w="12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  <w:t>79</w:t>
            </w: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  <w:t>41,80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  <w:t>79</w:t>
            </w:r>
          </w:p>
        </w:tc>
        <w:tc>
          <w:tcPr>
            <w:tcW w:w="9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  <w:t>41,80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  <w:t>12</w:t>
            </w:r>
          </w:p>
        </w:tc>
        <w:tc>
          <w:tcPr>
            <w:tcW w:w="11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  <w:t>6,35</w:t>
            </w:r>
          </w:p>
        </w:tc>
      </w:tr>
      <w:tr w:rsidR="00CD29CF" w:rsidRPr="00CD29CF" w:rsidTr="00CD29CF">
        <w:tc>
          <w:tcPr>
            <w:tcW w:w="23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 w:themeFill="accent2" w:themeFillTint="66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eastAsia="x-none"/>
              </w:rPr>
              <w:t xml:space="preserve">2017-2018 </w:t>
            </w:r>
          </w:p>
        </w:tc>
        <w:tc>
          <w:tcPr>
            <w:tcW w:w="99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 w:themeFill="accent2" w:themeFillTint="66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>203</w:t>
            </w:r>
          </w:p>
        </w:tc>
        <w:tc>
          <w:tcPr>
            <w:tcW w:w="12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 w:themeFill="accent2" w:themeFillTint="66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72</w:t>
            </w: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 w:themeFill="accent2" w:themeFillTint="66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35,8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 w:themeFill="accent2" w:themeFillTint="66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102</w:t>
            </w:r>
          </w:p>
        </w:tc>
        <w:tc>
          <w:tcPr>
            <w:tcW w:w="9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 w:themeFill="accent2" w:themeFillTint="66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50,3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 w:themeFill="accent2" w:themeFillTint="66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9</w:t>
            </w:r>
          </w:p>
        </w:tc>
        <w:tc>
          <w:tcPr>
            <w:tcW w:w="11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 w:themeFill="accent2" w:themeFillTint="66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4,4</w:t>
            </w:r>
          </w:p>
        </w:tc>
      </w:tr>
    </w:tbl>
    <w:p w:rsidR="00CD29CF" w:rsidRPr="00CD29CF" w:rsidRDefault="00CD29CF" w:rsidP="00CD29C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разрезе общеобразовательных учреждений выбор учащимися предметов составил: </w:t>
      </w:r>
    </w:p>
    <w:tbl>
      <w:tblPr>
        <w:tblW w:w="1056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1042"/>
        <w:gridCol w:w="1004"/>
        <w:gridCol w:w="931"/>
        <w:gridCol w:w="1058"/>
        <w:gridCol w:w="1068"/>
        <w:gridCol w:w="851"/>
        <w:gridCol w:w="1098"/>
      </w:tblGrid>
      <w:tr w:rsidR="00CD29CF" w:rsidRPr="00CD29CF" w:rsidTr="00CD29CF">
        <w:tc>
          <w:tcPr>
            <w:tcW w:w="266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D99594" w:themeFill="accent2" w:themeFillTint="99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Перечень предметов</w:t>
            </w:r>
          </w:p>
        </w:tc>
        <w:tc>
          <w:tcPr>
            <w:tcW w:w="1892" w:type="dxa"/>
            <w:gridSpan w:val="2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D99594" w:themeFill="accent2" w:themeFillTint="99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 xml:space="preserve">МБОУ «СОШ </w:t>
            </w: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lastRenderedPageBreak/>
              <w:t>№ 266 ЗАТО Александровск»</w:t>
            </w:r>
          </w:p>
        </w:tc>
        <w:tc>
          <w:tcPr>
            <w:tcW w:w="1935" w:type="dxa"/>
            <w:gridSpan w:val="2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D99594" w:themeFill="accent2" w:themeFillTint="99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lastRenderedPageBreak/>
              <w:t xml:space="preserve">МБОУ «СОШ № </w:t>
            </w: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lastRenderedPageBreak/>
              <w:t>276»</w:t>
            </w:r>
          </w:p>
        </w:tc>
        <w:tc>
          <w:tcPr>
            <w:tcW w:w="2126" w:type="dxa"/>
            <w:gridSpan w:val="2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D99594" w:themeFill="accent2" w:themeFillTint="99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lastRenderedPageBreak/>
              <w:t xml:space="preserve">МБОУ </w:t>
            </w: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lastRenderedPageBreak/>
              <w:t>«Гимназия»</w:t>
            </w:r>
          </w:p>
        </w:tc>
        <w:tc>
          <w:tcPr>
            <w:tcW w:w="1949" w:type="dxa"/>
            <w:gridSpan w:val="2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D99594" w:themeFill="accent2" w:themeFillTint="99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lastRenderedPageBreak/>
              <w:t xml:space="preserve">ЗАТО </w:t>
            </w: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lastRenderedPageBreak/>
              <w:t>Александровск</w:t>
            </w:r>
          </w:p>
        </w:tc>
      </w:tr>
      <w:tr w:rsidR="00CD29CF" w:rsidRPr="00CD29CF" w:rsidTr="00CD29CF">
        <w:tc>
          <w:tcPr>
            <w:tcW w:w="26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  <w:lastRenderedPageBreak/>
              <w:t>История</w:t>
            </w:r>
          </w:p>
        </w:tc>
        <w:tc>
          <w:tcPr>
            <w:tcW w:w="85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C00000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12</w:t>
            </w:r>
          </w:p>
        </w:tc>
        <w:tc>
          <w:tcPr>
            <w:tcW w:w="1042" w:type="dxa"/>
            <w:tcBorders>
              <w:top w:val="single" w:sz="8" w:space="0" w:color="C0504D"/>
              <w:left w:val="single" w:sz="4" w:space="0" w:color="C00000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15,0%</w:t>
            </w:r>
          </w:p>
        </w:tc>
        <w:tc>
          <w:tcPr>
            <w:tcW w:w="10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C00000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931" w:type="dxa"/>
            <w:tcBorders>
              <w:top w:val="single" w:sz="8" w:space="0" w:color="C0504D"/>
              <w:left w:val="single" w:sz="4" w:space="0" w:color="C00000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8,8%</w:t>
            </w:r>
          </w:p>
        </w:tc>
        <w:tc>
          <w:tcPr>
            <w:tcW w:w="10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C00000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6</w:t>
            </w:r>
          </w:p>
        </w:tc>
        <w:tc>
          <w:tcPr>
            <w:tcW w:w="1068" w:type="dxa"/>
            <w:tcBorders>
              <w:top w:val="single" w:sz="8" w:space="0" w:color="C0504D"/>
              <w:left w:val="single" w:sz="4" w:space="0" w:color="C00000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9,1%</w:t>
            </w: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>23</w:t>
            </w:r>
          </w:p>
        </w:tc>
        <w:tc>
          <w:tcPr>
            <w:tcW w:w="109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>11,33%</w:t>
            </w:r>
          </w:p>
        </w:tc>
      </w:tr>
      <w:tr w:rsidR="00CD29CF" w:rsidRPr="00CD29CF" w:rsidTr="00CD29CF">
        <w:tc>
          <w:tcPr>
            <w:tcW w:w="26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  <w:t>Обществознание</w:t>
            </w:r>
          </w:p>
        </w:tc>
        <w:tc>
          <w:tcPr>
            <w:tcW w:w="85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C00000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29</w:t>
            </w:r>
          </w:p>
        </w:tc>
        <w:tc>
          <w:tcPr>
            <w:tcW w:w="1042" w:type="dxa"/>
            <w:tcBorders>
              <w:top w:val="single" w:sz="8" w:space="0" w:color="C0504D"/>
              <w:left w:val="single" w:sz="4" w:space="0" w:color="C00000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36,25%</w:t>
            </w:r>
          </w:p>
        </w:tc>
        <w:tc>
          <w:tcPr>
            <w:tcW w:w="10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C00000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19</w:t>
            </w:r>
          </w:p>
        </w:tc>
        <w:tc>
          <w:tcPr>
            <w:tcW w:w="931" w:type="dxa"/>
            <w:tcBorders>
              <w:top w:val="single" w:sz="8" w:space="0" w:color="C0504D"/>
              <w:left w:val="single" w:sz="4" w:space="0" w:color="C00000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33,3%</w:t>
            </w:r>
          </w:p>
        </w:tc>
        <w:tc>
          <w:tcPr>
            <w:tcW w:w="10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C00000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23</w:t>
            </w:r>
          </w:p>
        </w:tc>
        <w:tc>
          <w:tcPr>
            <w:tcW w:w="1068" w:type="dxa"/>
            <w:tcBorders>
              <w:top w:val="single" w:sz="8" w:space="0" w:color="C0504D"/>
              <w:left w:val="single" w:sz="4" w:space="0" w:color="C00000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34,8%</w:t>
            </w: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>71</w:t>
            </w:r>
          </w:p>
        </w:tc>
        <w:tc>
          <w:tcPr>
            <w:tcW w:w="109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>34,98%:</w:t>
            </w:r>
          </w:p>
        </w:tc>
      </w:tr>
      <w:tr w:rsidR="00CD29CF" w:rsidRPr="00CD29CF" w:rsidTr="00CD29CF">
        <w:tc>
          <w:tcPr>
            <w:tcW w:w="26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  <w:t>Литература</w:t>
            </w:r>
          </w:p>
        </w:tc>
        <w:tc>
          <w:tcPr>
            <w:tcW w:w="85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C00000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1042" w:type="dxa"/>
            <w:tcBorders>
              <w:top w:val="single" w:sz="8" w:space="0" w:color="C0504D"/>
              <w:left w:val="single" w:sz="4" w:space="0" w:color="C00000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3,75%</w:t>
            </w:r>
          </w:p>
        </w:tc>
        <w:tc>
          <w:tcPr>
            <w:tcW w:w="10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C00000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931" w:type="dxa"/>
            <w:tcBorders>
              <w:top w:val="single" w:sz="8" w:space="0" w:color="C0504D"/>
              <w:left w:val="single" w:sz="4" w:space="0" w:color="C00000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8,8%</w:t>
            </w:r>
          </w:p>
        </w:tc>
        <w:tc>
          <w:tcPr>
            <w:tcW w:w="10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C00000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1068" w:type="dxa"/>
            <w:tcBorders>
              <w:top w:val="single" w:sz="8" w:space="0" w:color="C0504D"/>
              <w:left w:val="single" w:sz="4" w:space="0" w:color="C00000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3,03</w:t>
            </w: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%</w:t>
            </w: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>10</w:t>
            </w:r>
          </w:p>
        </w:tc>
        <w:tc>
          <w:tcPr>
            <w:tcW w:w="109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>4,93%</w:t>
            </w:r>
          </w:p>
        </w:tc>
      </w:tr>
      <w:tr w:rsidR="00CD29CF" w:rsidRPr="00CD29CF" w:rsidTr="00CD29CF">
        <w:tc>
          <w:tcPr>
            <w:tcW w:w="26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  <w:t>Информатика и ИКТ</w:t>
            </w:r>
          </w:p>
        </w:tc>
        <w:tc>
          <w:tcPr>
            <w:tcW w:w="85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C00000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13</w:t>
            </w:r>
          </w:p>
        </w:tc>
        <w:tc>
          <w:tcPr>
            <w:tcW w:w="1042" w:type="dxa"/>
            <w:tcBorders>
              <w:top w:val="single" w:sz="8" w:space="0" w:color="C0504D"/>
              <w:left w:val="single" w:sz="4" w:space="0" w:color="C00000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16,25%</w:t>
            </w:r>
          </w:p>
        </w:tc>
        <w:tc>
          <w:tcPr>
            <w:tcW w:w="10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C00000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931" w:type="dxa"/>
            <w:tcBorders>
              <w:top w:val="single" w:sz="8" w:space="0" w:color="C0504D"/>
              <w:left w:val="single" w:sz="4" w:space="0" w:color="C00000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8,8%</w:t>
            </w:r>
          </w:p>
        </w:tc>
        <w:tc>
          <w:tcPr>
            <w:tcW w:w="10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C00000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7</w:t>
            </w:r>
          </w:p>
        </w:tc>
        <w:tc>
          <w:tcPr>
            <w:tcW w:w="1068" w:type="dxa"/>
            <w:tcBorders>
              <w:top w:val="single" w:sz="8" w:space="0" w:color="C0504D"/>
              <w:left w:val="single" w:sz="4" w:space="0" w:color="C00000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10,6%</w:t>
            </w: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>25</w:t>
            </w:r>
          </w:p>
        </w:tc>
        <w:tc>
          <w:tcPr>
            <w:tcW w:w="109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>12,32%</w:t>
            </w:r>
          </w:p>
        </w:tc>
      </w:tr>
      <w:tr w:rsidR="00CD29CF" w:rsidRPr="00CD29CF" w:rsidTr="00CD29CF">
        <w:tc>
          <w:tcPr>
            <w:tcW w:w="26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  <w:t>Химия</w:t>
            </w:r>
          </w:p>
        </w:tc>
        <w:tc>
          <w:tcPr>
            <w:tcW w:w="85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C00000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9</w:t>
            </w:r>
          </w:p>
        </w:tc>
        <w:tc>
          <w:tcPr>
            <w:tcW w:w="1042" w:type="dxa"/>
            <w:tcBorders>
              <w:top w:val="single" w:sz="8" w:space="0" w:color="C0504D"/>
              <w:left w:val="single" w:sz="4" w:space="0" w:color="C00000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11,25%</w:t>
            </w:r>
          </w:p>
        </w:tc>
        <w:tc>
          <w:tcPr>
            <w:tcW w:w="10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C00000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9</w:t>
            </w:r>
          </w:p>
        </w:tc>
        <w:tc>
          <w:tcPr>
            <w:tcW w:w="931" w:type="dxa"/>
            <w:tcBorders>
              <w:top w:val="single" w:sz="8" w:space="0" w:color="C0504D"/>
              <w:left w:val="single" w:sz="4" w:space="0" w:color="C00000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15,8%</w:t>
            </w:r>
          </w:p>
        </w:tc>
        <w:tc>
          <w:tcPr>
            <w:tcW w:w="10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C00000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9</w:t>
            </w:r>
          </w:p>
        </w:tc>
        <w:tc>
          <w:tcPr>
            <w:tcW w:w="1068" w:type="dxa"/>
            <w:tcBorders>
              <w:top w:val="single" w:sz="8" w:space="0" w:color="C0504D"/>
              <w:left w:val="single" w:sz="4" w:space="0" w:color="C00000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13,6%</w:t>
            </w: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>27</w:t>
            </w:r>
          </w:p>
        </w:tc>
        <w:tc>
          <w:tcPr>
            <w:tcW w:w="109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>13,3%</w:t>
            </w:r>
          </w:p>
        </w:tc>
      </w:tr>
      <w:tr w:rsidR="00CD29CF" w:rsidRPr="00CD29CF" w:rsidTr="00CD29CF">
        <w:tc>
          <w:tcPr>
            <w:tcW w:w="26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  <w:t>География</w:t>
            </w:r>
          </w:p>
        </w:tc>
        <w:tc>
          <w:tcPr>
            <w:tcW w:w="85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C00000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1042" w:type="dxa"/>
            <w:tcBorders>
              <w:top w:val="single" w:sz="8" w:space="0" w:color="C0504D"/>
              <w:left w:val="single" w:sz="4" w:space="0" w:color="C00000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1,25%</w:t>
            </w:r>
          </w:p>
        </w:tc>
        <w:tc>
          <w:tcPr>
            <w:tcW w:w="10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C00000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0</w:t>
            </w:r>
          </w:p>
        </w:tc>
        <w:tc>
          <w:tcPr>
            <w:tcW w:w="931" w:type="dxa"/>
            <w:tcBorders>
              <w:top w:val="single" w:sz="8" w:space="0" w:color="C0504D"/>
              <w:left w:val="single" w:sz="4" w:space="0" w:color="C00000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0</w:t>
            </w:r>
          </w:p>
        </w:tc>
        <w:tc>
          <w:tcPr>
            <w:tcW w:w="10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C00000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1068" w:type="dxa"/>
            <w:tcBorders>
              <w:top w:val="single" w:sz="8" w:space="0" w:color="C0504D"/>
              <w:left w:val="single" w:sz="4" w:space="0" w:color="C00000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1,5%</w:t>
            </w: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109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>0,99%</w:t>
            </w:r>
          </w:p>
        </w:tc>
      </w:tr>
      <w:tr w:rsidR="00CD29CF" w:rsidRPr="00CD29CF" w:rsidTr="00CD29CF">
        <w:tc>
          <w:tcPr>
            <w:tcW w:w="26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  <w:t>Физика</w:t>
            </w:r>
          </w:p>
        </w:tc>
        <w:tc>
          <w:tcPr>
            <w:tcW w:w="85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C00000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26</w:t>
            </w:r>
          </w:p>
        </w:tc>
        <w:tc>
          <w:tcPr>
            <w:tcW w:w="1042" w:type="dxa"/>
            <w:tcBorders>
              <w:top w:val="single" w:sz="8" w:space="0" w:color="C0504D"/>
              <w:left w:val="single" w:sz="4" w:space="0" w:color="C00000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32,5%</w:t>
            </w:r>
          </w:p>
        </w:tc>
        <w:tc>
          <w:tcPr>
            <w:tcW w:w="10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C00000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24</w:t>
            </w:r>
          </w:p>
        </w:tc>
        <w:tc>
          <w:tcPr>
            <w:tcW w:w="931" w:type="dxa"/>
            <w:tcBorders>
              <w:top w:val="single" w:sz="8" w:space="0" w:color="C0504D"/>
              <w:left w:val="single" w:sz="4" w:space="0" w:color="C00000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42,1%</w:t>
            </w:r>
          </w:p>
        </w:tc>
        <w:tc>
          <w:tcPr>
            <w:tcW w:w="10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C00000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23</w:t>
            </w:r>
          </w:p>
        </w:tc>
        <w:tc>
          <w:tcPr>
            <w:tcW w:w="1068" w:type="dxa"/>
            <w:tcBorders>
              <w:top w:val="single" w:sz="8" w:space="0" w:color="C0504D"/>
              <w:left w:val="single" w:sz="4" w:space="0" w:color="C00000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34,9</w:t>
            </w: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%</w:t>
            </w: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>73</w:t>
            </w:r>
          </w:p>
        </w:tc>
        <w:tc>
          <w:tcPr>
            <w:tcW w:w="109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>35,96%</w:t>
            </w:r>
          </w:p>
        </w:tc>
      </w:tr>
      <w:tr w:rsidR="00CD29CF" w:rsidRPr="00CD29CF" w:rsidTr="00CD29CF">
        <w:tc>
          <w:tcPr>
            <w:tcW w:w="26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  <w:t>Биология</w:t>
            </w:r>
          </w:p>
        </w:tc>
        <w:tc>
          <w:tcPr>
            <w:tcW w:w="85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C00000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14</w:t>
            </w:r>
          </w:p>
        </w:tc>
        <w:tc>
          <w:tcPr>
            <w:tcW w:w="1042" w:type="dxa"/>
            <w:tcBorders>
              <w:top w:val="single" w:sz="8" w:space="0" w:color="C0504D"/>
              <w:left w:val="single" w:sz="4" w:space="0" w:color="C00000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17,5%</w:t>
            </w:r>
          </w:p>
        </w:tc>
        <w:tc>
          <w:tcPr>
            <w:tcW w:w="10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C00000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14</w:t>
            </w:r>
          </w:p>
        </w:tc>
        <w:tc>
          <w:tcPr>
            <w:tcW w:w="931" w:type="dxa"/>
            <w:tcBorders>
              <w:top w:val="single" w:sz="8" w:space="0" w:color="C0504D"/>
              <w:left w:val="single" w:sz="4" w:space="0" w:color="C00000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24,6%</w:t>
            </w:r>
          </w:p>
        </w:tc>
        <w:tc>
          <w:tcPr>
            <w:tcW w:w="10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C00000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14</w:t>
            </w:r>
          </w:p>
        </w:tc>
        <w:tc>
          <w:tcPr>
            <w:tcW w:w="1068" w:type="dxa"/>
            <w:tcBorders>
              <w:top w:val="single" w:sz="8" w:space="0" w:color="C0504D"/>
              <w:left w:val="single" w:sz="4" w:space="0" w:color="C00000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21,2%</w:t>
            </w: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>42</w:t>
            </w:r>
          </w:p>
        </w:tc>
        <w:tc>
          <w:tcPr>
            <w:tcW w:w="109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>20,69%</w:t>
            </w:r>
          </w:p>
        </w:tc>
      </w:tr>
      <w:tr w:rsidR="00CD29CF" w:rsidRPr="00CD29CF" w:rsidTr="00CD29CF">
        <w:tc>
          <w:tcPr>
            <w:tcW w:w="26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C00000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11</w:t>
            </w:r>
          </w:p>
        </w:tc>
        <w:tc>
          <w:tcPr>
            <w:tcW w:w="1042" w:type="dxa"/>
            <w:tcBorders>
              <w:top w:val="single" w:sz="8" w:space="0" w:color="C0504D"/>
              <w:left w:val="single" w:sz="4" w:space="0" w:color="C00000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13,75%</w:t>
            </w:r>
          </w:p>
        </w:tc>
        <w:tc>
          <w:tcPr>
            <w:tcW w:w="10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C00000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931" w:type="dxa"/>
            <w:tcBorders>
              <w:top w:val="single" w:sz="8" w:space="0" w:color="C0504D"/>
              <w:left w:val="single" w:sz="4" w:space="0" w:color="C00000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7,0%</w:t>
            </w:r>
          </w:p>
        </w:tc>
        <w:tc>
          <w:tcPr>
            <w:tcW w:w="10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C00000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4</w:t>
            </w:r>
          </w:p>
        </w:tc>
        <w:tc>
          <w:tcPr>
            <w:tcW w:w="1068" w:type="dxa"/>
            <w:tcBorders>
              <w:top w:val="single" w:sz="8" w:space="0" w:color="C0504D"/>
              <w:left w:val="single" w:sz="4" w:space="0" w:color="C00000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6,06</w:t>
            </w: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%</w:t>
            </w:r>
          </w:p>
        </w:tc>
        <w:tc>
          <w:tcPr>
            <w:tcW w:w="8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>19</w:t>
            </w:r>
          </w:p>
        </w:tc>
        <w:tc>
          <w:tcPr>
            <w:tcW w:w="109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>9,36%</w:t>
            </w:r>
          </w:p>
        </w:tc>
      </w:tr>
    </w:tbl>
    <w:p w:rsidR="00CD29CF" w:rsidRPr="00CD29CF" w:rsidRDefault="00CD29CF" w:rsidP="00CD29CF">
      <w:pPr>
        <w:spacing w:after="0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x-none"/>
        </w:rPr>
      </w:pP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>По сравнению с прошлым годом в 201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7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>-20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18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учебном году </w:t>
      </w:r>
      <w:r w:rsidRPr="00CD29CF">
        <w:rPr>
          <w:rFonts w:ascii="Times New Roman" w:eastAsia="Times New Roman" w:hAnsi="Times New Roman"/>
          <w:b/>
          <w:i/>
          <w:sz w:val="28"/>
          <w:szCs w:val="28"/>
          <w:lang w:val="x-none" w:eastAsia="x-none"/>
        </w:rPr>
        <w:t>возросла доля участников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экзаменов по  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 xml:space="preserve">истории и 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физике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. По всем остальным предметам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 </w:t>
      </w:r>
      <w:r w:rsidRPr="00CD29CF">
        <w:rPr>
          <w:rFonts w:ascii="Times New Roman" w:eastAsia="Times New Roman" w:hAnsi="Times New Roman"/>
          <w:b/>
          <w:i/>
          <w:sz w:val="28"/>
          <w:szCs w:val="28"/>
          <w:lang w:val="x-none" w:eastAsia="x-none"/>
        </w:rPr>
        <w:t>снизилас</w:t>
      </w:r>
      <w:r w:rsidRPr="00CD29CF">
        <w:rPr>
          <w:rFonts w:ascii="Times New Roman" w:eastAsia="Times New Roman" w:hAnsi="Times New Roman"/>
          <w:b/>
          <w:i/>
          <w:sz w:val="28"/>
          <w:szCs w:val="28"/>
          <w:lang w:eastAsia="x-none"/>
        </w:rPr>
        <w:t>ь.</w:t>
      </w:r>
    </w:p>
    <w:tbl>
      <w:tblPr>
        <w:tblW w:w="10449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969"/>
        <w:gridCol w:w="873"/>
        <w:gridCol w:w="1197"/>
        <w:gridCol w:w="1035"/>
        <w:gridCol w:w="1029"/>
        <w:gridCol w:w="1041"/>
        <w:gridCol w:w="1035"/>
        <w:gridCol w:w="1035"/>
      </w:tblGrid>
      <w:tr w:rsidR="00CD29CF" w:rsidRPr="00CD29CF" w:rsidTr="00CD29CF">
        <w:tc>
          <w:tcPr>
            <w:tcW w:w="1242" w:type="dxa"/>
            <w:vMerge w:val="restar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Учебный год</w:t>
            </w:r>
          </w:p>
        </w:tc>
        <w:tc>
          <w:tcPr>
            <w:tcW w:w="9207" w:type="dxa"/>
            <w:gridSpan w:val="9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Доля участников ЕГЭ по предметам по выбору, в том числе по предметам:</w:t>
            </w:r>
          </w:p>
        </w:tc>
      </w:tr>
      <w:tr w:rsidR="00CD29CF" w:rsidRPr="00CD29CF" w:rsidTr="00CD29CF">
        <w:tc>
          <w:tcPr>
            <w:tcW w:w="1242" w:type="dxa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</w:p>
        </w:tc>
        <w:tc>
          <w:tcPr>
            <w:tcW w:w="99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16"/>
                <w:szCs w:val="16"/>
                <w:lang w:val="x-none" w:eastAsia="x-none"/>
              </w:rPr>
              <w:t>История</w:t>
            </w:r>
          </w:p>
        </w:tc>
        <w:tc>
          <w:tcPr>
            <w:tcW w:w="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16"/>
                <w:szCs w:val="16"/>
                <w:lang w:val="x-none" w:eastAsia="x-none"/>
              </w:rPr>
              <w:t>Биология</w:t>
            </w:r>
          </w:p>
        </w:tc>
        <w:tc>
          <w:tcPr>
            <w:tcW w:w="8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16"/>
                <w:szCs w:val="16"/>
                <w:lang w:val="x-none" w:eastAsia="x-none"/>
              </w:rPr>
              <w:t>Химия</w:t>
            </w:r>
          </w:p>
        </w:tc>
        <w:tc>
          <w:tcPr>
            <w:tcW w:w="119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16"/>
                <w:szCs w:val="16"/>
                <w:lang w:val="x-none" w:eastAsia="x-none"/>
              </w:rPr>
              <w:t>Литература</w:t>
            </w:r>
          </w:p>
        </w:tc>
        <w:tc>
          <w:tcPr>
            <w:tcW w:w="10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16"/>
                <w:szCs w:val="16"/>
                <w:lang w:val="x-none" w:eastAsia="x-none"/>
              </w:rPr>
              <w:t>Обществознание</w:t>
            </w:r>
          </w:p>
        </w:tc>
        <w:tc>
          <w:tcPr>
            <w:tcW w:w="102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16"/>
                <w:szCs w:val="16"/>
                <w:lang w:val="x-none" w:eastAsia="x-none"/>
              </w:rPr>
              <w:t>Физика</w:t>
            </w:r>
          </w:p>
        </w:tc>
        <w:tc>
          <w:tcPr>
            <w:tcW w:w="104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16"/>
                <w:szCs w:val="16"/>
                <w:lang w:val="x-none" w:eastAsia="x-none"/>
              </w:rPr>
              <w:t>Английский язык</w:t>
            </w:r>
          </w:p>
        </w:tc>
        <w:tc>
          <w:tcPr>
            <w:tcW w:w="10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16"/>
                <w:szCs w:val="16"/>
                <w:lang w:val="x-none" w:eastAsia="x-none"/>
              </w:rPr>
              <w:t>Информатика и ИКТ</w:t>
            </w:r>
          </w:p>
        </w:tc>
        <w:tc>
          <w:tcPr>
            <w:tcW w:w="10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16"/>
                <w:szCs w:val="16"/>
                <w:lang w:val="x-none" w:eastAsia="x-none"/>
              </w:rPr>
              <w:t>География</w:t>
            </w:r>
          </w:p>
        </w:tc>
      </w:tr>
      <w:tr w:rsidR="00CD29CF" w:rsidRPr="00CD29CF" w:rsidTr="00CD29CF">
        <w:tc>
          <w:tcPr>
            <w:tcW w:w="12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2015/2016</w:t>
            </w:r>
          </w:p>
        </w:tc>
        <w:tc>
          <w:tcPr>
            <w:tcW w:w="99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lang w:val="x-none" w:eastAsia="x-none"/>
              </w:rPr>
              <w:t>13,06%</w:t>
            </w:r>
          </w:p>
        </w:tc>
        <w:tc>
          <w:tcPr>
            <w:tcW w:w="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lang w:val="x-none" w:eastAsia="x-none"/>
              </w:rPr>
              <w:t>16,79%</w:t>
            </w:r>
          </w:p>
        </w:tc>
        <w:tc>
          <w:tcPr>
            <w:tcW w:w="8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lang w:val="x-none" w:eastAsia="x-none"/>
              </w:rPr>
              <w:t>8,58%</w:t>
            </w:r>
          </w:p>
        </w:tc>
        <w:tc>
          <w:tcPr>
            <w:tcW w:w="119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lang w:val="x-none" w:eastAsia="x-none"/>
              </w:rPr>
              <w:t>3,73%</w:t>
            </w:r>
          </w:p>
        </w:tc>
        <w:tc>
          <w:tcPr>
            <w:tcW w:w="10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lang w:val="x-none" w:eastAsia="x-none"/>
              </w:rPr>
              <w:t>42,54%</w:t>
            </w:r>
          </w:p>
        </w:tc>
        <w:tc>
          <w:tcPr>
            <w:tcW w:w="102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lang w:val="x-none" w:eastAsia="x-none"/>
              </w:rPr>
              <w:t>20,52%</w:t>
            </w:r>
          </w:p>
        </w:tc>
        <w:tc>
          <w:tcPr>
            <w:tcW w:w="104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lang w:val="x-none" w:eastAsia="x-none"/>
              </w:rPr>
              <w:t>6,34%</w:t>
            </w:r>
          </w:p>
        </w:tc>
        <w:tc>
          <w:tcPr>
            <w:tcW w:w="10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lang w:val="x-none" w:eastAsia="x-none"/>
              </w:rPr>
              <w:t>8,96%</w:t>
            </w:r>
          </w:p>
        </w:tc>
        <w:tc>
          <w:tcPr>
            <w:tcW w:w="10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lang w:val="x-none" w:eastAsia="x-none"/>
              </w:rPr>
              <w:t>3,36%</w:t>
            </w:r>
          </w:p>
        </w:tc>
      </w:tr>
      <w:tr w:rsidR="00CD29CF" w:rsidRPr="00CD29CF" w:rsidTr="00CD29CF">
        <w:tc>
          <w:tcPr>
            <w:tcW w:w="12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2016/2017</w:t>
            </w:r>
          </w:p>
        </w:tc>
        <w:tc>
          <w:tcPr>
            <w:tcW w:w="99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val="x-none" w:eastAsia="x-none"/>
              </w:rPr>
              <w:t>10,05%</w:t>
            </w:r>
          </w:p>
        </w:tc>
        <w:tc>
          <w:tcPr>
            <w:tcW w:w="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val="x-none" w:eastAsia="x-none"/>
              </w:rPr>
              <w:t>25,4%</w:t>
            </w:r>
          </w:p>
        </w:tc>
        <w:tc>
          <w:tcPr>
            <w:tcW w:w="8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val="x-none" w:eastAsia="x-none"/>
              </w:rPr>
              <w:t>16,4%</w:t>
            </w:r>
          </w:p>
        </w:tc>
        <w:tc>
          <w:tcPr>
            <w:tcW w:w="119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val="x-none" w:eastAsia="x-none"/>
              </w:rPr>
              <w:t>7,41%</w:t>
            </w:r>
          </w:p>
        </w:tc>
        <w:tc>
          <w:tcPr>
            <w:tcW w:w="10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val="x-none" w:eastAsia="x-none"/>
              </w:rPr>
              <w:t>35,44%</w:t>
            </w:r>
          </w:p>
        </w:tc>
        <w:tc>
          <w:tcPr>
            <w:tcW w:w="102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val="x-none" w:eastAsia="x-none"/>
              </w:rPr>
              <w:t>24,87%</w:t>
            </w:r>
          </w:p>
        </w:tc>
        <w:tc>
          <w:tcPr>
            <w:tcW w:w="104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val="x-none" w:eastAsia="x-none"/>
              </w:rPr>
              <w:t>10,05%</w:t>
            </w:r>
          </w:p>
        </w:tc>
        <w:tc>
          <w:tcPr>
            <w:tcW w:w="10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val="x-none" w:eastAsia="x-none"/>
              </w:rPr>
              <w:t>12,7%</w:t>
            </w:r>
          </w:p>
        </w:tc>
        <w:tc>
          <w:tcPr>
            <w:tcW w:w="10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val="x-none" w:eastAsia="x-none"/>
              </w:rPr>
              <w:t>1,59%</w:t>
            </w:r>
          </w:p>
        </w:tc>
      </w:tr>
      <w:tr w:rsidR="00CD29CF" w:rsidRPr="00CD29CF" w:rsidTr="00CD29CF">
        <w:tc>
          <w:tcPr>
            <w:tcW w:w="12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 w:themeFill="accent2" w:themeFillTint="66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eastAsia="x-none"/>
              </w:rPr>
              <w:t>2017/2018</w:t>
            </w:r>
          </w:p>
        </w:tc>
        <w:tc>
          <w:tcPr>
            <w:tcW w:w="99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 w:themeFill="accent2" w:themeFillTint="66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11,33%</w:t>
            </w:r>
          </w:p>
        </w:tc>
        <w:tc>
          <w:tcPr>
            <w:tcW w:w="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 w:themeFill="accent2" w:themeFillTint="66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20,69%</w:t>
            </w:r>
          </w:p>
        </w:tc>
        <w:tc>
          <w:tcPr>
            <w:tcW w:w="8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 w:themeFill="accent2" w:themeFillTint="66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13,3%</w:t>
            </w:r>
          </w:p>
        </w:tc>
        <w:tc>
          <w:tcPr>
            <w:tcW w:w="119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 w:themeFill="accent2" w:themeFillTint="66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4,93%</w:t>
            </w:r>
          </w:p>
        </w:tc>
        <w:tc>
          <w:tcPr>
            <w:tcW w:w="10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 w:themeFill="accent2" w:themeFillTint="66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34,98%</w:t>
            </w:r>
          </w:p>
        </w:tc>
        <w:tc>
          <w:tcPr>
            <w:tcW w:w="102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 w:themeFill="accent2" w:themeFillTint="66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35,96%</w:t>
            </w:r>
          </w:p>
        </w:tc>
        <w:tc>
          <w:tcPr>
            <w:tcW w:w="104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 w:themeFill="accent2" w:themeFillTint="66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9,36%</w:t>
            </w:r>
          </w:p>
        </w:tc>
        <w:tc>
          <w:tcPr>
            <w:tcW w:w="10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 w:themeFill="accent2" w:themeFillTint="66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12,32%</w:t>
            </w:r>
          </w:p>
        </w:tc>
        <w:tc>
          <w:tcPr>
            <w:tcW w:w="10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 w:themeFill="accent2" w:themeFillTint="66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0,99%</w:t>
            </w:r>
          </w:p>
        </w:tc>
      </w:tr>
    </w:tbl>
    <w:p w:rsidR="00CD29CF" w:rsidRPr="00CD29CF" w:rsidRDefault="00CD29CF" w:rsidP="00CD29C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>Все участники ГИА преодолели минимальный порог  по предметам: литература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, английский язык.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  Не преодолели минимальный порог 1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3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учащихся (201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6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>/20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7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6 учебном году – 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14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): 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биология – 1 (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>МБОУ «СОШ №266 ЗАТО Александровск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»), физика – 2 (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>МБОУ «СОШ №276»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 xml:space="preserve"> - 1, 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>МБОУ «СОШ №266 ЗАТО Александровск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» - 1), география – 1 (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>МБОУ «СОШ №266 ЗАТО Александровск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 xml:space="preserve">»), 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химия – 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2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(МБОУ «СОШ №266 ЗАТО Александровск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»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), информатика – 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(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 xml:space="preserve">МБОУ «Гимназия» - 1, 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МБОУ «СОШ №276» - 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1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МБОУ «СОШ №266 ЗАТО Александровск» - 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2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),  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история – 1 (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>МБОУ «СОШ №276»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 xml:space="preserve">), 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обществознание – 2 (МБОУ «СОШ №276» - 1, МБОУ «СОШ №266 ЗАТО Александровск» - 1). </w:t>
      </w:r>
    </w:p>
    <w:p w:rsidR="00CD29CF" w:rsidRPr="00CD29CF" w:rsidRDefault="00CD29CF" w:rsidP="00CD29C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У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>частники ГИА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,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не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>преодоле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вшие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минимальный порог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, в сравнении за два года:</w:t>
      </w:r>
    </w:p>
    <w:tbl>
      <w:tblPr>
        <w:tblStyle w:val="a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420"/>
        <w:gridCol w:w="1668"/>
        <w:gridCol w:w="1417"/>
        <w:gridCol w:w="1843"/>
        <w:gridCol w:w="1276"/>
        <w:gridCol w:w="1525"/>
      </w:tblGrid>
      <w:tr w:rsidR="00CD29CF" w:rsidRPr="00CD29CF" w:rsidTr="00CD29CF">
        <w:tc>
          <w:tcPr>
            <w:tcW w:w="1415" w:type="dxa"/>
            <w:vMerge w:val="restart"/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3088" w:type="dxa"/>
            <w:gridSpan w:val="2"/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МБОУ «СОШ №266 ЗАТО Александровск»</w:t>
            </w:r>
          </w:p>
        </w:tc>
        <w:tc>
          <w:tcPr>
            <w:tcW w:w="3260" w:type="dxa"/>
            <w:gridSpan w:val="2"/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МБОУ «СОШ №276»</w:t>
            </w:r>
          </w:p>
        </w:tc>
        <w:tc>
          <w:tcPr>
            <w:tcW w:w="2801" w:type="dxa"/>
            <w:gridSpan w:val="2"/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МБОУ «Гимназия»</w:t>
            </w:r>
          </w:p>
        </w:tc>
      </w:tr>
      <w:tr w:rsidR="00CD29CF" w:rsidRPr="00CD29CF" w:rsidTr="00CD29CF">
        <w:tc>
          <w:tcPr>
            <w:tcW w:w="1415" w:type="dxa"/>
            <w:vMerge/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420" w:type="dxa"/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Количество</w:t>
            </w:r>
          </w:p>
        </w:tc>
        <w:tc>
          <w:tcPr>
            <w:tcW w:w="1668" w:type="dxa"/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Предметы</w:t>
            </w:r>
          </w:p>
        </w:tc>
        <w:tc>
          <w:tcPr>
            <w:tcW w:w="1417" w:type="dxa"/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Количество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Предметы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Количество</w:t>
            </w:r>
          </w:p>
        </w:tc>
        <w:tc>
          <w:tcPr>
            <w:tcW w:w="1525" w:type="dxa"/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Предметы</w:t>
            </w:r>
          </w:p>
        </w:tc>
      </w:tr>
      <w:tr w:rsidR="00CD29CF" w:rsidRPr="00CD29CF" w:rsidTr="00CD29CF">
        <w:tc>
          <w:tcPr>
            <w:tcW w:w="1415" w:type="dxa"/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2016/2017</w:t>
            </w:r>
          </w:p>
        </w:tc>
        <w:tc>
          <w:tcPr>
            <w:tcW w:w="1420" w:type="dxa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8</w:t>
            </w:r>
          </w:p>
        </w:tc>
        <w:tc>
          <w:tcPr>
            <w:tcW w:w="1668" w:type="dxa"/>
          </w:tcPr>
          <w:p w:rsidR="00CD29CF" w:rsidRPr="00CD29CF" w:rsidRDefault="00CD29CF" w:rsidP="00CD29C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химия</w:t>
            </w:r>
          </w:p>
          <w:p w:rsidR="00CD29CF" w:rsidRPr="00CD29CF" w:rsidRDefault="00CD29CF" w:rsidP="00CD29C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Информатика</w:t>
            </w:r>
          </w:p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Обществознание</w:t>
            </w:r>
          </w:p>
        </w:tc>
        <w:tc>
          <w:tcPr>
            <w:tcW w:w="1417" w:type="dxa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1843" w:type="dxa"/>
          </w:tcPr>
          <w:p w:rsidR="00CD29CF" w:rsidRPr="00CD29CF" w:rsidRDefault="00CD29CF" w:rsidP="00CD29C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Информатика</w:t>
            </w:r>
          </w:p>
          <w:p w:rsidR="00CD29CF" w:rsidRPr="00CD29CF" w:rsidRDefault="00CD29CF" w:rsidP="00CD29C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Обществознание</w:t>
            </w:r>
          </w:p>
        </w:tc>
        <w:tc>
          <w:tcPr>
            <w:tcW w:w="1276" w:type="dxa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1525" w:type="dxa"/>
          </w:tcPr>
          <w:p w:rsidR="00CD29CF" w:rsidRPr="00CD29CF" w:rsidRDefault="00CD29CF" w:rsidP="00CD29C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биология</w:t>
            </w:r>
          </w:p>
        </w:tc>
      </w:tr>
      <w:tr w:rsidR="00CD29CF" w:rsidRPr="00CD29CF" w:rsidTr="00CD29CF">
        <w:tc>
          <w:tcPr>
            <w:tcW w:w="1415" w:type="dxa"/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2017/2018</w:t>
            </w:r>
          </w:p>
        </w:tc>
        <w:tc>
          <w:tcPr>
            <w:tcW w:w="1420" w:type="dxa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8</w:t>
            </w:r>
          </w:p>
        </w:tc>
        <w:tc>
          <w:tcPr>
            <w:tcW w:w="1668" w:type="dxa"/>
          </w:tcPr>
          <w:p w:rsidR="00CD29CF" w:rsidRPr="00CD29CF" w:rsidRDefault="00CD29CF" w:rsidP="00CD29C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Биология</w:t>
            </w:r>
          </w:p>
          <w:p w:rsidR="00CD29CF" w:rsidRPr="00CD29CF" w:rsidRDefault="00CD29CF" w:rsidP="00CD29C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Физика</w:t>
            </w:r>
          </w:p>
          <w:p w:rsidR="00CD29CF" w:rsidRPr="00CD29CF" w:rsidRDefault="00CD29CF" w:rsidP="00CD29C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География</w:t>
            </w:r>
          </w:p>
          <w:p w:rsidR="00CD29CF" w:rsidRPr="00CD29CF" w:rsidRDefault="00CD29CF" w:rsidP="00CD29C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химия</w:t>
            </w:r>
          </w:p>
          <w:p w:rsidR="00CD29CF" w:rsidRPr="00CD29CF" w:rsidRDefault="00CD29CF" w:rsidP="00CD29C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Информатика</w:t>
            </w:r>
          </w:p>
          <w:p w:rsidR="00CD29CF" w:rsidRPr="00CD29CF" w:rsidRDefault="00CD29CF" w:rsidP="00CD29C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Обществознание</w:t>
            </w:r>
          </w:p>
        </w:tc>
        <w:tc>
          <w:tcPr>
            <w:tcW w:w="1417" w:type="dxa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1843" w:type="dxa"/>
          </w:tcPr>
          <w:p w:rsidR="00CD29CF" w:rsidRPr="00CD29CF" w:rsidRDefault="00CD29CF" w:rsidP="00CD29C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Физика</w:t>
            </w:r>
          </w:p>
          <w:p w:rsidR="00CD29CF" w:rsidRPr="00CD29CF" w:rsidRDefault="00CD29CF" w:rsidP="00CD29C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Информатика</w:t>
            </w:r>
          </w:p>
          <w:p w:rsidR="00CD29CF" w:rsidRPr="00CD29CF" w:rsidRDefault="00CD29CF" w:rsidP="00CD29C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История</w:t>
            </w:r>
          </w:p>
          <w:p w:rsidR="00CD29CF" w:rsidRPr="00CD29CF" w:rsidRDefault="00CD29CF" w:rsidP="00CD29C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Обществознание</w:t>
            </w:r>
          </w:p>
        </w:tc>
        <w:tc>
          <w:tcPr>
            <w:tcW w:w="1276" w:type="dxa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1525" w:type="dxa"/>
          </w:tcPr>
          <w:p w:rsidR="00CD29CF" w:rsidRPr="00CD29CF" w:rsidRDefault="00CD29CF" w:rsidP="00CD29C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Информатика</w:t>
            </w:r>
          </w:p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</w:p>
        </w:tc>
      </w:tr>
    </w:tbl>
    <w:p w:rsidR="00CD29CF" w:rsidRPr="00CD29CF" w:rsidRDefault="00CD29CF" w:rsidP="00CD29C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>Доля учащихся, не сдавших экзамены по выбору,  в с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равнении за пять лет понижается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CD29CF" w:rsidRPr="00CD29CF" w:rsidRDefault="00CD29CF" w:rsidP="00CD29C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lastRenderedPageBreak/>
        <w:t xml:space="preserve">Наибольший средний балл по 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химии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  </w:t>
      </w:r>
    </w:p>
    <w:p w:rsidR="00CD29CF" w:rsidRPr="00CD29CF" w:rsidRDefault="00CD29CF" w:rsidP="00CD29C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разрезе общеобразовательных учреждений средний балл на экзаменах по выбору в сравнении за 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три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года составил:</w:t>
      </w:r>
    </w:p>
    <w:p w:rsidR="00CD29CF" w:rsidRPr="00CD29CF" w:rsidRDefault="00CD29CF" w:rsidP="00CD29C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tbl>
      <w:tblPr>
        <w:tblW w:w="1059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850"/>
        <w:gridCol w:w="992"/>
        <w:gridCol w:w="851"/>
      </w:tblGrid>
      <w:tr w:rsidR="00CD29CF" w:rsidRPr="00CD29CF" w:rsidTr="00CD29CF">
        <w:tc>
          <w:tcPr>
            <w:tcW w:w="1384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D99594" w:themeFill="accent2" w:themeFillTint="99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Перечень предметов</w:t>
            </w:r>
          </w:p>
        </w:tc>
        <w:tc>
          <w:tcPr>
            <w:tcW w:w="2126" w:type="dxa"/>
            <w:gridSpan w:val="3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D99594" w:themeFill="accent2" w:themeFillTint="99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МБОУ «СОШ № 266 ЗАТО Александровск»</w:t>
            </w:r>
          </w:p>
        </w:tc>
        <w:tc>
          <w:tcPr>
            <w:tcW w:w="2127" w:type="dxa"/>
            <w:gridSpan w:val="3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D99594" w:themeFill="accent2" w:themeFillTint="99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МБОУ «СОШ № 276»</w:t>
            </w:r>
          </w:p>
        </w:tc>
        <w:tc>
          <w:tcPr>
            <w:tcW w:w="2268" w:type="dxa"/>
            <w:gridSpan w:val="3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МБОУ «Гимназия»</w:t>
            </w:r>
          </w:p>
        </w:tc>
        <w:tc>
          <w:tcPr>
            <w:tcW w:w="2693" w:type="dxa"/>
            <w:gridSpan w:val="3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ЗАТО Александровск</w:t>
            </w:r>
          </w:p>
        </w:tc>
      </w:tr>
      <w:tr w:rsidR="00CD29CF" w:rsidRPr="00CD29CF" w:rsidTr="00CD29CF">
        <w:tc>
          <w:tcPr>
            <w:tcW w:w="13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D99594" w:themeFill="accent2" w:themeFillTint="99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2015/</w:t>
            </w:r>
          </w:p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2016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2016/</w:t>
            </w:r>
          </w:p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2017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  <w:t>2017/</w:t>
            </w:r>
          </w:p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  <w:t>2018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D99594" w:themeFill="accent2" w:themeFillTint="99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2015/</w:t>
            </w:r>
          </w:p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2016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2016/</w:t>
            </w:r>
          </w:p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2017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  <w:t>2017/</w:t>
            </w:r>
          </w:p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  <w:t>2018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D99594" w:themeFill="accent2" w:themeFillTint="99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2015/</w:t>
            </w:r>
          </w:p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2016</w:t>
            </w:r>
          </w:p>
        </w:tc>
        <w:tc>
          <w:tcPr>
            <w:tcW w:w="851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D99594" w:themeFill="accent2" w:themeFillTint="99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2016/</w:t>
            </w:r>
          </w:p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2017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  <w:t>2017/</w:t>
            </w:r>
          </w:p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  <w:t>2018</w:t>
            </w:r>
          </w:p>
        </w:tc>
        <w:tc>
          <w:tcPr>
            <w:tcW w:w="85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  <w:t>2015/</w:t>
            </w:r>
          </w:p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  <w:t>2016</w:t>
            </w:r>
          </w:p>
        </w:tc>
        <w:tc>
          <w:tcPr>
            <w:tcW w:w="9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D99594" w:themeFill="accent2" w:themeFillTint="99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  <w:t>2016/</w:t>
            </w:r>
          </w:p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  <w:t>2017</w:t>
            </w:r>
          </w:p>
        </w:tc>
        <w:tc>
          <w:tcPr>
            <w:tcW w:w="851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  <w:t>2017/</w:t>
            </w:r>
          </w:p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  <w:t>2018</w:t>
            </w:r>
          </w:p>
        </w:tc>
      </w:tr>
      <w:tr w:rsidR="00CD29CF" w:rsidRPr="00CD29CF" w:rsidTr="00CD29CF">
        <w:tc>
          <w:tcPr>
            <w:tcW w:w="13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История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54,29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74,33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57,17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52,4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60,6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51,2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60,69</w:t>
            </w:r>
          </w:p>
        </w:tc>
        <w:tc>
          <w:tcPr>
            <w:tcW w:w="851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72,63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65,5</w:t>
            </w:r>
          </w:p>
        </w:tc>
        <w:tc>
          <w:tcPr>
            <w:tcW w:w="85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  <w:t>55,86</w:t>
            </w:r>
          </w:p>
        </w:tc>
        <w:tc>
          <w:tcPr>
            <w:tcW w:w="9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  <w:t>70,0</w:t>
            </w:r>
          </w:p>
        </w:tc>
        <w:tc>
          <w:tcPr>
            <w:tcW w:w="851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  <w:t>58,04</w:t>
            </w:r>
          </w:p>
        </w:tc>
      </w:tr>
      <w:tr w:rsidR="00CD29CF" w:rsidRPr="00CD29CF" w:rsidTr="00CD29CF">
        <w:tc>
          <w:tcPr>
            <w:tcW w:w="13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Обществознание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52,32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60,23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52,41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52,74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58,33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53,53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59,22</w:t>
            </w:r>
          </w:p>
        </w:tc>
        <w:tc>
          <w:tcPr>
            <w:tcW w:w="851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4" w:space="0" w:color="943634" w:themeColor="accent2" w:themeShade="BF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63,5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58,96</w:t>
            </w:r>
          </w:p>
        </w:tc>
        <w:tc>
          <w:tcPr>
            <w:tcW w:w="85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  <w:t>55,18</w:t>
            </w:r>
          </w:p>
        </w:tc>
        <w:tc>
          <w:tcPr>
            <w:tcW w:w="9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  <w:t>61,09</w:t>
            </w:r>
          </w:p>
        </w:tc>
        <w:tc>
          <w:tcPr>
            <w:tcW w:w="851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  <w:t>54,83</w:t>
            </w:r>
          </w:p>
        </w:tc>
      </w:tr>
      <w:tr w:rsidR="00CD29CF" w:rsidRPr="00CD29CF" w:rsidTr="00CD29CF">
        <w:tc>
          <w:tcPr>
            <w:tcW w:w="13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Литература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67,17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72,25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51,61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73,0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73,33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68,6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59,33</w:t>
            </w:r>
          </w:p>
        </w:tc>
        <w:tc>
          <w:tcPr>
            <w:tcW w:w="851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67,86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63</w:t>
            </w:r>
          </w:p>
        </w:tc>
        <w:tc>
          <w:tcPr>
            <w:tcW w:w="85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  <w:t>65,40</w:t>
            </w:r>
          </w:p>
        </w:tc>
        <w:tc>
          <w:tcPr>
            <w:tcW w:w="9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  <w:t>70,29</w:t>
            </w:r>
          </w:p>
        </w:tc>
        <w:tc>
          <w:tcPr>
            <w:tcW w:w="851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  <w:t>62,4</w:t>
            </w:r>
          </w:p>
        </w:tc>
      </w:tr>
      <w:tr w:rsidR="00CD29CF" w:rsidRPr="00CD29CF" w:rsidTr="00CD29CF">
        <w:tc>
          <w:tcPr>
            <w:tcW w:w="13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Информатика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53,5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48,00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49,08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43,14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50,57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55,8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63,33</w:t>
            </w:r>
          </w:p>
        </w:tc>
        <w:tc>
          <w:tcPr>
            <w:tcW w:w="851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4" w:space="0" w:color="943634" w:themeColor="accent2" w:themeShade="BF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64,3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71,71</w:t>
            </w:r>
          </w:p>
        </w:tc>
        <w:tc>
          <w:tcPr>
            <w:tcW w:w="85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  <w:t>55,54</w:t>
            </w:r>
          </w:p>
        </w:tc>
        <w:tc>
          <w:tcPr>
            <w:tcW w:w="9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  <w:t>55,54</w:t>
            </w:r>
          </w:p>
        </w:tc>
        <w:tc>
          <w:tcPr>
            <w:tcW w:w="851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  <w:t>56,76</w:t>
            </w:r>
          </w:p>
        </w:tc>
      </w:tr>
      <w:tr w:rsidR="00CD29CF" w:rsidRPr="00CD29CF" w:rsidTr="00CD29CF">
        <w:tc>
          <w:tcPr>
            <w:tcW w:w="13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Химия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40,20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36,1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42,44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55,43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69,7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77,0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71,91</w:t>
            </w:r>
          </w:p>
        </w:tc>
        <w:tc>
          <w:tcPr>
            <w:tcW w:w="851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66,27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73,44</w:t>
            </w:r>
          </w:p>
        </w:tc>
        <w:tc>
          <w:tcPr>
            <w:tcW w:w="85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  <w:t>60,00</w:t>
            </w:r>
          </w:p>
        </w:tc>
        <w:tc>
          <w:tcPr>
            <w:tcW w:w="9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  <w:t>57,65</w:t>
            </w:r>
          </w:p>
        </w:tc>
        <w:tc>
          <w:tcPr>
            <w:tcW w:w="851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  <w:t>64,3</w:t>
            </w:r>
          </w:p>
        </w:tc>
      </w:tr>
      <w:tr w:rsidR="00CD29CF" w:rsidRPr="00CD29CF" w:rsidTr="00CD29CF">
        <w:tc>
          <w:tcPr>
            <w:tcW w:w="13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География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52,2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54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31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100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74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86,0</w:t>
            </w:r>
          </w:p>
        </w:tc>
        <w:tc>
          <w:tcPr>
            <w:tcW w:w="851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4" w:space="0" w:color="943634" w:themeColor="accent2" w:themeShade="BF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60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68</w:t>
            </w:r>
          </w:p>
        </w:tc>
        <w:tc>
          <w:tcPr>
            <w:tcW w:w="85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  <w:t>68,78</w:t>
            </w:r>
          </w:p>
        </w:tc>
        <w:tc>
          <w:tcPr>
            <w:tcW w:w="9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  <w:t>62,67</w:t>
            </w:r>
          </w:p>
        </w:tc>
        <w:tc>
          <w:tcPr>
            <w:tcW w:w="851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  <w:t>49,5</w:t>
            </w:r>
          </w:p>
        </w:tc>
      </w:tr>
      <w:tr w:rsidR="00CD29CF" w:rsidRPr="00CD29CF" w:rsidTr="00CD29CF">
        <w:tc>
          <w:tcPr>
            <w:tcW w:w="13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Физика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53,39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57,75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53,69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53,5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54,5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50,13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54,13</w:t>
            </w:r>
          </w:p>
        </w:tc>
        <w:tc>
          <w:tcPr>
            <w:tcW w:w="851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56,43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56,17</w:t>
            </w:r>
          </w:p>
        </w:tc>
        <w:tc>
          <w:tcPr>
            <w:tcW w:w="85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  <w:t>53,66</w:t>
            </w:r>
          </w:p>
        </w:tc>
        <w:tc>
          <w:tcPr>
            <w:tcW w:w="9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  <w:t>56,47</w:t>
            </w:r>
          </w:p>
        </w:tc>
        <w:tc>
          <w:tcPr>
            <w:tcW w:w="851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  <w:t>53,42</w:t>
            </w:r>
          </w:p>
        </w:tc>
      </w:tr>
      <w:tr w:rsidR="00CD29CF" w:rsidRPr="00CD29CF" w:rsidTr="00CD29CF">
        <w:tc>
          <w:tcPr>
            <w:tcW w:w="13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Биология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47,44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48,33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47,62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58,69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63,38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56,71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61,63</w:t>
            </w:r>
          </w:p>
        </w:tc>
        <w:tc>
          <w:tcPr>
            <w:tcW w:w="851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4" w:space="0" w:color="943634" w:themeColor="accent2" w:themeShade="BF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55,41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58,14</w:t>
            </w:r>
          </w:p>
        </w:tc>
        <w:tc>
          <w:tcPr>
            <w:tcW w:w="85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  <w:t>55,73</w:t>
            </w:r>
          </w:p>
        </w:tc>
        <w:tc>
          <w:tcPr>
            <w:tcW w:w="9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  <w:t>54,92</w:t>
            </w:r>
          </w:p>
        </w:tc>
        <w:tc>
          <w:tcPr>
            <w:tcW w:w="851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  <w:t>54,32</w:t>
            </w:r>
          </w:p>
        </w:tc>
      </w:tr>
      <w:tr w:rsidR="00CD29CF" w:rsidRPr="00CD29CF" w:rsidTr="00CD29CF">
        <w:tc>
          <w:tcPr>
            <w:tcW w:w="13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68,44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76,5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48,64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43,0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72,25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75,25</w:t>
            </w:r>
          </w:p>
        </w:tc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75,86</w:t>
            </w:r>
          </w:p>
        </w:tc>
        <w:tc>
          <w:tcPr>
            <w:tcW w:w="851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81,0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63,25</w:t>
            </w:r>
          </w:p>
        </w:tc>
        <w:tc>
          <w:tcPr>
            <w:tcW w:w="85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  <w:t>70,00</w:t>
            </w:r>
          </w:p>
        </w:tc>
        <w:tc>
          <w:tcPr>
            <w:tcW w:w="9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  <w:t>77,26</w:t>
            </w:r>
          </w:p>
        </w:tc>
        <w:tc>
          <w:tcPr>
            <w:tcW w:w="851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  <w:t>57,32</w:t>
            </w:r>
          </w:p>
        </w:tc>
      </w:tr>
    </w:tbl>
    <w:p w:rsidR="00CD29CF" w:rsidRPr="00CD29CF" w:rsidRDefault="00CD29CF" w:rsidP="00CD29C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CD29CF" w:rsidRPr="00CD29CF" w:rsidRDefault="00CD29CF" w:rsidP="00CD29C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 xml:space="preserve">По результатам ЕГЭ по муниципалитету средний балл понизился по 6 предметам. Низкие результаты в МБОУ «СОШ №266 ЗАТО Александровск», средний балл по всем предметам, кроме информатики, ниже показателя по ЗАТО Александровск. </w:t>
      </w:r>
    </w:p>
    <w:p w:rsidR="00CD29CF" w:rsidRPr="00CD29CF" w:rsidRDefault="00CD29CF" w:rsidP="00CD29C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В МБОУ «СОШ №276» и МБОУ «СОШ №266» показатели среднего балла стали ниже практически по всем предметам, кроме информатики и химии.</w:t>
      </w:r>
    </w:p>
    <w:p w:rsidR="00CD29CF" w:rsidRPr="00CD29CF" w:rsidRDefault="00CD29CF" w:rsidP="00CD29CF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:rsidR="00CD29CF" w:rsidRPr="00CD29CF" w:rsidRDefault="00CD29CF" w:rsidP="00CD29CF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CD29CF">
        <w:rPr>
          <w:rFonts w:ascii="Times New Roman" w:eastAsia="Times New Roman" w:hAnsi="Times New Roman"/>
          <w:b/>
          <w:sz w:val="28"/>
          <w:szCs w:val="28"/>
          <w:lang w:eastAsia="x-none"/>
        </w:rPr>
        <w:t>Доля участников, набравших менее 50 баллов по предметам:</w:t>
      </w:r>
    </w:p>
    <w:p w:rsidR="00CD29CF" w:rsidRPr="00CD29CF" w:rsidRDefault="00CD29CF" w:rsidP="00CD29CF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tbl>
      <w:tblPr>
        <w:tblW w:w="9126" w:type="dxa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788"/>
        <w:gridCol w:w="1701"/>
        <w:gridCol w:w="1701"/>
      </w:tblGrid>
      <w:tr w:rsidR="00CD29CF" w:rsidRPr="00CD29CF" w:rsidTr="00CD29CF">
        <w:trPr>
          <w:jc w:val="center"/>
        </w:trPr>
        <w:tc>
          <w:tcPr>
            <w:tcW w:w="223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D99594" w:themeFill="accent2" w:themeFillTint="99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D99594" w:themeFill="accent2" w:themeFillTint="99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eastAsia="x-none"/>
              </w:rPr>
              <w:t>СОШ №266</w:t>
            </w:r>
          </w:p>
        </w:tc>
        <w:tc>
          <w:tcPr>
            <w:tcW w:w="178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D99594" w:themeFill="accent2" w:themeFillTint="99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eastAsia="x-none"/>
              </w:rPr>
              <w:t>СОШ №276</w:t>
            </w:r>
          </w:p>
        </w:tc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D99594" w:themeFill="accent2" w:themeFillTint="99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eastAsia="x-none"/>
              </w:rPr>
              <w:t>Гимназия</w:t>
            </w:r>
          </w:p>
        </w:tc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eastAsia="x-none"/>
              </w:rPr>
              <w:t>ЗАТО</w:t>
            </w:r>
          </w:p>
        </w:tc>
      </w:tr>
      <w:tr w:rsidR="00CD29CF" w:rsidRPr="00CD29CF" w:rsidTr="00CD29CF">
        <w:trPr>
          <w:jc w:val="center"/>
        </w:trPr>
        <w:tc>
          <w:tcPr>
            <w:tcW w:w="22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История</w:t>
            </w:r>
          </w:p>
        </w:tc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33,3%</w:t>
            </w:r>
          </w:p>
        </w:tc>
        <w:tc>
          <w:tcPr>
            <w:tcW w:w="1788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20,0%</w:t>
            </w:r>
          </w:p>
        </w:tc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16,7%</w:t>
            </w:r>
          </w:p>
        </w:tc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26,1%</w:t>
            </w:r>
          </w:p>
        </w:tc>
      </w:tr>
      <w:tr w:rsidR="00CD29CF" w:rsidRPr="00CD29CF" w:rsidTr="00CD29CF">
        <w:trPr>
          <w:jc w:val="center"/>
        </w:trPr>
        <w:tc>
          <w:tcPr>
            <w:tcW w:w="22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37,9%</w:t>
            </w:r>
          </w:p>
        </w:tc>
        <w:tc>
          <w:tcPr>
            <w:tcW w:w="1788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57,9%:</w:t>
            </w:r>
          </w:p>
        </w:tc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21,7%</w:t>
            </w:r>
          </w:p>
        </w:tc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38,03%</w:t>
            </w:r>
          </w:p>
        </w:tc>
      </w:tr>
      <w:tr w:rsidR="00CD29CF" w:rsidRPr="00CD29CF" w:rsidTr="00CD29CF">
        <w:trPr>
          <w:jc w:val="center"/>
        </w:trPr>
        <w:tc>
          <w:tcPr>
            <w:tcW w:w="22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Литература</w:t>
            </w:r>
          </w:p>
        </w:tc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6</w:t>
            </w: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6,7%</w:t>
            </w:r>
          </w:p>
        </w:tc>
        <w:tc>
          <w:tcPr>
            <w:tcW w:w="1788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0</w:t>
            </w:r>
          </w:p>
        </w:tc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0</w:t>
            </w:r>
          </w:p>
        </w:tc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20,0%</w:t>
            </w:r>
          </w:p>
        </w:tc>
      </w:tr>
      <w:tr w:rsidR="00CD29CF" w:rsidRPr="00CD29CF" w:rsidTr="00CD29CF">
        <w:trPr>
          <w:jc w:val="center"/>
        </w:trPr>
        <w:tc>
          <w:tcPr>
            <w:tcW w:w="22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Информатика</w:t>
            </w:r>
          </w:p>
        </w:tc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53</w:t>
            </w: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,8%</w:t>
            </w:r>
          </w:p>
        </w:tc>
        <w:tc>
          <w:tcPr>
            <w:tcW w:w="1788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40,0%</w:t>
            </w:r>
          </w:p>
        </w:tc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0</w:t>
            </w:r>
          </w:p>
        </w:tc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36,0%:</w:t>
            </w:r>
          </w:p>
        </w:tc>
      </w:tr>
      <w:tr w:rsidR="00CD29CF" w:rsidRPr="00CD29CF" w:rsidTr="00CD29CF">
        <w:trPr>
          <w:jc w:val="center"/>
        </w:trPr>
        <w:tc>
          <w:tcPr>
            <w:tcW w:w="22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Химия</w:t>
            </w:r>
          </w:p>
        </w:tc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77,8%</w:t>
            </w:r>
          </w:p>
        </w:tc>
        <w:tc>
          <w:tcPr>
            <w:tcW w:w="1788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0</w:t>
            </w:r>
          </w:p>
        </w:tc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0</w:t>
            </w:r>
          </w:p>
        </w:tc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25,9%</w:t>
            </w:r>
          </w:p>
        </w:tc>
      </w:tr>
      <w:tr w:rsidR="00CD29CF" w:rsidRPr="00CD29CF" w:rsidTr="00CD29CF">
        <w:trPr>
          <w:jc w:val="center"/>
        </w:trPr>
        <w:tc>
          <w:tcPr>
            <w:tcW w:w="22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Физика</w:t>
            </w:r>
          </w:p>
        </w:tc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38,5%</w:t>
            </w:r>
          </w:p>
        </w:tc>
        <w:tc>
          <w:tcPr>
            <w:tcW w:w="1788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50,0%</w:t>
            </w:r>
          </w:p>
        </w:tc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30,0%</w:t>
            </w:r>
          </w:p>
        </w:tc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39,7%</w:t>
            </w:r>
          </w:p>
        </w:tc>
      </w:tr>
      <w:tr w:rsidR="00CD29CF" w:rsidRPr="00CD29CF" w:rsidTr="00CD29CF">
        <w:trPr>
          <w:jc w:val="center"/>
        </w:trPr>
        <w:tc>
          <w:tcPr>
            <w:tcW w:w="22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Биология</w:t>
            </w:r>
          </w:p>
        </w:tc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57,1%</w:t>
            </w:r>
          </w:p>
        </w:tc>
        <w:tc>
          <w:tcPr>
            <w:tcW w:w="1788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35,7%</w:t>
            </w:r>
          </w:p>
        </w:tc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42,9%</w:t>
            </w:r>
          </w:p>
        </w:tc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45,2%</w:t>
            </w:r>
          </w:p>
        </w:tc>
      </w:tr>
      <w:tr w:rsidR="00CD29CF" w:rsidRPr="00CD29CF" w:rsidTr="00CD29CF">
        <w:trPr>
          <w:jc w:val="center"/>
        </w:trPr>
        <w:tc>
          <w:tcPr>
            <w:tcW w:w="22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45,5%</w:t>
            </w:r>
          </w:p>
        </w:tc>
        <w:tc>
          <w:tcPr>
            <w:tcW w:w="1788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0</w:t>
            </w:r>
          </w:p>
        </w:tc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25,0%</w:t>
            </w:r>
          </w:p>
        </w:tc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31,6%</w:t>
            </w:r>
          </w:p>
        </w:tc>
      </w:tr>
    </w:tbl>
    <w:p w:rsidR="00CD29CF" w:rsidRPr="00CD29CF" w:rsidRDefault="00CD29CF" w:rsidP="00CD29C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CD29CF" w:rsidRPr="00CD29CF" w:rsidRDefault="00CD29CF" w:rsidP="00CD29C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>В 201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7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>-201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8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учебном году по результатам ЕГЭ по 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 xml:space="preserve">литературе 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>учащаяся МБОУ «СОШ №2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76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>» (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Иванова Александра Николаевна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) набрала </w:t>
      </w:r>
      <w:r w:rsidRPr="00CD29CF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100 баллов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 xml:space="preserve"> (учитель – Полищук Татьяна Петровна)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 </w:t>
      </w:r>
    </w:p>
    <w:p w:rsidR="00CD29CF" w:rsidRPr="00CD29CF" w:rsidRDefault="00CD29CF" w:rsidP="00CD29C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CD29CF" w:rsidRPr="00CD29CF" w:rsidRDefault="00CD29CF" w:rsidP="00CD29C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lastRenderedPageBreak/>
        <w:t xml:space="preserve">Общее количество высокобалльных результатов (90-99 баллов) в ЗАТО Александровск – 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5 (в 2016-2017 году – 13)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:rsidR="00CD29CF" w:rsidRPr="00CD29CF" w:rsidRDefault="00CD29CF" w:rsidP="00CD29C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tbl>
      <w:tblPr>
        <w:tblW w:w="1045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2977"/>
        <w:gridCol w:w="1276"/>
        <w:gridCol w:w="2126"/>
      </w:tblGrid>
      <w:tr w:rsidR="00CD29CF" w:rsidRPr="00CD29CF" w:rsidTr="00CD29CF">
        <w:tc>
          <w:tcPr>
            <w:tcW w:w="18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Предмет 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ОУ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ФИО</w:t>
            </w: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 выпускника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Количество баллов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ФИО учителя</w:t>
            </w:r>
          </w:p>
        </w:tc>
      </w:tr>
      <w:tr w:rsidR="00CD29CF" w:rsidRPr="00CD29CF" w:rsidTr="00CD29CF">
        <w:tc>
          <w:tcPr>
            <w:tcW w:w="1809" w:type="dxa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x-none"/>
              </w:rPr>
              <w:t>Химия</w:t>
            </w:r>
          </w:p>
        </w:tc>
        <w:tc>
          <w:tcPr>
            <w:tcW w:w="2268" w:type="dxa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4"/>
                <w:szCs w:val="24"/>
                <w:lang w:eastAsia="x-none"/>
              </w:rPr>
              <w:t>МБОУ «Гимназия»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lang w:val="x-none" w:eastAsia="x-none"/>
              </w:rPr>
              <w:t>Гуменко Глеб Васильевич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lang w:val="x-none" w:eastAsia="x-none"/>
              </w:rPr>
              <w:t>98</w:t>
            </w:r>
          </w:p>
        </w:tc>
        <w:tc>
          <w:tcPr>
            <w:tcW w:w="2126" w:type="dxa"/>
            <w:vMerge w:val="restart"/>
            <w:tcBorders>
              <w:top w:val="single" w:sz="8" w:space="0" w:color="C0504D"/>
              <w:left w:val="single" w:sz="4" w:space="0" w:color="943634" w:themeColor="accent2" w:themeShade="BF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lang w:val="x-none" w:eastAsia="x-none"/>
              </w:rPr>
              <w:t>Татьян Л</w:t>
            </w:r>
            <w:r w:rsidRPr="00CD29CF">
              <w:rPr>
                <w:rFonts w:ascii="Times New Roman" w:eastAsia="Times New Roman" w:hAnsi="Times New Roman"/>
                <w:lang w:eastAsia="x-none"/>
              </w:rPr>
              <w:t>юдмила Федоровна</w:t>
            </w:r>
          </w:p>
        </w:tc>
      </w:tr>
      <w:tr w:rsidR="00CD29CF" w:rsidRPr="00CD29CF" w:rsidTr="00CD29CF">
        <w:tc>
          <w:tcPr>
            <w:tcW w:w="1809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2268" w:type="dxa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29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lang w:val="x-none" w:eastAsia="x-none"/>
              </w:rPr>
              <w:t>Пелещук Дана Петровна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lang w:val="x-none" w:eastAsia="x-none"/>
              </w:rPr>
              <w:t>95</w:t>
            </w:r>
          </w:p>
        </w:tc>
        <w:tc>
          <w:tcPr>
            <w:tcW w:w="2126" w:type="dxa"/>
            <w:vMerge/>
            <w:tcBorders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lang w:eastAsia="x-none"/>
              </w:rPr>
            </w:pPr>
          </w:p>
        </w:tc>
      </w:tr>
      <w:tr w:rsidR="00CD29CF" w:rsidRPr="00CD29CF" w:rsidTr="00CD29CF">
        <w:tc>
          <w:tcPr>
            <w:tcW w:w="1809" w:type="dxa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4"/>
                <w:szCs w:val="24"/>
                <w:lang w:eastAsia="x-none"/>
              </w:rPr>
              <w:t>МБОУ «СОШ №276»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Толстая Ксения Антоновна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92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Девяшина Надежда Ивановна</w:t>
            </w:r>
          </w:p>
        </w:tc>
      </w:tr>
      <w:tr w:rsidR="00CD29CF" w:rsidRPr="00CD29CF" w:rsidTr="00CD29CF">
        <w:tc>
          <w:tcPr>
            <w:tcW w:w="1809" w:type="dxa"/>
            <w:tcBorders>
              <w:left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x-none"/>
              </w:rPr>
              <w:t>Биология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4"/>
                <w:szCs w:val="24"/>
                <w:lang w:eastAsia="x-none"/>
              </w:rPr>
              <w:t>МБОУ «Гимназия»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val="x-none" w:eastAsia="x-none"/>
              </w:rPr>
              <w:t>Гуменко Глеб Васильевич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90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Москалева Галина Борисовна</w:t>
            </w:r>
          </w:p>
        </w:tc>
      </w:tr>
      <w:tr w:rsidR="00CD29CF" w:rsidRPr="00CD29CF" w:rsidTr="00CD29CF">
        <w:tc>
          <w:tcPr>
            <w:tcW w:w="1809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x-none"/>
              </w:rPr>
              <w:t>Информатика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4"/>
                <w:szCs w:val="24"/>
                <w:lang w:eastAsia="x-none"/>
              </w:rPr>
              <w:t>МБОУ «СОШ №276»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Альховка Александр Александрович</w:t>
            </w:r>
          </w:p>
        </w:tc>
        <w:tc>
          <w:tcPr>
            <w:tcW w:w="1276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91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Тауберт Дмитрий Викторович</w:t>
            </w:r>
          </w:p>
        </w:tc>
      </w:tr>
    </w:tbl>
    <w:p w:rsidR="00CD29CF" w:rsidRPr="00CD29CF" w:rsidRDefault="00CD29CF" w:rsidP="00CD29C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CD29CF" w:rsidRPr="00CD29CF" w:rsidRDefault="00CD29CF" w:rsidP="00CD29C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По результатам  ЕГЭ более 80 баллов набрали: </w:t>
      </w:r>
    </w:p>
    <w:p w:rsidR="00CD29CF" w:rsidRPr="00CD29CF" w:rsidRDefault="00CD29CF" w:rsidP="00CD29C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tbl>
      <w:tblPr>
        <w:tblW w:w="10686" w:type="dxa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2890"/>
        <w:gridCol w:w="2268"/>
        <w:gridCol w:w="2551"/>
        <w:gridCol w:w="2977"/>
      </w:tblGrid>
      <w:tr w:rsidR="00CD29CF" w:rsidRPr="00CD29CF" w:rsidTr="00CD29CF">
        <w:trPr>
          <w:jc w:val="center"/>
        </w:trPr>
        <w:tc>
          <w:tcPr>
            <w:tcW w:w="2890" w:type="dxa"/>
            <w:vMerge w:val="restart"/>
            <w:tcBorders>
              <w:top w:val="single" w:sz="8" w:space="0" w:color="C0504D"/>
              <w:left w:val="single" w:sz="8" w:space="0" w:color="C0504D"/>
              <w:right w:val="single" w:sz="4" w:space="0" w:color="943634" w:themeColor="accent2" w:themeShade="BF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  <w:t>Предмет</w:t>
            </w:r>
          </w:p>
        </w:tc>
        <w:tc>
          <w:tcPr>
            <w:tcW w:w="7796" w:type="dxa"/>
            <w:gridSpan w:val="3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  <w:t>Количество учащихся</w:t>
            </w:r>
          </w:p>
        </w:tc>
      </w:tr>
      <w:tr w:rsidR="00CD29CF" w:rsidRPr="00CD29CF" w:rsidTr="00CD29CF">
        <w:trPr>
          <w:jc w:val="center"/>
        </w:trPr>
        <w:tc>
          <w:tcPr>
            <w:tcW w:w="2890" w:type="dxa"/>
            <w:vMerge/>
            <w:tcBorders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D99594" w:themeFill="accent2" w:themeFillTint="99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  <w:t>2015/2016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  <w:t>2016/2017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>2017-2018</w:t>
            </w:r>
          </w:p>
        </w:tc>
      </w:tr>
      <w:tr w:rsidR="00CD29CF" w:rsidRPr="00CD29CF" w:rsidTr="00CD29CF">
        <w:trPr>
          <w:jc w:val="center"/>
        </w:trPr>
        <w:tc>
          <w:tcPr>
            <w:tcW w:w="289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  <w:t>История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551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4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2</w:t>
            </w:r>
          </w:p>
        </w:tc>
      </w:tr>
      <w:tr w:rsidR="00CD29CF" w:rsidRPr="00CD29CF" w:rsidTr="00CD29CF">
        <w:trPr>
          <w:jc w:val="center"/>
        </w:trPr>
        <w:tc>
          <w:tcPr>
            <w:tcW w:w="289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7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1</w:t>
            </w:r>
          </w:p>
        </w:tc>
      </w:tr>
      <w:tr w:rsidR="00CD29CF" w:rsidRPr="00CD29CF" w:rsidTr="00CD29CF">
        <w:trPr>
          <w:jc w:val="center"/>
        </w:trPr>
        <w:tc>
          <w:tcPr>
            <w:tcW w:w="289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  <w:t>Литература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551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3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1</w:t>
            </w:r>
          </w:p>
        </w:tc>
      </w:tr>
      <w:tr w:rsidR="00CD29CF" w:rsidRPr="00CD29CF" w:rsidTr="00CD29CF">
        <w:trPr>
          <w:jc w:val="center"/>
        </w:trPr>
        <w:tc>
          <w:tcPr>
            <w:tcW w:w="289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  <w:t xml:space="preserve">Информатика 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FFFFFF" w:themeFill="background1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x-none"/>
              </w:rPr>
            </w:pPr>
          </w:p>
        </w:tc>
        <w:tc>
          <w:tcPr>
            <w:tcW w:w="2551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6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4</w:t>
            </w:r>
          </w:p>
        </w:tc>
      </w:tr>
      <w:tr w:rsidR="00CD29CF" w:rsidRPr="00CD29CF" w:rsidTr="00CD29CF">
        <w:trPr>
          <w:jc w:val="center"/>
        </w:trPr>
        <w:tc>
          <w:tcPr>
            <w:tcW w:w="289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  <w:t>Химия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3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4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5</w:t>
            </w:r>
          </w:p>
        </w:tc>
      </w:tr>
      <w:tr w:rsidR="00CD29CF" w:rsidRPr="00CD29CF" w:rsidTr="00CD29CF">
        <w:trPr>
          <w:jc w:val="center"/>
        </w:trPr>
        <w:tc>
          <w:tcPr>
            <w:tcW w:w="289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  <w:t>География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3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977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</w:p>
        </w:tc>
      </w:tr>
      <w:tr w:rsidR="00CD29CF" w:rsidRPr="00CD29CF" w:rsidTr="00CD29CF">
        <w:trPr>
          <w:jc w:val="center"/>
        </w:trPr>
        <w:tc>
          <w:tcPr>
            <w:tcW w:w="289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  <w:t>Физика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5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1</w:t>
            </w:r>
          </w:p>
        </w:tc>
      </w:tr>
      <w:tr w:rsidR="00CD29CF" w:rsidRPr="00CD29CF" w:rsidTr="00CD29CF">
        <w:trPr>
          <w:jc w:val="center"/>
        </w:trPr>
        <w:tc>
          <w:tcPr>
            <w:tcW w:w="289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  <w:t>Биология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551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1</w:t>
            </w:r>
          </w:p>
        </w:tc>
      </w:tr>
      <w:tr w:rsidR="00CD29CF" w:rsidRPr="00CD29CF" w:rsidTr="00CD29CF">
        <w:trPr>
          <w:jc w:val="center"/>
        </w:trPr>
        <w:tc>
          <w:tcPr>
            <w:tcW w:w="289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7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9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3</w:t>
            </w:r>
          </w:p>
        </w:tc>
      </w:tr>
      <w:tr w:rsidR="00CD29CF" w:rsidRPr="00CD29CF" w:rsidTr="00CD29CF">
        <w:trPr>
          <w:jc w:val="center"/>
        </w:trPr>
        <w:tc>
          <w:tcPr>
            <w:tcW w:w="289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E5B8B7" w:themeFill="accent2" w:themeFillTint="66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  <w:t>Всего</w:t>
            </w: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E5B8B7" w:themeFill="accent2" w:themeFillTint="66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  <w:t>20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E5B8B7" w:themeFill="accent2" w:themeFillTint="66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  <w:t>37</w:t>
            </w:r>
          </w:p>
        </w:tc>
        <w:tc>
          <w:tcPr>
            <w:tcW w:w="2977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E5B8B7" w:themeFill="accent2" w:themeFillTint="66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>18</w:t>
            </w:r>
          </w:p>
        </w:tc>
      </w:tr>
    </w:tbl>
    <w:p w:rsidR="00CD29CF" w:rsidRPr="00CD29CF" w:rsidRDefault="00CD29CF" w:rsidP="00CD29C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Количество высокобалльных работ 2017-2018 году резко снизилось с 26,46% до 11, 33% и возросла на 3,16% доля учащихся, набравших менее 50 баллов по предметам.</w:t>
      </w:r>
    </w:p>
    <w:p w:rsidR="00CD29CF" w:rsidRPr="00CD29CF" w:rsidRDefault="00CD29CF" w:rsidP="00CD29C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>В  201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7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>-201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8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учебном году доля выпускников, обучающихся по программам профильного обучения, составила 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86,7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% от общего числа выпускников. Доля выпускников профильных классов, сдававших ЕГЭ по профильным предметам,  составила 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69,3%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что на 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0,6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% 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выше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показателя 201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6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>/201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7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учебного года. В разрезе по общеобразовательным учреждениям данный показатель составил:</w:t>
      </w:r>
    </w:p>
    <w:p w:rsidR="00CD29CF" w:rsidRPr="00CD29CF" w:rsidRDefault="00CD29CF" w:rsidP="00CD29C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05"/>
        <w:gridCol w:w="747"/>
        <w:gridCol w:w="992"/>
        <w:gridCol w:w="709"/>
        <w:gridCol w:w="884"/>
        <w:gridCol w:w="675"/>
        <w:gridCol w:w="991"/>
        <w:gridCol w:w="710"/>
        <w:gridCol w:w="957"/>
      </w:tblGrid>
      <w:tr w:rsidR="00CD29CF" w:rsidRPr="00CD29CF" w:rsidTr="00CD29CF">
        <w:tc>
          <w:tcPr>
            <w:tcW w:w="1951" w:type="dxa"/>
            <w:vMerge w:val="restar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Наименование профиля</w:t>
            </w:r>
          </w:p>
        </w:tc>
        <w:tc>
          <w:tcPr>
            <w:tcW w:w="1805" w:type="dxa"/>
            <w:vMerge w:val="restar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Перечень профильных предметов</w:t>
            </w:r>
          </w:p>
        </w:tc>
        <w:tc>
          <w:tcPr>
            <w:tcW w:w="6665" w:type="dxa"/>
            <w:gridSpan w:val="8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Доля учащихся, сдававших ЕГЭ по профильным предметам</w:t>
            </w:r>
          </w:p>
        </w:tc>
      </w:tr>
      <w:tr w:rsidR="00CD29CF" w:rsidRPr="00CD29CF" w:rsidTr="00CD29CF">
        <w:tc>
          <w:tcPr>
            <w:tcW w:w="1951" w:type="dxa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</w:p>
        </w:tc>
        <w:tc>
          <w:tcPr>
            <w:tcW w:w="1805" w:type="dxa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120"/>
              <w:jc w:val="center"/>
              <w:rPr>
                <w:rFonts w:ascii="Times New Roman" w:eastAsia="Times New Roman" w:hAnsi="Times New Roman"/>
                <w:b/>
                <w:lang w:val="x-none" w:eastAsia="x-none"/>
              </w:rPr>
            </w:pPr>
          </w:p>
        </w:tc>
        <w:tc>
          <w:tcPr>
            <w:tcW w:w="173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val="x-none" w:eastAsia="x-none"/>
              </w:rPr>
              <w:t>МБОУ СОШ № 266</w:t>
            </w:r>
          </w:p>
        </w:tc>
        <w:tc>
          <w:tcPr>
            <w:tcW w:w="1593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val="x-none" w:eastAsia="x-none"/>
              </w:rPr>
              <w:t>МБОУ СОШ № 276</w:t>
            </w:r>
          </w:p>
        </w:tc>
        <w:tc>
          <w:tcPr>
            <w:tcW w:w="1666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val="x-none" w:eastAsia="x-none"/>
              </w:rPr>
              <w:t>МБОУГ</w:t>
            </w:r>
          </w:p>
        </w:tc>
        <w:tc>
          <w:tcPr>
            <w:tcW w:w="1667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  <w:t>ЗАТО Александровск</w:t>
            </w:r>
          </w:p>
        </w:tc>
      </w:tr>
      <w:tr w:rsidR="00CD29CF" w:rsidRPr="00CD29CF" w:rsidTr="00CD29CF">
        <w:tc>
          <w:tcPr>
            <w:tcW w:w="1951" w:type="dxa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</w:p>
        </w:tc>
        <w:tc>
          <w:tcPr>
            <w:tcW w:w="1805" w:type="dxa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120"/>
              <w:jc w:val="center"/>
              <w:rPr>
                <w:rFonts w:ascii="Times New Roman" w:eastAsia="Times New Roman" w:hAnsi="Times New Roman"/>
                <w:b/>
                <w:lang w:val="x-none" w:eastAsia="x-none"/>
              </w:rPr>
            </w:pPr>
          </w:p>
        </w:tc>
        <w:tc>
          <w:tcPr>
            <w:tcW w:w="7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 w:themeFill="accent2" w:themeFillTint="66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val="x-none" w:eastAsia="x-none"/>
              </w:rPr>
              <w:t>Кол-во</w:t>
            </w:r>
          </w:p>
        </w:tc>
        <w:tc>
          <w:tcPr>
            <w:tcW w:w="9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 w:themeFill="accent2" w:themeFillTint="66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val="x-none" w:eastAsia="x-none"/>
              </w:rPr>
              <w:t>%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 w:themeFill="accent2" w:themeFillTint="66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val="x-none" w:eastAsia="x-none"/>
              </w:rPr>
              <w:t>Кол-во</w:t>
            </w:r>
          </w:p>
        </w:tc>
        <w:tc>
          <w:tcPr>
            <w:tcW w:w="8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 w:themeFill="accent2" w:themeFillTint="66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val="x-none" w:eastAsia="x-none"/>
              </w:rPr>
              <w:t>%</w:t>
            </w:r>
          </w:p>
        </w:tc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 w:themeFill="accent2" w:themeFillTint="66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val="x-none" w:eastAsia="x-none"/>
              </w:rPr>
              <w:t>Кол-во</w:t>
            </w:r>
          </w:p>
        </w:tc>
        <w:tc>
          <w:tcPr>
            <w:tcW w:w="99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 w:themeFill="accent2" w:themeFillTint="66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val="x-none" w:eastAsia="x-none"/>
              </w:rPr>
              <w:t>%</w:t>
            </w:r>
          </w:p>
        </w:tc>
        <w:tc>
          <w:tcPr>
            <w:tcW w:w="7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 w:themeFill="accent2" w:themeFillTint="66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val="x-none" w:eastAsia="x-none"/>
              </w:rPr>
              <w:t>Кол-во</w:t>
            </w:r>
          </w:p>
        </w:tc>
        <w:tc>
          <w:tcPr>
            <w:tcW w:w="95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 w:themeFill="accent2" w:themeFillTint="66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val="x-none" w:eastAsia="x-none"/>
              </w:rPr>
              <w:t>%</w:t>
            </w:r>
          </w:p>
        </w:tc>
      </w:tr>
      <w:tr w:rsidR="00CD29CF" w:rsidRPr="00CD29CF" w:rsidTr="00CD29CF">
        <w:tc>
          <w:tcPr>
            <w:tcW w:w="1951" w:type="dxa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lastRenderedPageBreak/>
              <w:t>Социально-гуманитарный</w:t>
            </w:r>
          </w:p>
        </w:tc>
        <w:tc>
          <w:tcPr>
            <w:tcW w:w="18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lang w:val="x-none" w:eastAsia="x-none"/>
              </w:rPr>
              <w:t>История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x-none"/>
              </w:rPr>
            </w:pPr>
            <w:r w:rsidRPr="00CD29CF">
              <w:rPr>
                <w:rFonts w:ascii="Times New Roman" w:eastAsia="Times New Roman" w:hAnsi="Times New Roman"/>
                <w:lang w:val="x-none" w:eastAsia="x-none"/>
              </w:rPr>
              <w:t>Нет профиля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lang w:val="x-none" w:eastAsia="x-none"/>
              </w:rPr>
              <w:t>Нет профиля</w:t>
            </w:r>
          </w:p>
        </w:tc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val="x-none" w:eastAsia="x-none"/>
              </w:rPr>
              <w:t>2</w:t>
            </w:r>
          </w:p>
        </w:tc>
        <w:tc>
          <w:tcPr>
            <w:tcW w:w="99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22,2</w:t>
            </w:r>
          </w:p>
        </w:tc>
        <w:tc>
          <w:tcPr>
            <w:tcW w:w="7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2</w:t>
            </w:r>
          </w:p>
        </w:tc>
        <w:tc>
          <w:tcPr>
            <w:tcW w:w="95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22,2</w:t>
            </w:r>
          </w:p>
        </w:tc>
      </w:tr>
      <w:tr w:rsidR="00CD29CF" w:rsidRPr="00CD29CF" w:rsidTr="00CD29CF">
        <w:tc>
          <w:tcPr>
            <w:tcW w:w="1951" w:type="dxa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</w:p>
        </w:tc>
        <w:tc>
          <w:tcPr>
            <w:tcW w:w="18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lang w:val="x-none" w:eastAsia="x-none"/>
              </w:rPr>
              <w:t xml:space="preserve">Обществознание </w:t>
            </w:r>
          </w:p>
        </w:tc>
        <w:tc>
          <w:tcPr>
            <w:tcW w:w="1739" w:type="dxa"/>
            <w:gridSpan w:val="2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val="x-none" w:eastAsia="x-none"/>
              </w:rPr>
            </w:pPr>
          </w:p>
        </w:tc>
        <w:tc>
          <w:tcPr>
            <w:tcW w:w="1593" w:type="dxa"/>
            <w:gridSpan w:val="2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val="x-none" w:eastAsia="x-none"/>
              </w:rPr>
            </w:pPr>
          </w:p>
        </w:tc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8</w:t>
            </w:r>
          </w:p>
        </w:tc>
        <w:tc>
          <w:tcPr>
            <w:tcW w:w="99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88,9</w:t>
            </w:r>
          </w:p>
        </w:tc>
        <w:tc>
          <w:tcPr>
            <w:tcW w:w="7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8</w:t>
            </w:r>
          </w:p>
        </w:tc>
        <w:tc>
          <w:tcPr>
            <w:tcW w:w="95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88,9</w:t>
            </w:r>
          </w:p>
        </w:tc>
      </w:tr>
      <w:tr w:rsidR="00CD29CF" w:rsidRPr="00CD29CF" w:rsidTr="00CD29CF">
        <w:tc>
          <w:tcPr>
            <w:tcW w:w="1951" w:type="dxa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F2DBDB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Социально-экономический</w:t>
            </w:r>
          </w:p>
        </w:tc>
        <w:tc>
          <w:tcPr>
            <w:tcW w:w="18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lang w:val="x-none" w:eastAsia="x-none"/>
              </w:rPr>
              <w:t>Математика (профильный уровень)</w:t>
            </w:r>
          </w:p>
        </w:tc>
        <w:tc>
          <w:tcPr>
            <w:tcW w:w="173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Предмет изучался на базовом уровне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14</w:t>
            </w:r>
          </w:p>
        </w:tc>
        <w:tc>
          <w:tcPr>
            <w:tcW w:w="8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48,3</w:t>
            </w:r>
          </w:p>
        </w:tc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10</w:t>
            </w:r>
          </w:p>
        </w:tc>
        <w:tc>
          <w:tcPr>
            <w:tcW w:w="99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50,0</w:t>
            </w:r>
          </w:p>
        </w:tc>
        <w:tc>
          <w:tcPr>
            <w:tcW w:w="7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2</w:t>
            </w:r>
            <w:r w:rsidRPr="00CD29CF">
              <w:rPr>
                <w:rFonts w:ascii="Times New Roman" w:eastAsia="Times New Roman" w:hAnsi="Times New Roman"/>
                <w:b/>
                <w:lang w:val="x-none" w:eastAsia="x-none"/>
              </w:rPr>
              <w:t>4</w:t>
            </w:r>
          </w:p>
        </w:tc>
        <w:tc>
          <w:tcPr>
            <w:tcW w:w="95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42,1</w:t>
            </w:r>
          </w:p>
        </w:tc>
      </w:tr>
      <w:tr w:rsidR="00CD29CF" w:rsidRPr="00CD29CF" w:rsidTr="00CD29CF">
        <w:tc>
          <w:tcPr>
            <w:tcW w:w="1951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F2DBDB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</w:p>
        </w:tc>
        <w:tc>
          <w:tcPr>
            <w:tcW w:w="18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lang w:val="x-none" w:eastAsia="x-none"/>
              </w:rPr>
              <w:t>Обществознание</w:t>
            </w:r>
          </w:p>
        </w:tc>
        <w:tc>
          <w:tcPr>
            <w:tcW w:w="7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val="x-none" w:eastAsia="x-none"/>
              </w:rPr>
              <w:t>1</w:t>
            </w:r>
            <w:r w:rsidRPr="00CD29CF">
              <w:rPr>
                <w:rFonts w:ascii="Times New Roman" w:eastAsia="Times New Roman" w:hAnsi="Times New Roman"/>
                <w:lang w:eastAsia="x-none"/>
              </w:rPr>
              <w:t>7</w:t>
            </w:r>
          </w:p>
        </w:tc>
        <w:tc>
          <w:tcPr>
            <w:tcW w:w="9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val="x-none" w:eastAsia="x-none"/>
              </w:rPr>
              <w:t>73</w:t>
            </w:r>
            <w:r w:rsidRPr="00CD29CF">
              <w:rPr>
                <w:rFonts w:ascii="Times New Roman" w:eastAsia="Times New Roman" w:hAnsi="Times New Roman"/>
                <w:lang w:eastAsia="x-none"/>
              </w:rPr>
              <w:t>,9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17</w:t>
            </w:r>
          </w:p>
        </w:tc>
        <w:tc>
          <w:tcPr>
            <w:tcW w:w="8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58,6</w:t>
            </w:r>
          </w:p>
        </w:tc>
        <w:tc>
          <w:tcPr>
            <w:tcW w:w="1666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Предмет изучался на базовом уровне</w:t>
            </w:r>
          </w:p>
        </w:tc>
        <w:tc>
          <w:tcPr>
            <w:tcW w:w="7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3</w:t>
            </w:r>
            <w:r w:rsidRPr="00CD29CF">
              <w:rPr>
                <w:rFonts w:ascii="Times New Roman" w:eastAsia="Times New Roman" w:hAnsi="Times New Roman"/>
                <w:b/>
                <w:lang w:val="x-none" w:eastAsia="x-none"/>
              </w:rPr>
              <w:t>4</w:t>
            </w:r>
          </w:p>
        </w:tc>
        <w:tc>
          <w:tcPr>
            <w:tcW w:w="95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68,0</w:t>
            </w:r>
          </w:p>
        </w:tc>
      </w:tr>
      <w:tr w:rsidR="00CD29CF" w:rsidRPr="00CD29CF" w:rsidTr="00CD29CF">
        <w:tc>
          <w:tcPr>
            <w:tcW w:w="1951" w:type="dxa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</w:p>
        </w:tc>
        <w:tc>
          <w:tcPr>
            <w:tcW w:w="18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География</w:t>
            </w:r>
          </w:p>
        </w:tc>
        <w:tc>
          <w:tcPr>
            <w:tcW w:w="1739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Предмет изучался на базовом уровне</w:t>
            </w:r>
          </w:p>
        </w:tc>
        <w:tc>
          <w:tcPr>
            <w:tcW w:w="1593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Предмет изучался на базовом уровне</w:t>
            </w:r>
          </w:p>
        </w:tc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1</w:t>
            </w:r>
          </w:p>
        </w:tc>
        <w:tc>
          <w:tcPr>
            <w:tcW w:w="99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5</w:t>
            </w:r>
          </w:p>
        </w:tc>
        <w:tc>
          <w:tcPr>
            <w:tcW w:w="7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1</w:t>
            </w:r>
          </w:p>
        </w:tc>
        <w:tc>
          <w:tcPr>
            <w:tcW w:w="95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5</w:t>
            </w:r>
          </w:p>
        </w:tc>
      </w:tr>
      <w:tr w:rsidR="00CD29CF" w:rsidRPr="00CD29CF" w:rsidTr="00CD29CF">
        <w:tc>
          <w:tcPr>
            <w:tcW w:w="1951" w:type="dxa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F2DBDB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Химико-биологический</w:t>
            </w:r>
          </w:p>
        </w:tc>
        <w:tc>
          <w:tcPr>
            <w:tcW w:w="18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lang w:val="x-none" w:eastAsia="x-none"/>
              </w:rPr>
              <w:t xml:space="preserve">Математика (профильный уровень) </w:t>
            </w:r>
          </w:p>
        </w:tc>
        <w:tc>
          <w:tcPr>
            <w:tcW w:w="1739" w:type="dxa"/>
            <w:gridSpan w:val="2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Предмет изучался на базовом уровне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lang w:val="x-none" w:eastAsia="x-none"/>
              </w:rPr>
              <w:t>Нет профиля</w:t>
            </w:r>
          </w:p>
        </w:tc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9</w:t>
            </w:r>
          </w:p>
        </w:tc>
        <w:tc>
          <w:tcPr>
            <w:tcW w:w="99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69.2</w:t>
            </w:r>
          </w:p>
        </w:tc>
        <w:tc>
          <w:tcPr>
            <w:tcW w:w="7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9</w:t>
            </w:r>
          </w:p>
        </w:tc>
        <w:tc>
          <w:tcPr>
            <w:tcW w:w="95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69,2</w:t>
            </w:r>
          </w:p>
        </w:tc>
      </w:tr>
      <w:tr w:rsidR="00CD29CF" w:rsidRPr="00CD29CF" w:rsidTr="00CD29CF">
        <w:tc>
          <w:tcPr>
            <w:tcW w:w="1951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F2DBDB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</w:p>
        </w:tc>
        <w:tc>
          <w:tcPr>
            <w:tcW w:w="18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lang w:val="x-none" w:eastAsia="x-none"/>
              </w:rPr>
              <w:t>Химия</w:t>
            </w:r>
          </w:p>
        </w:tc>
        <w:tc>
          <w:tcPr>
            <w:tcW w:w="747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9</w:t>
            </w:r>
          </w:p>
        </w:tc>
        <w:tc>
          <w:tcPr>
            <w:tcW w:w="992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90</w:t>
            </w:r>
          </w:p>
        </w:tc>
        <w:tc>
          <w:tcPr>
            <w:tcW w:w="1593" w:type="dxa"/>
            <w:gridSpan w:val="2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</w:p>
        </w:tc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8</w:t>
            </w:r>
          </w:p>
        </w:tc>
        <w:tc>
          <w:tcPr>
            <w:tcW w:w="99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61,5</w:t>
            </w:r>
          </w:p>
        </w:tc>
        <w:tc>
          <w:tcPr>
            <w:tcW w:w="7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17</w:t>
            </w:r>
          </w:p>
        </w:tc>
        <w:tc>
          <w:tcPr>
            <w:tcW w:w="95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73,9</w:t>
            </w:r>
          </w:p>
        </w:tc>
      </w:tr>
      <w:tr w:rsidR="00CD29CF" w:rsidRPr="00CD29CF" w:rsidTr="00CD29CF">
        <w:tc>
          <w:tcPr>
            <w:tcW w:w="1951" w:type="dxa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</w:p>
        </w:tc>
        <w:tc>
          <w:tcPr>
            <w:tcW w:w="18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lang w:val="x-none" w:eastAsia="x-none"/>
              </w:rPr>
              <w:t>Биология</w:t>
            </w:r>
          </w:p>
        </w:tc>
        <w:tc>
          <w:tcPr>
            <w:tcW w:w="747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10</w:t>
            </w:r>
          </w:p>
        </w:tc>
        <w:tc>
          <w:tcPr>
            <w:tcW w:w="992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100</w:t>
            </w:r>
          </w:p>
        </w:tc>
        <w:tc>
          <w:tcPr>
            <w:tcW w:w="1593" w:type="dxa"/>
            <w:gridSpan w:val="2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</w:p>
        </w:tc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val="x-none" w:eastAsia="x-none"/>
              </w:rPr>
              <w:t>1</w:t>
            </w:r>
            <w:r w:rsidRPr="00CD29CF">
              <w:rPr>
                <w:rFonts w:ascii="Times New Roman" w:eastAsia="Times New Roman" w:hAnsi="Times New Roman"/>
                <w:lang w:eastAsia="x-none"/>
              </w:rPr>
              <w:t>1</w:t>
            </w:r>
          </w:p>
        </w:tc>
        <w:tc>
          <w:tcPr>
            <w:tcW w:w="99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84,6</w:t>
            </w:r>
          </w:p>
        </w:tc>
        <w:tc>
          <w:tcPr>
            <w:tcW w:w="7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21</w:t>
            </w:r>
          </w:p>
        </w:tc>
        <w:tc>
          <w:tcPr>
            <w:tcW w:w="95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91,3</w:t>
            </w:r>
          </w:p>
        </w:tc>
      </w:tr>
      <w:tr w:rsidR="00CD29CF" w:rsidRPr="00CD29CF" w:rsidTr="00CD29CF">
        <w:tc>
          <w:tcPr>
            <w:tcW w:w="1951" w:type="dxa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Физико-математический</w:t>
            </w:r>
          </w:p>
        </w:tc>
        <w:tc>
          <w:tcPr>
            <w:tcW w:w="18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lang w:val="x-none" w:eastAsia="x-none"/>
              </w:rPr>
              <w:t>Математика (профильный уровень)</w:t>
            </w:r>
          </w:p>
        </w:tc>
        <w:tc>
          <w:tcPr>
            <w:tcW w:w="747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19</w:t>
            </w:r>
          </w:p>
        </w:tc>
        <w:tc>
          <w:tcPr>
            <w:tcW w:w="992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95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lang w:val="x-none" w:eastAsia="x-none"/>
              </w:rPr>
              <w:t>Нет профиля</w:t>
            </w:r>
          </w:p>
        </w:tc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23</w:t>
            </w:r>
          </w:p>
        </w:tc>
        <w:tc>
          <w:tcPr>
            <w:tcW w:w="99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95,8</w:t>
            </w:r>
          </w:p>
        </w:tc>
        <w:tc>
          <w:tcPr>
            <w:tcW w:w="7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42</w:t>
            </w:r>
          </w:p>
        </w:tc>
        <w:tc>
          <w:tcPr>
            <w:tcW w:w="95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val="x-none" w:eastAsia="x-none"/>
              </w:rPr>
              <w:t>95,</w:t>
            </w: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4</w:t>
            </w:r>
          </w:p>
        </w:tc>
      </w:tr>
      <w:tr w:rsidR="00CD29CF" w:rsidRPr="00CD29CF" w:rsidTr="00CD29CF">
        <w:tc>
          <w:tcPr>
            <w:tcW w:w="1951" w:type="dxa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</w:p>
        </w:tc>
        <w:tc>
          <w:tcPr>
            <w:tcW w:w="18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lang w:val="x-none" w:eastAsia="x-none"/>
              </w:rPr>
              <w:t>Физика</w:t>
            </w:r>
          </w:p>
        </w:tc>
        <w:tc>
          <w:tcPr>
            <w:tcW w:w="747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19</w:t>
            </w:r>
          </w:p>
        </w:tc>
        <w:tc>
          <w:tcPr>
            <w:tcW w:w="992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95</w:t>
            </w:r>
          </w:p>
        </w:tc>
        <w:tc>
          <w:tcPr>
            <w:tcW w:w="1593" w:type="dxa"/>
            <w:gridSpan w:val="2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val="x-none" w:eastAsia="x-none"/>
              </w:rPr>
            </w:pPr>
          </w:p>
        </w:tc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23</w:t>
            </w:r>
          </w:p>
        </w:tc>
        <w:tc>
          <w:tcPr>
            <w:tcW w:w="99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95,8</w:t>
            </w:r>
          </w:p>
        </w:tc>
        <w:tc>
          <w:tcPr>
            <w:tcW w:w="7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42</w:t>
            </w:r>
          </w:p>
        </w:tc>
        <w:tc>
          <w:tcPr>
            <w:tcW w:w="95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95,4</w:t>
            </w:r>
          </w:p>
        </w:tc>
      </w:tr>
      <w:tr w:rsidR="00CD29CF" w:rsidRPr="00CD29CF" w:rsidTr="00CD29CF">
        <w:tc>
          <w:tcPr>
            <w:tcW w:w="1951" w:type="dxa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</w:p>
        </w:tc>
        <w:tc>
          <w:tcPr>
            <w:tcW w:w="18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lang w:val="x-none" w:eastAsia="x-none"/>
              </w:rPr>
              <w:t>Информатика</w:t>
            </w:r>
          </w:p>
        </w:tc>
        <w:tc>
          <w:tcPr>
            <w:tcW w:w="1739" w:type="dxa"/>
            <w:gridSpan w:val="2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Предмет изучался на базовом уровне</w:t>
            </w:r>
          </w:p>
        </w:tc>
        <w:tc>
          <w:tcPr>
            <w:tcW w:w="1593" w:type="dxa"/>
            <w:gridSpan w:val="2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val="x-none" w:eastAsia="x-none"/>
              </w:rPr>
            </w:pPr>
          </w:p>
        </w:tc>
        <w:tc>
          <w:tcPr>
            <w:tcW w:w="6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6</w:t>
            </w:r>
          </w:p>
        </w:tc>
        <w:tc>
          <w:tcPr>
            <w:tcW w:w="99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25</w:t>
            </w:r>
          </w:p>
        </w:tc>
        <w:tc>
          <w:tcPr>
            <w:tcW w:w="7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6</w:t>
            </w:r>
          </w:p>
        </w:tc>
        <w:tc>
          <w:tcPr>
            <w:tcW w:w="95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25</w:t>
            </w:r>
          </w:p>
        </w:tc>
      </w:tr>
      <w:tr w:rsidR="00CD29CF" w:rsidRPr="00CD29CF" w:rsidTr="00CD29CF">
        <w:tc>
          <w:tcPr>
            <w:tcW w:w="1951" w:type="dxa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F2DBDB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Естественно-научный</w:t>
            </w:r>
          </w:p>
        </w:tc>
        <w:tc>
          <w:tcPr>
            <w:tcW w:w="18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lang w:val="x-none" w:eastAsia="x-none"/>
              </w:rPr>
              <w:t>Математика (профильный уровень)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lang w:val="x-none" w:eastAsia="x-none"/>
              </w:rPr>
              <w:t>Нет профиля</w:t>
            </w: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val="x-none" w:eastAsia="x-none"/>
              </w:rPr>
              <w:t>2</w:t>
            </w:r>
            <w:r w:rsidRPr="00CD29CF">
              <w:rPr>
                <w:rFonts w:ascii="Times New Roman" w:eastAsia="Times New Roman" w:hAnsi="Times New Roman"/>
                <w:lang w:eastAsia="x-none"/>
              </w:rPr>
              <w:t>3</w:t>
            </w:r>
          </w:p>
        </w:tc>
        <w:tc>
          <w:tcPr>
            <w:tcW w:w="884" w:type="dxa"/>
            <w:tcBorders>
              <w:top w:val="single" w:sz="8" w:space="0" w:color="C0504D"/>
              <w:left w:val="single" w:sz="8" w:space="0" w:color="C0504D"/>
              <w:bottom w:val="single" w:sz="4" w:space="0" w:color="943634" w:themeColor="accent2" w:themeShade="BF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95,8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lang w:val="x-none" w:eastAsia="x-none"/>
              </w:rPr>
              <w:t>Нет профиля</w:t>
            </w:r>
          </w:p>
        </w:tc>
        <w:tc>
          <w:tcPr>
            <w:tcW w:w="7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23</w:t>
            </w:r>
          </w:p>
        </w:tc>
        <w:tc>
          <w:tcPr>
            <w:tcW w:w="95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95,8</w:t>
            </w:r>
          </w:p>
        </w:tc>
      </w:tr>
      <w:tr w:rsidR="00CD29CF" w:rsidRPr="00CD29CF" w:rsidTr="00CD29CF">
        <w:tc>
          <w:tcPr>
            <w:tcW w:w="1951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F2DBDB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</w:p>
        </w:tc>
        <w:tc>
          <w:tcPr>
            <w:tcW w:w="18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Химия</w:t>
            </w:r>
          </w:p>
        </w:tc>
        <w:tc>
          <w:tcPr>
            <w:tcW w:w="1739" w:type="dxa"/>
            <w:gridSpan w:val="2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val="x-none" w:eastAsia="x-none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9</w:t>
            </w:r>
          </w:p>
        </w:tc>
        <w:tc>
          <w:tcPr>
            <w:tcW w:w="884" w:type="dxa"/>
            <w:tcBorders>
              <w:top w:val="single" w:sz="8" w:space="0" w:color="C0504D"/>
              <w:left w:val="single" w:sz="8" w:space="0" w:color="C0504D"/>
              <w:bottom w:val="single" w:sz="4" w:space="0" w:color="943634" w:themeColor="accent2" w:themeShade="BF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81,8</w:t>
            </w:r>
          </w:p>
        </w:tc>
        <w:tc>
          <w:tcPr>
            <w:tcW w:w="1666" w:type="dxa"/>
            <w:gridSpan w:val="2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FFFFFF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val="x-none" w:eastAsia="x-none"/>
              </w:rPr>
            </w:pPr>
          </w:p>
        </w:tc>
        <w:tc>
          <w:tcPr>
            <w:tcW w:w="7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val="x-none" w:eastAsia="x-none"/>
              </w:rPr>
              <w:t>9</w:t>
            </w:r>
          </w:p>
        </w:tc>
        <w:tc>
          <w:tcPr>
            <w:tcW w:w="95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81,8</w:t>
            </w:r>
          </w:p>
        </w:tc>
      </w:tr>
      <w:tr w:rsidR="00CD29CF" w:rsidRPr="00CD29CF" w:rsidTr="00CD29CF">
        <w:tc>
          <w:tcPr>
            <w:tcW w:w="1951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F2DBDB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</w:p>
        </w:tc>
        <w:tc>
          <w:tcPr>
            <w:tcW w:w="18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 xml:space="preserve">Биология </w:t>
            </w:r>
            <w:r w:rsidRPr="00CD29CF">
              <w:rPr>
                <w:rFonts w:ascii="Times New Roman" w:eastAsia="Times New Roman" w:hAnsi="Times New Roman"/>
                <w:lang w:val="x-none" w:eastAsia="x-none"/>
              </w:rPr>
              <w:t xml:space="preserve"> </w:t>
            </w:r>
            <w:r w:rsidRPr="00CD29CF">
              <w:rPr>
                <w:rFonts w:ascii="Times New Roman" w:eastAsia="Times New Roman" w:hAnsi="Times New Roman"/>
                <w:lang w:eastAsia="x-none"/>
              </w:rPr>
              <w:t xml:space="preserve"> </w:t>
            </w:r>
          </w:p>
        </w:tc>
        <w:tc>
          <w:tcPr>
            <w:tcW w:w="1739" w:type="dxa"/>
            <w:gridSpan w:val="2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val="x-none" w:eastAsia="x-none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10</w:t>
            </w:r>
          </w:p>
        </w:tc>
        <w:tc>
          <w:tcPr>
            <w:tcW w:w="884" w:type="dxa"/>
            <w:tcBorders>
              <w:top w:val="single" w:sz="4" w:space="0" w:color="943634" w:themeColor="accent2" w:themeShade="BF"/>
              <w:left w:val="single" w:sz="8" w:space="0" w:color="C0504D"/>
              <w:bottom w:val="single" w:sz="4" w:space="0" w:color="943634" w:themeColor="accent2" w:themeShade="BF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90,9</w:t>
            </w:r>
          </w:p>
        </w:tc>
        <w:tc>
          <w:tcPr>
            <w:tcW w:w="1666" w:type="dxa"/>
            <w:gridSpan w:val="2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val="x-none" w:eastAsia="x-none"/>
              </w:rPr>
            </w:pPr>
          </w:p>
        </w:tc>
        <w:tc>
          <w:tcPr>
            <w:tcW w:w="7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val="x-none" w:eastAsia="x-none"/>
              </w:rPr>
              <w:t>10</w:t>
            </w:r>
          </w:p>
        </w:tc>
        <w:tc>
          <w:tcPr>
            <w:tcW w:w="95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90,9</w:t>
            </w:r>
          </w:p>
        </w:tc>
      </w:tr>
      <w:tr w:rsidR="00CD29CF" w:rsidRPr="00CD29CF" w:rsidTr="00CD29CF">
        <w:tc>
          <w:tcPr>
            <w:tcW w:w="1951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</w:p>
        </w:tc>
        <w:tc>
          <w:tcPr>
            <w:tcW w:w="180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 xml:space="preserve">Физика </w:t>
            </w:r>
          </w:p>
        </w:tc>
        <w:tc>
          <w:tcPr>
            <w:tcW w:w="1739" w:type="dxa"/>
            <w:gridSpan w:val="2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val="x-none" w:eastAsia="x-none"/>
              </w:rPr>
            </w:pPr>
          </w:p>
        </w:tc>
        <w:tc>
          <w:tcPr>
            <w:tcW w:w="7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19</w:t>
            </w:r>
          </w:p>
        </w:tc>
        <w:tc>
          <w:tcPr>
            <w:tcW w:w="884" w:type="dxa"/>
            <w:tcBorders>
              <w:top w:val="single" w:sz="4" w:space="0" w:color="943634" w:themeColor="accent2" w:themeShade="BF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lang w:eastAsia="x-none"/>
              </w:rPr>
              <w:t>94,1</w:t>
            </w:r>
          </w:p>
        </w:tc>
        <w:tc>
          <w:tcPr>
            <w:tcW w:w="1666" w:type="dxa"/>
            <w:gridSpan w:val="2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lang w:val="x-none" w:eastAsia="x-none"/>
              </w:rPr>
            </w:pPr>
          </w:p>
        </w:tc>
        <w:tc>
          <w:tcPr>
            <w:tcW w:w="7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19</w:t>
            </w:r>
          </w:p>
        </w:tc>
        <w:tc>
          <w:tcPr>
            <w:tcW w:w="95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lang w:eastAsia="x-none"/>
              </w:rPr>
              <w:t>94,1</w:t>
            </w:r>
          </w:p>
        </w:tc>
      </w:tr>
    </w:tbl>
    <w:p w:rsidR="00CD29CF" w:rsidRPr="00CD29CF" w:rsidRDefault="00CD29CF" w:rsidP="00CD29C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CD29CF" w:rsidRPr="00CD29CF" w:rsidRDefault="00CD29CF" w:rsidP="00CD29C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>Анализ выбора предметов для сдачи ЕГЭ показывает, что высокий уровень выбора профильных предметов сохраняется в социально-гуманитарном профиле (обществознание), химико-биологическом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 xml:space="preserve">, естественнонаучном 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>(все предметы), физико-математическом (математика (профильный уровень), физика). Также стоит отметить низкий уровень выбора предметов, которые изучались на профильном уровне по таким учебным предметам, как «История» (естественно-гуманитарный профиль),  «Информатика» (физико-математический профиль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)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 </w:t>
      </w:r>
    </w:p>
    <w:p w:rsidR="00CD29CF" w:rsidRPr="00CD29CF" w:rsidRDefault="00CD29CF" w:rsidP="00CD29C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CD29CF" w:rsidRPr="00CD29CF" w:rsidRDefault="00CD29CF" w:rsidP="00CD29C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С 2014-2015 учебного года изменилась форма сдачи обязательного экзамена по математике. Выпускники имели право выбора сдачи экзамена: на базовом и профильном уровнях. </w:t>
      </w:r>
    </w:p>
    <w:p w:rsidR="00CD29CF" w:rsidRPr="00CD29CF" w:rsidRDefault="00CD29CF" w:rsidP="00CD29CF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x-none"/>
        </w:rPr>
      </w:pPr>
    </w:p>
    <w:p w:rsidR="00CD29CF" w:rsidRPr="00CD29CF" w:rsidRDefault="00CD29CF" w:rsidP="00CD29C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D29CF">
        <w:rPr>
          <w:rFonts w:ascii="Times New Roman" w:eastAsia="Times New Roman" w:hAnsi="Times New Roman"/>
          <w:b/>
          <w:i/>
          <w:sz w:val="28"/>
          <w:szCs w:val="28"/>
          <w:lang w:val="x-none" w:eastAsia="x-none"/>
        </w:rPr>
        <w:lastRenderedPageBreak/>
        <w:t>Математику на профильном уровне</w:t>
      </w:r>
      <w:r w:rsidR="00A0205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сдавали -</w:t>
      </w:r>
      <w:r w:rsidR="00A0205E">
        <w:rPr>
          <w:rFonts w:ascii="Times New Roman" w:eastAsia="Times New Roman" w:hAnsi="Times New Roman"/>
          <w:sz w:val="28"/>
          <w:szCs w:val="28"/>
          <w:lang w:eastAsia="x-none"/>
        </w:rPr>
        <w:t>116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выпускников (</w:t>
      </w:r>
      <w:r w:rsidR="00A0205E">
        <w:rPr>
          <w:rFonts w:ascii="Times New Roman" w:eastAsia="Times New Roman" w:hAnsi="Times New Roman"/>
          <w:sz w:val="28"/>
          <w:szCs w:val="28"/>
          <w:lang w:eastAsia="x-none"/>
        </w:rPr>
        <w:t>57,14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%); </w:t>
      </w:r>
      <w:r w:rsidR="00A0205E">
        <w:rPr>
          <w:rFonts w:ascii="Times New Roman" w:eastAsia="Times New Roman" w:hAnsi="Times New Roman"/>
          <w:sz w:val="28"/>
          <w:szCs w:val="28"/>
          <w:lang w:eastAsia="x-none"/>
        </w:rPr>
        <w:t>102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учащихся, изучающих математику на профильном уровне (</w:t>
      </w:r>
      <w:r w:rsidR="00A0205E">
        <w:rPr>
          <w:rFonts w:ascii="Times New Roman" w:eastAsia="Times New Roman" w:hAnsi="Times New Roman"/>
          <w:sz w:val="28"/>
          <w:szCs w:val="28"/>
          <w:lang w:eastAsia="x-none"/>
        </w:rPr>
        <w:t>87,93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 xml:space="preserve">% 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>от числа учащихся изучающих математику на профильном уровне</w:t>
      </w:r>
      <w:r w:rsidR="00A0205E">
        <w:rPr>
          <w:rFonts w:ascii="Times New Roman" w:eastAsia="Times New Roman" w:hAnsi="Times New Roman"/>
          <w:sz w:val="28"/>
          <w:szCs w:val="28"/>
          <w:lang w:eastAsia="x-none"/>
        </w:rPr>
        <w:t>)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 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1</w:t>
      </w:r>
      <w:r w:rsidR="00A0205E"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учащи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х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ся  – на базовом. Средний балл по математике (профильный уровень) по ЗАТО Александровск – </w:t>
      </w:r>
      <w:r w:rsidR="00A0205E">
        <w:rPr>
          <w:rFonts w:ascii="Times New Roman" w:eastAsia="Times New Roman" w:hAnsi="Times New Roman"/>
          <w:b/>
          <w:sz w:val="28"/>
          <w:szCs w:val="28"/>
          <w:lang w:eastAsia="x-none"/>
        </w:rPr>
        <w:t>51,76</w:t>
      </w:r>
      <w:r w:rsidRPr="00CD29CF">
        <w:rPr>
          <w:rFonts w:ascii="Times New Roman" w:eastAsia="Times New Roman" w:hAnsi="Times New Roman"/>
          <w:b/>
          <w:sz w:val="28"/>
          <w:szCs w:val="28"/>
          <w:lang w:eastAsia="x-none"/>
        </w:rPr>
        <w:t>%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что на </w:t>
      </w:r>
      <w:r w:rsidR="007820D8"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,</w:t>
      </w:r>
      <w:r w:rsidR="007820D8">
        <w:rPr>
          <w:rFonts w:ascii="Times New Roman" w:eastAsia="Times New Roman" w:hAnsi="Times New Roman"/>
          <w:sz w:val="28"/>
          <w:szCs w:val="28"/>
          <w:lang w:eastAsia="x-none"/>
        </w:rPr>
        <w:t>86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%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выше п</w:t>
      </w:r>
      <w:r w:rsidR="007820D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оказателя прошлого года.  </w:t>
      </w:r>
      <w:r w:rsidR="007820D8"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 w:rsidR="007820D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учащихся (</w:t>
      </w:r>
      <w:r w:rsidR="007820D8">
        <w:rPr>
          <w:rFonts w:ascii="Times New Roman" w:eastAsia="Times New Roman" w:hAnsi="Times New Roman"/>
          <w:sz w:val="28"/>
          <w:szCs w:val="28"/>
          <w:lang w:eastAsia="x-none"/>
        </w:rPr>
        <w:t>3,45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>%) не справились с пр</w:t>
      </w:r>
      <w:r w:rsidR="007820D8">
        <w:rPr>
          <w:rFonts w:ascii="Times New Roman" w:eastAsia="Times New Roman" w:hAnsi="Times New Roman"/>
          <w:sz w:val="28"/>
          <w:szCs w:val="28"/>
          <w:lang w:val="x-none" w:eastAsia="x-none"/>
        </w:rPr>
        <w:t>офильным уровнем по математике</w:t>
      </w:r>
      <w:r w:rsidR="007820D8">
        <w:rPr>
          <w:rFonts w:ascii="Times New Roman" w:eastAsia="Times New Roman" w:hAnsi="Times New Roman"/>
          <w:sz w:val="28"/>
          <w:szCs w:val="28"/>
          <w:lang w:eastAsia="x-none"/>
        </w:rPr>
        <w:t xml:space="preserve">. 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Двое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выпускников пересдавали математику на профильном уровне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 xml:space="preserve"> в резервные дни.</w:t>
      </w:r>
    </w:p>
    <w:p w:rsidR="00CD29CF" w:rsidRPr="00CD29CF" w:rsidRDefault="00CD29CF" w:rsidP="00CD29C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CD29CF" w:rsidRPr="00CD29CF" w:rsidRDefault="00CD29CF" w:rsidP="00CD29C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>Выпускников, набравших по результатам ЕГЭ по математике (профильный уровень) 100 баллов, не было. Результативность выполнения экзаменационной работы по математике (профильный уровень) в разрезе общеобразовательных учреждений составила:</w:t>
      </w:r>
    </w:p>
    <w:p w:rsidR="00CD29CF" w:rsidRPr="00CD29CF" w:rsidRDefault="00CD29CF" w:rsidP="00CD29C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tbl>
      <w:tblPr>
        <w:tblpPr w:leftFromText="180" w:rightFromText="180" w:vertAnchor="text" w:tblpY="1"/>
        <w:tblW w:w="4949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280"/>
        <w:gridCol w:w="703"/>
        <w:gridCol w:w="709"/>
        <w:gridCol w:w="849"/>
        <w:gridCol w:w="851"/>
        <w:gridCol w:w="1136"/>
        <w:gridCol w:w="849"/>
        <w:gridCol w:w="1136"/>
        <w:gridCol w:w="1133"/>
      </w:tblGrid>
      <w:tr w:rsidR="00CD29CF" w:rsidRPr="00CD29CF" w:rsidTr="00CD29CF">
        <w:tc>
          <w:tcPr>
            <w:tcW w:w="866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29CF">
              <w:rPr>
                <w:rFonts w:ascii="Times New Roman" w:hAnsi="Times New Roman"/>
                <w:b/>
                <w:bCs/>
                <w:sz w:val="20"/>
                <w:szCs w:val="20"/>
              </w:rPr>
              <w:t>МБОУ</w:t>
            </w:r>
          </w:p>
        </w:tc>
        <w:tc>
          <w:tcPr>
            <w:tcW w:w="612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Число</w:t>
            </w:r>
          </w:p>
          <w:p w:rsidR="00CD29CF" w:rsidRPr="00CD29CF" w:rsidRDefault="00CD29CF" w:rsidP="00CD29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обучающихся,</w:t>
            </w:r>
          </w:p>
          <w:p w:rsidR="00CD29CF" w:rsidRPr="00CD29CF" w:rsidRDefault="00CD29CF" w:rsidP="00CD29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сдававших</w:t>
            </w:r>
          </w:p>
          <w:p w:rsidR="00CD29CF" w:rsidRPr="00CD29CF" w:rsidRDefault="00CD29CF" w:rsidP="00CD29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экзамен</w:t>
            </w:r>
          </w:p>
        </w:tc>
        <w:tc>
          <w:tcPr>
            <w:tcW w:w="2437" w:type="pct"/>
            <w:gridSpan w:val="6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Число/доля учащихся, выполнивших соответствующую долю экзаменационной работы</w:t>
            </w:r>
          </w:p>
        </w:tc>
        <w:tc>
          <w:tcPr>
            <w:tcW w:w="543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Средний балл</w:t>
            </w:r>
          </w:p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201</w:t>
            </w: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  <w:t>6</w:t>
            </w: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/201</w:t>
            </w: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  <w:t>7</w:t>
            </w:r>
          </w:p>
        </w:tc>
        <w:tc>
          <w:tcPr>
            <w:tcW w:w="542" w:type="pct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Средний балл</w:t>
            </w:r>
          </w:p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201</w:t>
            </w: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  <w:t>7</w:t>
            </w: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/201</w:t>
            </w: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  <w:t>8</w:t>
            </w:r>
          </w:p>
        </w:tc>
      </w:tr>
      <w:tr w:rsidR="00CD29CF" w:rsidRPr="00CD29CF" w:rsidTr="00CD29CF">
        <w:trPr>
          <w:trHeight w:val="683"/>
        </w:trPr>
        <w:tc>
          <w:tcPr>
            <w:tcW w:w="866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</w:p>
        </w:tc>
        <w:tc>
          <w:tcPr>
            <w:tcW w:w="33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100 балл</w:t>
            </w: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  <w:t>.</w:t>
            </w:r>
          </w:p>
        </w:tc>
        <w:tc>
          <w:tcPr>
            <w:tcW w:w="33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91-99 балл.</w:t>
            </w:r>
          </w:p>
        </w:tc>
        <w:tc>
          <w:tcPr>
            <w:tcW w:w="40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71 -90 балл</w:t>
            </w: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  <w:t>.</w:t>
            </w: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 xml:space="preserve"> </w:t>
            </w:r>
          </w:p>
        </w:tc>
        <w:tc>
          <w:tcPr>
            <w:tcW w:w="40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51 -70 балл</w:t>
            </w: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  <w:t>.</w:t>
            </w: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 xml:space="preserve"> </w:t>
            </w:r>
          </w:p>
        </w:tc>
        <w:tc>
          <w:tcPr>
            <w:tcW w:w="543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От мин. балла до 50 баллов</w:t>
            </w:r>
          </w:p>
        </w:tc>
        <w:tc>
          <w:tcPr>
            <w:tcW w:w="40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 xml:space="preserve"> ниже мин. балла</w:t>
            </w:r>
          </w:p>
        </w:tc>
        <w:tc>
          <w:tcPr>
            <w:tcW w:w="543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</w:p>
        </w:tc>
        <w:tc>
          <w:tcPr>
            <w:tcW w:w="542" w:type="pct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</w:p>
        </w:tc>
      </w:tr>
      <w:tr w:rsidR="00CD29CF" w:rsidRPr="00CD29CF" w:rsidTr="00CD29CF">
        <w:trPr>
          <w:trHeight w:val="369"/>
        </w:trPr>
        <w:tc>
          <w:tcPr>
            <w:tcW w:w="866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МБОУ «СОШ № 266 ЗАТО Александровск»</w:t>
            </w:r>
          </w:p>
        </w:tc>
        <w:tc>
          <w:tcPr>
            <w:tcW w:w="612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  <w:t>35</w:t>
            </w:r>
          </w:p>
        </w:tc>
        <w:tc>
          <w:tcPr>
            <w:tcW w:w="33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0</w:t>
            </w:r>
          </w:p>
        </w:tc>
        <w:tc>
          <w:tcPr>
            <w:tcW w:w="33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0</w:t>
            </w:r>
          </w:p>
        </w:tc>
        <w:tc>
          <w:tcPr>
            <w:tcW w:w="40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7820D8" w:rsidRDefault="007820D8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40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x-none"/>
              </w:rPr>
              <w:t>9</w:t>
            </w:r>
          </w:p>
        </w:tc>
        <w:tc>
          <w:tcPr>
            <w:tcW w:w="543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1</w:t>
            </w: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x-none"/>
              </w:rPr>
              <w:t>8</w:t>
            </w:r>
          </w:p>
        </w:tc>
        <w:tc>
          <w:tcPr>
            <w:tcW w:w="40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7820D8" w:rsidRDefault="007820D8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543" w:type="pct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44,41</w:t>
            </w:r>
          </w:p>
        </w:tc>
        <w:tc>
          <w:tcPr>
            <w:tcW w:w="542" w:type="pct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7820D8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x-none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  <w:t>48,81</w:t>
            </w:r>
          </w:p>
        </w:tc>
      </w:tr>
      <w:tr w:rsidR="00CD29CF" w:rsidRPr="00CD29CF" w:rsidTr="00CD29CF">
        <w:trPr>
          <w:trHeight w:val="370"/>
        </w:trPr>
        <w:tc>
          <w:tcPr>
            <w:tcW w:w="866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</w:p>
        </w:tc>
        <w:tc>
          <w:tcPr>
            <w:tcW w:w="612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</w:p>
        </w:tc>
        <w:tc>
          <w:tcPr>
            <w:tcW w:w="33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0</w:t>
            </w:r>
          </w:p>
        </w:tc>
        <w:tc>
          <w:tcPr>
            <w:tcW w:w="33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0</w:t>
            </w:r>
          </w:p>
        </w:tc>
        <w:tc>
          <w:tcPr>
            <w:tcW w:w="40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x-none"/>
              </w:rPr>
              <w:t>8</w:t>
            </w: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,</w:t>
            </w: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x-none"/>
              </w:rPr>
              <w:t>57</w:t>
            </w: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%</w:t>
            </w:r>
          </w:p>
        </w:tc>
        <w:tc>
          <w:tcPr>
            <w:tcW w:w="40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2</w:t>
            </w: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x-none"/>
              </w:rPr>
              <w:t>5</w:t>
            </w: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,</w:t>
            </w: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x-none"/>
              </w:rPr>
              <w:t>71</w:t>
            </w: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%</w:t>
            </w:r>
          </w:p>
        </w:tc>
        <w:tc>
          <w:tcPr>
            <w:tcW w:w="543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5</w:t>
            </w: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x-none"/>
              </w:rPr>
              <w:t>1</w:t>
            </w: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,</w:t>
            </w: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x-none"/>
              </w:rPr>
              <w:t>43</w:t>
            </w: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%</w:t>
            </w:r>
          </w:p>
        </w:tc>
        <w:tc>
          <w:tcPr>
            <w:tcW w:w="40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11,43%</w:t>
            </w:r>
          </w:p>
        </w:tc>
        <w:tc>
          <w:tcPr>
            <w:tcW w:w="543" w:type="pct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</w:p>
        </w:tc>
        <w:tc>
          <w:tcPr>
            <w:tcW w:w="542" w:type="pct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</w:p>
        </w:tc>
      </w:tr>
      <w:tr w:rsidR="00CD29CF" w:rsidRPr="00CD29CF" w:rsidTr="00CD29CF">
        <w:tc>
          <w:tcPr>
            <w:tcW w:w="866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МБОУ</w:t>
            </w:r>
          </w:p>
          <w:p w:rsidR="00CD29CF" w:rsidRPr="00CD29CF" w:rsidRDefault="00CD29CF" w:rsidP="00CD29C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«СОШ № 276»</w:t>
            </w:r>
          </w:p>
        </w:tc>
        <w:tc>
          <w:tcPr>
            <w:tcW w:w="612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x-none"/>
              </w:rPr>
              <w:t>39</w:t>
            </w:r>
          </w:p>
        </w:tc>
        <w:tc>
          <w:tcPr>
            <w:tcW w:w="33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x-none"/>
              </w:rPr>
              <w:t>0</w:t>
            </w:r>
          </w:p>
        </w:tc>
        <w:tc>
          <w:tcPr>
            <w:tcW w:w="33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0</w:t>
            </w:r>
          </w:p>
        </w:tc>
        <w:tc>
          <w:tcPr>
            <w:tcW w:w="40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6</w:t>
            </w:r>
          </w:p>
        </w:tc>
        <w:tc>
          <w:tcPr>
            <w:tcW w:w="40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12</w:t>
            </w:r>
          </w:p>
        </w:tc>
        <w:tc>
          <w:tcPr>
            <w:tcW w:w="543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18</w:t>
            </w:r>
          </w:p>
        </w:tc>
        <w:tc>
          <w:tcPr>
            <w:tcW w:w="40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543" w:type="pct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44,67</w:t>
            </w:r>
          </w:p>
        </w:tc>
        <w:tc>
          <w:tcPr>
            <w:tcW w:w="542" w:type="pct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  <w:t>50,72</w:t>
            </w:r>
          </w:p>
        </w:tc>
      </w:tr>
      <w:tr w:rsidR="00CD29CF" w:rsidRPr="00CD29CF" w:rsidTr="00CD29CF">
        <w:tc>
          <w:tcPr>
            <w:tcW w:w="866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</w:p>
        </w:tc>
        <w:tc>
          <w:tcPr>
            <w:tcW w:w="612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</w:p>
        </w:tc>
        <w:tc>
          <w:tcPr>
            <w:tcW w:w="33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0</w:t>
            </w:r>
          </w:p>
        </w:tc>
        <w:tc>
          <w:tcPr>
            <w:tcW w:w="33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0</w:t>
            </w:r>
          </w:p>
        </w:tc>
        <w:tc>
          <w:tcPr>
            <w:tcW w:w="40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15,38</w:t>
            </w:r>
          </w:p>
        </w:tc>
        <w:tc>
          <w:tcPr>
            <w:tcW w:w="40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30,77%</w:t>
            </w:r>
          </w:p>
        </w:tc>
        <w:tc>
          <w:tcPr>
            <w:tcW w:w="543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46,15%</w:t>
            </w:r>
          </w:p>
        </w:tc>
        <w:tc>
          <w:tcPr>
            <w:tcW w:w="406" w:type="pct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7,69%</w:t>
            </w:r>
          </w:p>
        </w:tc>
        <w:tc>
          <w:tcPr>
            <w:tcW w:w="543" w:type="pct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</w:p>
        </w:tc>
        <w:tc>
          <w:tcPr>
            <w:tcW w:w="542" w:type="pct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</w:p>
        </w:tc>
      </w:tr>
      <w:tr w:rsidR="00CD29CF" w:rsidRPr="00CD29CF" w:rsidTr="00CD29CF">
        <w:tc>
          <w:tcPr>
            <w:tcW w:w="866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МБОУ «Гимназия»</w:t>
            </w:r>
          </w:p>
        </w:tc>
        <w:tc>
          <w:tcPr>
            <w:tcW w:w="612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  <w:t>47</w:t>
            </w:r>
          </w:p>
        </w:tc>
        <w:tc>
          <w:tcPr>
            <w:tcW w:w="33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0</w:t>
            </w:r>
          </w:p>
        </w:tc>
        <w:tc>
          <w:tcPr>
            <w:tcW w:w="33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0</w:t>
            </w:r>
          </w:p>
        </w:tc>
        <w:tc>
          <w:tcPr>
            <w:tcW w:w="40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9</w:t>
            </w:r>
          </w:p>
        </w:tc>
        <w:tc>
          <w:tcPr>
            <w:tcW w:w="40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11</w:t>
            </w:r>
          </w:p>
        </w:tc>
        <w:tc>
          <w:tcPr>
            <w:tcW w:w="543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26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543" w:type="pct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50,02</w:t>
            </w:r>
          </w:p>
        </w:tc>
        <w:tc>
          <w:tcPr>
            <w:tcW w:w="542" w:type="pct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7820D8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  <w:t>54,63</w:t>
            </w:r>
          </w:p>
        </w:tc>
      </w:tr>
      <w:tr w:rsidR="00CD29CF" w:rsidRPr="00CD29CF" w:rsidTr="00CD29CF">
        <w:tc>
          <w:tcPr>
            <w:tcW w:w="866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</w:p>
        </w:tc>
        <w:tc>
          <w:tcPr>
            <w:tcW w:w="612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</w:p>
        </w:tc>
        <w:tc>
          <w:tcPr>
            <w:tcW w:w="33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0</w:t>
            </w:r>
          </w:p>
        </w:tc>
        <w:tc>
          <w:tcPr>
            <w:tcW w:w="33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0</w:t>
            </w:r>
          </w:p>
        </w:tc>
        <w:tc>
          <w:tcPr>
            <w:tcW w:w="40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19,15%</w:t>
            </w:r>
          </w:p>
        </w:tc>
        <w:tc>
          <w:tcPr>
            <w:tcW w:w="40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23,4%</w:t>
            </w:r>
          </w:p>
        </w:tc>
        <w:tc>
          <w:tcPr>
            <w:tcW w:w="543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55,32%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2,56%</w:t>
            </w:r>
          </w:p>
        </w:tc>
        <w:tc>
          <w:tcPr>
            <w:tcW w:w="543" w:type="pct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</w:p>
        </w:tc>
        <w:tc>
          <w:tcPr>
            <w:tcW w:w="542" w:type="pct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</w:p>
        </w:tc>
      </w:tr>
      <w:tr w:rsidR="00CD29CF" w:rsidRPr="00CD29CF" w:rsidTr="00CD29CF">
        <w:trPr>
          <w:trHeight w:val="496"/>
        </w:trPr>
        <w:tc>
          <w:tcPr>
            <w:tcW w:w="866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ЗАТО Александровск</w:t>
            </w:r>
          </w:p>
          <w:p w:rsidR="00CD29CF" w:rsidRPr="00CD29CF" w:rsidRDefault="00CD29CF" w:rsidP="00CD29C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</w:p>
        </w:tc>
        <w:tc>
          <w:tcPr>
            <w:tcW w:w="612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  <w:t>121</w:t>
            </w:r>
          </w:p>
        </w:tc>
        <w:tc>
          <w:tcPr>
            <w:tcW w:w="33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0</w:t>
            </w:r>
          </w:p>
        </w:tc>
        <w:tc>
          <w:tcPr>
            <w:tcW w:w="33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0</w:t>
            </w:r>
          </w:p>
        </w:tc>
        <w:tc>
          <w:tcPr>
            <w:tcW w:w="40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18</w:t>
            </w:r>
          </w:p>
        </w:tc>
        <w:tc>
          <w:tcPr>
            <w:tcW w:w="40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32</w:t>
            </w:r>
          </w:p>
        </w:tc>
        <w:tc>
          <w:tcPr>
            <w:tcW w:w="543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62</w:t>
            </w:r>
          </w:p>
        </w:tc>
        <w:tc>
          <w:tcPr>
            <w:tcW w:w="40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sz w:val="20"/>
                <w:szCs w:val="20"/>
                <w:lang w:eastAsia="x-none"/>
              </w:rPr>
              <w:t>9</w:t>
            </w:r>
          </w:p>
        </w:tc>
        <w:tc>
          <w:tcPr>
            <w:tcW w:w="543" w:type="pct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x-none" w:eastAsia="x-none"/>
              </w:rPr>
              <w:t>46,9</w:t>
            </w:r>
          </w:p>
        </w:tc>
        <w:tc>
          <w:tcPr>
            <w:tcW w:w="542" w:type="pct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F52A23" w:rsidP="00F52A2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  <w:t>51</w:t>
            </w:r>
            <w:r w:rsidR="00CD29CF"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  <w:t>76</w:t>
            </w:r>
            <w:r w:rsidR="00CD29CF" w:rsidRPr="00CD2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x-none"/>
              </w:rPr>
              <w:t>%</w:t>
            </w:r>
          </w:p>
        </w:tc>
      </w:tr>
      <w:tr w:rsidR="00CD29CF" w:rsidRPr="00CD29CF" w:rsidTr="00CD29CF">
        <w:trPr>
          <w:trHeight w:val="496"/>
        </w:trPr>
        <w:tc>
          <w:tcPr>
            <w:tcW w:w="866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12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3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0</w:t>
            </w:r>
          </w:p>
        </w:tc>
        <w:tc>
          <w:tcPr>
            <w:tcW w:w="33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0</w:t>
            </w:r>
          </w:p>
        </w:tc>
        <w:tc>
          <w:tcPr>
            <w:tcW w:w="40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14,9%</w:t>
            </w:r>
          </w:p>
        </w:tc>
        <w:tc>
          <w:tcPr>
            <w:tcW w:w="40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26,5%</w:t>
            </w:r>
          </w:p>
        </w:tc>
        <w:tc>
          <w:tcPr>
            <w:tcW w:w="543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51,24%</w:t>
            </w:r>
          </w:p>
        </w:tc>
        <w:tc>
          <w:tcPr>
            <w:tcW w:w="40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7,44%</w:t>
            </w:r>
          </w:p>
        </w:tc>
        <w:tc>
          <w:tcPr>
            <w:tcW w:w="543" w:type="pct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42" w:type="pct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center"/>
              <w:rPr>
                <w:b/>
              </w:rPr>
            </w:pPr>
          </w:p>
        </w:tc>
      </w:tr>
    </w:tbl>
    <w:p w:rsidR="00CD29CF" w:rsidRPr="00CD29CF" w:rsidRDefault="00CD29CF" w:rsidP="00CD29CF">
      <w:pPr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CD29CF" w:rsidRPr="00CD29CF" w:rsidRDefault="00CD29CF" w:rsidP="00CD29CF">
      <w:pPr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Больше половины учащихся набрали менее 50 баллов и всего 15%  работ с высокими баллами.</w:t>
      </w:r>
    </w:p>
    <w:p w:rsidR="00CD29CF" w:rsidRPr="00CD29CF" w:rsidRDefault="00CD29CF" w:rsidP="00CD29CF">
      <w:pPr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>Средний балл по результатам ЕГЭ по математике (профильный уровень) в сравнении за три года:</w:t>
      </w:r>
    </w:p>
    <w:p w:rsidR="00CD29CF" w:rsidRPr="00CD29CF" w:rsidRDefault="00CD29CF" w:rsidP="00CD29CF">
      <w:pPr>
        <w:spacing w:after="12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x-none"/>
        </w:rPr>
      </w:pPr>
      <w:r w:rsidRPr="00CD29CF"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10EA3232" wp14:editId="0394720C">
            <wp:extent cx="6547450" cy="1794294"/>
            <wp:effectExtent l="0" t="0" r="63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CD29CF" w:rsidRPr="00CD29CF" w:rsidRDefault="00CD29CF" w:rsidP="00CD29CF">
      <w:pPr>
        <w:spacing w:after="12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x-none"/>
        </w:rPr>
      </w:pPr>
    </w:p>
    <w:tbl>
      <w:tblPr>
        <w:tblW w:w="10477" w:type="dxa"/>
        <w:jc w:val="center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2226"/>
        <w:gridCol w:w="2410"/>
        <w:gridCol w:w="2126"/>
      </w:tblGrid>
      <w:tr w:rsidR="00CD29CF" w:rsidRPr="00CD29CF" w:rsidTr="00CD29CF">
        <w:trPr>
          <w:jc w:val="center"/>
        </w:trPr>
        <w:tc>
          <w:tcPr>
            <w:tcW w:w="3715" w:type="dxa"/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показатель</w:t>
            </w:r>
          </w:p>
        </w:tc>
        <w:tc>
          <w:tcPr>
            <w:tcW w:w="2226" w:type="dxa"/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МБОУ «СОШ №266 ЗАТО Александровск»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МБОУ «СОШ №276»</w:t>
            </w:r>
          </w:p>
        </w:tc>
        <w:tc>
          <w:tcPr>
            <w:tcW w:w="2126" w:type="dxa"/>
            <w:shd w:val="clear" w:color="auto" w:fill="D99594" w:themeFill="accent2" w:themeFillTint="99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МБОУ «Гимназия»</w:t>
            </w:r>
          </w:p>
        </w:tc>
      </w:tr>
      <w:tr w:rsidR="00CD29CF" w:rsidRPr="00CD29CF" w:rsidTr="00CD29CF">
        <w:trPr>
          <w:jc w:val="center"/>
        </w:trPr>
        <w:tc>
          <w:tcPr>
            <w:tcW w:w="3715" w:type="dxa"/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Наибольшее количество баллов</w:t>
            </w:r>
          </w:p>
        </w:tc>
        <w:tc>
          <w:tcPr>
            <w:tcW w:w="2226" w:type="dxa"/>
            <w:shd w:val="clear" w:color="auto" w:fill="FFFFFF" w:themeFill="background1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val="x-none" w:eastAsia="x-none"/>
              </w:rPr>
              <w:t>80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7</w:t>
            </w:r>
            <w:r w:rsidRPr="00CD29CF">
              <w:rPr>
                <w:rFonts w:ascii="Times New Roman" w:eastAsia="Times New Roman" w:hAnsi="Times New Roman"/>
                <w:bCs/>
                <w:lang w:val="x-none" w:eastAsia="x-none"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val="x-none" w:eastAsia="x-none"/>
              </w:rPr>
              <w:t>8</w:t>
            </w: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6</w:t>
            </w:r>
          </w:p>
        </w:tc>
      </w:tr>
      <w:tr w:rsidR="00CD29CF" w:rsidRPr="00CD29CF" w:rsidTr="00CD29CF">
        <w:trPr>
          <w:jc w:val="center"/>
        </w:trPr>
        <w:tc>
          <w:tcPr>
            <w:tcW w:w="3715" w:type="dxa"/>
            <w:shd w:val="clear" w:color="auto" w:fill="FFFFFF" w:themeFill="background1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Наименьшее количество баллов</w:t>
            </w:r>
          </w:p>
        </w:tc>
        <w:tc>
          <w:tcPr>
            <w:tcW w:w="2226" w:type="dxa"/>
            <w:shd w:val="clear" w:color="auto" w:fill="FFFFFF" w:themeFill="background1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val="x-none" w:eastAsia="x-none"/>
              </w:rPr>
              <w:t>23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14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val="x-none" w:eastAsia="x-none"/>
              </w:rPr>
              <w:t>18</w:t>
            </w:r>
          </w:p>
        </w:tc>
      </w:tr>
      <w:tr w:rsidR="009E4B42" w:rsidRPr="00CD29CF" w:rsidTr="00CD29CF">
        <w:trPr>
          <w:jc w:val="center"/>
        </w:trPr>
        <w:tc>
          <w:tcPr>
            <w:tcW w:w="3715" w:type="dxa"/>
            <w:shd w:val="clear" w:color="auto" w:fill="FFFFFF" w:themeFill="background1"/>
          </w:tcPr>
          <w:p w:rsidR="009E4B42" w:rsidRPr="00CD29CF" w:rsidRDefault="009E4B42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Количество (%) учащихся, не прошедших итоговую аттестацию по математике (профильный уровень)</w:t>
            </w:r>
          </w:p>
        </w:tc>
        <w:tc>
          <w:tcPr>
            <w:tcW w:w="2226" w:type="dxa"/>
            <w:shd w:val="clear" w:color="auto" w:fill="FFFFFF" w:themeFill="background1"/>
            <w:vAlign w:val="center"/>
          </w:tcPr>
          <w:p w:rsidR="009E4B42" w:rsidRPr="00B21F14" w:rsidRDefault="009E4B42" w:rsidP="00A0205E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val="x-none" w:eastAsia="x-none"/>
              </w:rPr>
            </w:pPr>
            <w:r w:rsidRPr="00B21F14">
              <w:rPr>
                <w:rFonts w:ascii="Times New Roman" w:eastAsia="Times New Roman" w:hAnsi="Times New Roman"/>
                <w:bCs/>
                <w:lang w:eastAsia="x-none"/>
              </w:rPr>
              <w:t>5</w:t>
            </w:r>
            <w:r w:rsidRPr="00B21F14">
              <w:rPr>
                <w:rFonts w:ascii="Times New Roman" w:eastAsia="Times New Roman" w:hAnsi="Times New Roman"/>
                <w:bCs/>
                <w:lang w:val="x-none" w:eastAsia="x-none"/>
              </w:rPr>
              <w:t>/</w:t>
            </w:r>
            <w:r w:rsidRPr="00B21F14">
              <w:rPr>
                <w:rFonts w:ascii="Times New Roman" w:eastAsia="Times New Roman" w:hAnsi="Times New Roman"/>
                <w:bCs/>
                <w:lang w:eastAsia="x-none"/>
              </w:rPr>
              <w:t>11,43</w:t>
            </w:r>
            <w:r w:rsidRPr="00B21F14">
              <w:rPr>
                <w:rFonts w:ascii="Times New Roman" w:eastAsia="Times New Roman" w:hAnsi="Times New Roman"/>
                <w:bCs/>
                <w:lang w:val="x-none" w:eastAsia="x-none"/>
              </w:rPr>
              <w:t>%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E4B42" w:rsidRPr="00B21F14" w:rsidRDefault="009E4B42" w:rsidP="00A0205E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val="en-US" w:eastAsia="x-none"/>
              </w:rPr>
            </w:pPr>
            <w:r w:rsidRPr="00B21F14">
              <w:rPr>
                <w:rFonts w:ascii="Times New Roman" w:eastAsia="Times New Roman" w:hAnsi="Times New Roman"/>
                <w:bCs/>
                <w:lang w:eastAsia="x-none"/>
              </w:rPr>
              <w:t>3</w:t>
            </w:r>
            <w:r w:rsidRPr="00B21F14">
              <w:rPr>
                <w:rFonts w:ascii="Times New Roman" w:eastAsia="Times New Roman" w:hAnsi="Times New Roman"/>
                <w:bCs/>
                <w:lang w:val="x-none" w:eastAsia="x-none"/>
              </w:rPr>
              <w:t>/</w:t>
            </w:r>
            <w:r w:rsidRPr="00B21F14">
              <w:rPr>
                <w:rFonts w:ascii="Times New Roman" w:eastAsia="Times New Roman" w:hAnsi="Times New Roman"/>
                <w:bCs/>
                <w:lang w:eastAsia="x-none"/>
              </w:rPr>
              <w:t>7,7</w:t>
            </w:r>
            <w:r w:rsidRPr="00B21F14">
              <w:rPr>
                <w:rFonts w:ascii="Times New Roman" w:eastAsia="Times New Roman" w:hAnsi="Times New Roman"/>
                <w:bCs/>
                <w:lang w:val="x-none" w:eastAsia="x-none"/>
              </w:rPr>
              <w:t>%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E4B42" w:rsidRPr="00B21F14" w:rsidRDefault="009E4B42" w:rsidP="00A0205E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val="x-none" w:eastAsia="x-none"/>
              </w:rPr>
            </w:pPr>
            <w:r w:rsidRPr="00B21F14">
              <w:rPr>
                <w:rFonts w:ascii="Times New Roman" w:eastAsia="Times New Roman" w:hAnsi="Times New Roman"/>
                <w:bCs/>
                <w:lang w:eastAsia="x-none"/>
              </w:rPr>
              <w:t>1/ 2,6</w:t>
            </w:r>
            <w:r w:rsidRPr="00B21F14">
              <w:rPr>
                <w:rFonts w:ascii="Times New Roman" w:eastAsia="Times New Roman" w:hAnsi="Times New Roman"/>
                <w:bCs/>
                <w:lang w:val="x-none" w:eastAsia="x-none"/>
              </w:rPr>
              <w:t>%</w:t>
            </w:r>
          </w:p>
        </w:tc>
      </w:tr>
      <w:tr w:rsidR="00CD29CF" w:rsidRPr="00CD29CF" w:rsidTr="00CD29CF">
        <w:trPr>
          <w:jc w:val="center"/>
        </w:trPr>
        <w:tc>
          <w:tcPr>
            <w:tcW w:w="3715" w:type="dxa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Количество (%) учащихся, набравших 90-99 баллов</w:t>
            </w:r>
          </w:p>
        </w:tc>
        <w:tc>
          <w:tcPr>
            <w:tcW w:w="2226" w:type="dxa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val="x-none" w:eastAsia="x-none"/>
              </w:rPr>
              <w:t>0</w:t>
            </w:r>
          </w:p>
        </w:tc>
        <w:tc>
          <w:tcPr>
            <w:tcW w:w="2410" w:type="dxa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val="x-none" w:eastAsia="x-none"/>
              </w:rPr>
              <w:t>0</w:t>
            </w:r>
          </w:p>
        </w:tc>
        <w:tc>
          <w:tcPr>
            <w:tcW w:w="2126" w:type="dxa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val="x-none" w:eastAsia="x-none"/>
              </w:rPr>
              <w:t>0</w:t>
            </w:r>
          </w:p>
        </w:tc>
      </w:tr>
      <w:tr w:rsidR="00CD29CF" w:rsidRPr="00CD29CF" w:rsidTr="00CD29CF">
        <w:trPr>
          <w:jc w:val="center"/>
        </w:trPr>
        <w:tc>
          <w:tcPr>
            <w:tcW w:w="3715" w:type="dxa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Количество выпускников, получивших 100 баллов</w:t>
            </w:r>
          </w:p>
        </w:tc>
        <w:tc>
          <w:tcPr>
            <w:tcW w:w="2226" w:type="dxa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val="x-none" w:eastAsia="x-none"/>
              </w:rPr>
              <w:t>0</w:t>
            </w:r>
          </w:p>
        </w:tc>
        <w:tc>
          <w:tcPr>
            <w:tcW w:w="2410" w:type="dxa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val="x-none" w:eastAsia="x-none"/>
              </w:rPr>
              <w:t>0</w:t>
            </w:r>
          </w:p>
        </w:tc>
        <w:tc>
          <w:tcPr>
            <w:tcW w:w="2126" w:type="dxa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val="x-none" w:eastAsia="x-none"/>
              </w:rPr>
              <w:t>0</w:t>
            </w:r>
          </w:p>
        </w:tc>
      </w:tr>
    </w:tbl>
    <w:p w:rsidR="00CD29CF" w:rsidRPr="00CD29CF" w:rsidRDefault="00CD29CF" w:rsidP="00CD29C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val="x-none" w:eastAsia="x-none"/>
        </w:rPr>
      </w:pPr>
    </w:p>
    <w:p w:rsidR="00CD29CF" w:rsidRPr="00CD29CF" w:rsidRDefault="00CD29CF" w:rsidP="00CD29C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>Результативность участия в ГИА по математике в профильных классах в 201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7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>-201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8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учебном году составила:</w:t>
      </w:r>
    </w:p>
    <w:p w:rsidR="00CD29CF" w:rsidRPr="00CD29CF" w:rsidRDefault="00CD29CF" w:rsidP="00CD29C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tbl>
      <w:tblPr>
        <w:tblW w:w="10314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701"/>
        <w:gridCol w:w="1985"/>
        <w:gridCol w:w="1559"/>
        <w:gridCol w:w="1559"/>
      </w:tblGrid>
      <w:tr w:rsidR="00CD29CF" w:rsidRPr="00CD29CF" w:rsidTr="00CD29CF">
        <w:tc>
          <w:tcPr>
            <w:tcW w:w="152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eastAsia="x-none"/>
              </w:rPr>
              <w:t>МБОУ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eastAsia="x-none"/>
              </w:rPr>
              <w:t>Количество (%) учащихся, изучающих математику на профильном уровне, сдавали экзамен</w:t>
            </w:r>
          </w:p>
        </w:tc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eastAsia="x-none"/>
              </w:rPr>
              <w:t>Количество (%) учащихся, набравших</w:t>
            </w:r>
          </w:p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eastAsia="x-none"/>
              </w:rPr>
              <w:t>70-89 баллов</w:t>
            </w:r>
          </w:p>
        </w:tc>
        <w:tc>
          <w:tcPr>
            <w:tcW w:w="198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eastAsia="x-none"/>
              </w:rPr>
              <w:t>Количество (%) учащихся, набравших</w:t>
            </w:r>
          </w:p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eastAsia="x-none"/>
              </w:rPr>
              <w:t>90-100 баллов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eastAsia="x-none"/>
              </w:rPr>
              <w:t>Пересдавали экзамен повторно на профильном уровне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eastAsia="x-none"/>
              </w:rPr>
              <w:t>Пересдавали экзамен повторно на базовом  уровне</w:t>
            </w:r>
          </w:p>
        </w:tc>
      </w:tr>
      <w:tr w:rsidR="00CD29CF" w:rsidRPr="00CD29CF" w:rsidTr="00CD29CF">
        <w:tc>
          <w:tcPr>
            <w:tcW w:w="15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x-none"/>
              </w:rPr>
              <w:t>СОШ №266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19 (95%)</w:t>
            </w:r>
          </w:p>
        </w:tc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4 (21,05%)</w:t>
            </w:r>
          </w:p>
        </w:tc>
        <w:tc>
          <w:tcPr>
            <w:tcW w:w="198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0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0</w:t>
            </w:r>
          </w:p>
        </w:tc>
      </w:tr>
      <w:tr w:rsidR="00CD29CF" w:rsidRPr="00CD29CF" w:rsidTr="00CD29CF">
        <w:tc>
          <w:tcPr>
            <w:tcW w:w="15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x-none"/>
              </w:rPr>
              <w:t>СОШ №276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39(68,42%)</w:t>
            </w:r>
          </w:p>
        </w:tc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12(30,77%)</w:t>
            </w:r>
          </w:p>
        </w:tc>
        <w:tc>
          <w:tcPr>
            <w:tcW w:w="198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0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0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1</w:t>
            </w:r>
          </w:p>
        </w:tc>
      </w:tr>
      <w:tr w:rsidR="00CD29CF" w:rsidRPr="00CD29CF" w:rsidTr="00CD29CF">
        <w:tc>
          <w:tcPr>
            <w:tcW w:w="15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x-none"/>
              </w:rPr>
              <w:t>Гимназия</w:t>
            </w: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42(63,64%)</w:t>
            </w:r>
          </w:p>
        </w:tc>
        <w:tc>
          <w:tcPr>
            <w:tcW w:w="17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13(30,95%)</w:t>
            </w:r>
          </w:p>
        </w:tc>
        <w:tc>
          <w:tcPr>
            <w:tcW w:w="198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0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0</w:t>
            </w:r>
          </w:p>
        </w:tc>
      </w:tr>
    </w:tbl>
    <w:p w:rsidR="00CD29CF" w:rsidRPr="00CD29CF" w:rsidRDefault="00CD29CF" w:rsidP="00CD29C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val="x-none" w:eastAsia="x-none"/>
        </w:rPr>
      </w:pPr>
    </w:p>
    <w:p w:rsidR="00CD29CF" w:rsidRPr="00CD29CF" w:rsidRDefault="00CD29CF" w:rsidP="00CD29C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>ЕГЭ по математике (базовый уровень) сдавало 12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3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выпускника ЗАТО Александровск, что составляет 6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0,59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%. Средняя оценка по ЗАТО Александровск по математике (базовый уровень) составила – 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4,0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(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 xml:space="preserve">в 2016-2017 учебном году – 4,3, 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>в 2015-2016 учебном году -4,1, 2014-2015 учебном году – 3,06). Результативность выполнения экзаменационной работы по математике (базовый уровень) в разрезе общеобразовательных учреждений составила:</w:t>
      </w:r>
    </w:p>
    <w:p w:rsidR="00CD29CF" w:rsidRPr="00CD29CF" w:rsidRDefault="00CD29CF" w:rsidP="00CD29C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tbl>
      <w:tblPr>
        <w:tblW w:w="9837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3848"/>
        <w:gridCol w:w="1382"/>
        <w:gridCol w:w="1382"/>
        <w:gridCol w:w="1382"/>
        <w:gridCol w:w="1843"/>
      </w:tblGrid>
      <w:tr w:rsidR="00CD29CF" w:rsidRPr="00CD29CF" w:rsidTr="00CD29CF">
        <w:trPr>
          <w:jc w:val="center"/>
        </w:trPr>
        <w:tc>
          <w:tcPr>
            <w:tcW w:w="3848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показатель</w:t>
            </w:r>
          </w:p>
        </w:tc>
        <w:tc>
          <w:tcPr>
            <w:tcW w:w="1382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 xml:space="preserve">МБОУ СОШ </w:t>
            </w:r>
          </w:p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№ 266</w:t>
            </w:r>
          </w:p>
        </w:tc>
        <w:tc>
          <w:tcPr>
            <w:tcW w:w="1382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 xml:space="preserve">МБОУ СОШ </w:t>
            </w:r>
          </w:p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№ 276</w:t>
            </w:r>
          </w:p>
        </w:tc>
        <w:tc>
          <w:tcPr>
            <w:tcW w:w="1382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МБОУГ</w:t>
            </w:r>
          </w:p>
        </w:tc>
        <w:tc>
          <w:tcPr>
            <w:tcW w:w="1843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E5B8B7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ЗАТО</w:t>
            </w:r>
          </w:p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Александровск</w:t>
            </w:r>
          </w:p>
        </w:tc>
      </w:tr>
      <w:tr w:rsidR="00CD29CF" w:rsidRPr="00CD29CF" w:rsidTr="00CD29CF">
        <w:trPr>
          <w:jc w:val="center"/>
        </w:trPr>
        <w:tc>
          <w:tcPr>
            <w:tcW w:w="3848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количество проходивших ГИА по математике, из них</w:t>
            </w:r>
          </w:p>
        </w:tc>
        <w:tc>
          <w:tcPr>
            <w:tcW w:w="1382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62</w:t>
            </w:r>
          </w:p>
        </w:tc>
        <w:tc>
          <w:tcPr>
            <w:tcW w:w="1382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35</w:t>
            </w:r>
          </w:p>
        </w:tc>
        <w:tc>
          <w:tcPr>
            <w:tcW w:w="1382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26</w:t>
            </w:r>
          </w:p>
        </w:tc>
        <w:tc>
          <w:tcPr>
            <w:tcW w:w="1843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123</w:t>
            </w:r>
          </w:p>
        </w:tc>
      </w:tr>
      <w:tr w:rsidR="00CD29CF" w:rsidRPr="00CD29CF" w:rsidTr="00CD29CF">
        <w:trPr>
          <w:jc w:val="center"/>
        </w:trPr>
        <w:tc>
          <w:tcPr>
            <w:tcW w:w="3848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количество «5»</w:t>
            </w:r>
          </w:p>
        </w:tc>
        <w:tc>
          <w:tcPr>
            <w:tcW w:w="1382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10</w:t>
            </w:r>
          </w:p>
        </w:tc>
        <w:tc>
          <w:tcPr>
            <w:tcW w:w="1382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14</w:t>
            </w:r>
          </w:p>
        </w:tc>
        <w:tc>
          <w:tcPr>
            <w:tcW w:w="1382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9</w:t>
            </w:r>
          </w:p>
        </w:tc>
        <w:tc>
          <w:tcPr>
            <w:tcW w:w="1843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33</w:t>
            </w:r>
          </w:p>
        </w:tc>
      </w:tr>
      <w:tr w:rsidR="00CD29CF" w:rsidRPr="00CD29CF" w:rsidTr="00CD29CF">
        <w:trPr>
          <w:jc w:val="center"/>
        </w:trPr>
        <w:tc>
          <w:tcPr>
            <w:tcW w:w="3848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количество «4»</w:t>
            </w:r>
          </w:p>
        </w:tc>
        <w:tc>
          <w:tcPr>
            <w:tcW w:w="1382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31</w:t>
            </w:r>
          </w:p>
        </w:tc>
        <w:tc>
          <w:tcPr>
            <w:tcW w:w="1382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14</w:t>
            </w:r>
          </w:p>
        </w:tc>
        <w:tc>
          <w:tcPr>
            <w:tcW w:w="1382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14</w:t>
            </w:r>
          </w:p>
        </w:tc>
        <w:tc>
          <w:tcPr>
            <w:tcW w:w="1843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59</w:t>
            </w:r>
          </w:p>
        </w:tc>
      </w:tr>
      <w:tr w:rsidR="00CD29CF" w:rsidRPr="00CD29CF" w:rsidTr="00CD29CF">
        <w:trPr>
          <w:jc w:val="center"/>
        </w:trPr>
        <w:tc>
          <w:tcPr>
            <w:tcW w:w="3848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количество «3»</w:t>
            </w:r>
          </w:p>
        </w:tc>
        <w:tc>
          <w:tcPr>
            <w:tcW w:w="1382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21</w:t>
            </w:r>
          </w:p>
        </w:tc>
        <w:tc>
          <w:tcPr>
            <w:tcW w:w="1382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6</w:t>
            </w:r>
          </w:p>
        </w:tc>
        <w:tc>
          <w:tcPr>
            <w:tcW w:w="1382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3</w:t>
            </w:r>
          </w:p>
        </w:tc>
        <w:tc>
          <w:tcPr>
            <w:tcW w:w="1843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30</w:t>
            </w:r>
          </w:p>
        </w:tc>
      </w:tr>
      <w:tr w:rsidR="00CD29CF" w:rsidRPr="00CD29CF" w:rsidTr="00CD29CF">
        <w:trPr>
          <w:jc w:val="center"/>
        </w:trPr>
        <w:tc>
          <w:tcPr>
            <w:tcW w:w="3848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lastRenderedPageBreak/>
              <w:t>количество «2»</w:t>
            </w:r>
          </w:p>
        </w:tc>
        <w:tc>
          <w:tcPr>
            <w:tcW w:w="1382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0</w:t>
            </w:r>
          </w:p>
        </w:tc>
        <w:tc>
          <w:tcPr>
            <w:tcW w:w="1382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1</w:t>
            </w:r>
          </w:p>
        </w:tc>
        <w:tc>
          <w:tcPr>
            <w:tcW w:w="1382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val="x-none" w:eastAsia="x-none"/>
              </w:rPr>
              <w:t>0</w:t>
            </w:r>
          </w:p>
        </w:tc>
        <w:tc>
          <w:tcPr>
            <w:tcW w:w="1843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val="x-none" w:eastAsia="x-none"/>
              </w:rPr>
              <w:t>1</w:t>
            </w:r>
          </w:p>
        </w:tc>
      </w:tr>
      <w:tr w:rsidR="00CD29CF" w:rsidRPr="00CD29CF" w:rsidTr="00CD29CF">
        <w:trPr>
          <w:jc w:val="center"/>
        </w:trPr>
        <w:tc>
          <w:tcPr>
            <w:tcW w:w="3848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успеваемость</w:t>
            </w:r>
          </w:p>
        </w:tc>
        <w:tc>
          <w:tcPr>
            <w:tcW w:w="1382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100%</w:t>
            </w:r>
          </w:p>
        </w:tc>
        <w:tc>
          <w:tcPr>
            <w:tcW w:w="1382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97,14</w:t>
            </w:r>
            <w:r w:rsidRPr="00CD29CF">
              <w:rPr>
                <w:rFonts w:ascii="Times New Roman" w:eastAsia="Times New Roman" w:hAnsi="Times New Roman"/>
                <w:bCs/>
                <w:lang w:val="x-none" w:eastAsia="x-none"/>
              </w:rPr>
              <w:t>%</w:t>
            </w:r>
          </w:p>
        </w:tc>
        <w:tc>
          <w:tcPr>
            <w:tcW w:w="1382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val="x-none" w:eastAsia="x-none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val="x-none" w:eastAsia="x-none"/>
              </w:rPr>
              <w:t>99,1</w:t>
            </w: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9%</w:t>
            </w:r>
          </w:p>
        </w:tc>
      </w:tr>
      <w:tr w:rsidR="00CD29CF" w:rsidRPr="00CD29CF" w:rsidTr="00CD29CF">
        <w:trPr>
          <w:jc w:val="center"/>
        </w:trPr>
        <w:tc>
          <w:tcPr>
            <w:tcW w:w="3848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качество знаний</w:t>
            </w:r>
          </w:p>
        </w:tc>
        <w:tc>
          <w:tcPr>
            <w:tcW w:w="1382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66,13</w:t>
            </w:r>
            <w:r w:rsidRPr="00CD29CF">
              <w:rPr>
                <w:rFonts w:ascii="Times New Roman" w:eastAsia="Times New Roman" w:hAnsi="Times New Roman"/>
                <w:bCs/>
                <w:lang w:val="x-none" w:eastAsia="x-none"/>
              </w:rPr>
              <w:t>%</w:t>
            </w:r>
          </w:p>
        </w:tc>
        <w:tc>
          <w:tcPr>
            <w:tcW w:w="1382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80,0</w:t>
            </w:r>
            <w:r w:rsidRPr="00CD29CF">
              <w:rPr>
                <w:rFonts w:ascii="Times New Roman" w:eastAsia="Times New Roman" w:hAnsi="Times New Roman"/>
                <w:bCs/>
                <w:lang w:val="x-none" w:eastAsia="x-none"/>
              </w:rPr>
              <w:t>%</w:t>
            </w:r>
          </w:p>
        </w:tc>
        <w:tc>
          <w:tcPr>
            <w:tcW w:w="1382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F2DBDB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88,46</w:t>
            </w:r>
            <w:r w:rsidRPr="00CD29CF">
              <w:rPr>
                <w:rFonts w:ascii="Times New Roman" w:eastAsia="Times New Roman" w:hAnsi="Times New Roman"/>
                <w:bCs/>
                <w:lang w:val="x-none" w:eastAsia="x-none"/>
              </w:rPr>
              <w:t>%</w:t>
            </w:r>
          </w:p>
        </w:tc>
        <w:tc>
          <w:tcPr>
            <w:tcW w:w="1843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74,8</w:t>
            </w:r>
            <w:r w:rsidRPr="00CD29CF">
              <w:rPr>
                <w:rFonts w:ascii="Times New Roman" w:eastAsia="Times New Roman" w:hAnsi="Times New Roman"/>
                <w:bCs/>
                <w:lang w:val="x-none" w:eastAsia="x-none"/>
              </w:rPr>
              <w:t>%</w:t>
            </w:r>
          </w:p>
        </w:tc>
      </w:tr>
      <w:tr w:rsidR="00CD29CF" w:rsidRPr="00CD29CF" w:rsidTr="00CD29CF">
        <w:trPr>
          <w:jc w:val="center"/>
        </w:trPr>
        <w:tc>
          <w:tcPr>
            <w:tcW w:w="3848" w:type="dxa"/>
            <w:tcBorders>
              <w:top w:val="single" w:sz="4" w:space="0" w:color="D99594" w:themeColor="accent2" w:themeTint="99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2DBDB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Пересдавали экзамен повторно</w:t>
            </w:r>
          </w:p>
        </w:tc>
        <w:tc>
          <w:tcPr>
            <w:tcW w:w="1382" w:type="dxa"/>
            <w:tcBorders>
              <w:top w:val="single" w:sz="4" w:space="0" w:color="D99594" w:themeColor="accent2" w:themeTint="99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2DBDB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8*</w:t>
            </w:r>
          </w:p>
        </w:tc>
        <w:tc>
          <w:tcPr>
            <w:tcW w:w="1382" w:type="dxa"/>
            <w:tcBorders>
              <w:top w:val="single" w:sz="4" w:space="0" w:color="D99594" w:themeColor="accent2" w:themeTint="99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2DBDB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val="x-none" w:eastAsia="x-none"/>
              </w:rPr>
              <w:t>1</w:t>
            </w:r>
          </w:p>
        </w:tc>
        <w:tc>
          <w:tcPr>
            <w:tcW w:w="1382" w:type="dxa"/>
            <w:tcBorders>
              <w:top w:val="single" w:sz="4" w:space="0" w:color="D99594" w:themeColor="accent2" w:themeTint="99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2DBDB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val="x-none" w:eastAsia="x-none"/>
              </w:rPr>
              <w:t>0</w:t>
            </w:r>
          </w:p>
        </w:tc>
        <w:tc>
          <w:tcPr>
            <w:tcW w:w="1843" w:type="dxa"/>
            <w:tcBorders>
              <w:top w:val="single" w:sz="4" w:space="0" w:color="D99594" w:themeColor="accent2" w:themeTint="99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8</w:t>
            </w:r>
          </w:p>
        </w:tc>
      </w:tr>
    </w:tbl>
    <w:p w:rsidR="00CD29CF" w:rsidRPr="00CD29CF" w:rsidRDefault="00CD29CF" w:rsidP="00CD29C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D29CF">
        <w:rPr>
          <w:rFonts w:ascii="Times New Roman" w:hAnsi="Times New Roman"/>
          <w:sz w:val="28"/>
          <w:szCs w:val="28"/>
        </w:rPr>
        <w:t>*из них 4 человека пересдавали на базовом уровне после неудовлетворительной сдачи математики на профильном уровне.</w:t>
      </w:r>
    </w:p>
    <w:p w:rsidR="00CD29CF" w:rsidRPr="00CD29CF" w:rsidRDefault="00CD29CF" w:rsidP="00CD29C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>ЕГЭ по русскому языку в 201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7-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>201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8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учебном году сдавало 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203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  выпускник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ЗАТО Александровск, что составляет 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100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%.  Средний балл по русскому языку по ЗАТО Александровск  составил </w:t>
      </w:r>
      <w:r w:rsidRPr="00CD29CF">
        <w:rPr>
          <w:rFonts w:ascii="Times New Roman" w:eastAsia="Times New Roman" w:hAnsi="Times New Roman"/>
          <w:b/>
          <w:sz w:val="28"/>
          <w:szCs w:val="28"/>
          <w:lang w:eastAsia="x-none"/>
        </w:rPr>
        <w:t>68,74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>, что на 0,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7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ниже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показателя 201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6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>/201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7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учебного года.</w:t>
      </w:r>
    </w:p>
    <w:p w:rsidR="00CD29CF" w:rsidRPr="00CD29CF" w:rsidRDefault="00CD29CF" w:rsidP="00CD29C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CD29CF" w:rsidRPr="00CD29CF" w:rsidRDefault="00CD29CF" w:rsidP="00CD29C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>В 201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7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>-201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8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учебном году 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 xml:space="preserve">100 балльных работ  по русскому языку нет.  В два раза снизилось количество учащихся, набравших 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90 - 99 баллов 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и составило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>8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учащихся (</w:t>
      </w:r>
      <w:r w:rsidRPr="00CD29CF">
        <w:rPr>
          <w:rFonts w:ascii="Times New Roman" w:eastAsia="Times New Roman" w:hAnsi="Times New Roman"/>
          <w:sz w:val="28"/>
          <w:szCs w:val="28"/>
          <w:lang w:eastAsia="x-none"/>
        </w:rPr>
        <w:t xml:space="preserve">2016-2017 – 16, </w:t>
      </w: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2015/2016 – 19 учащихся).  </w:t>
      </w:r>
    </w:p>
    <w:p w:rsidR="00CD29CF" w:rsidRPr="00CD29CF" w:rsidRDefault="00CD29CF" w:rsidP="00CD29C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tbl>
      <w:tblPr>
        <w:tblW w:w="1045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678"/>
        <w:gridCol w:w="2126"/>
      </w:tblGrid>
      <w:tr w:rsidR="00CD29CF" w:rsidRPr="00CD29CF" w:rsidTr="00CD29CF">
        <w:tc>
          <w:tcPr>
            <w:tcW w:w="36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 w:themeFill="accent2" w:themeFillTint="66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Образовательное учреждение</w:t>
            </w:r>
          </w:p>
        </w:tc>
        <w:tc>
          <w:tcPr>
            <w:tcW w:w="46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E5B8B7" w:themeFill="accent2" w:themeFillTint="66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ФИО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E5B8B7" w:themeFill="accent2" w:themeFillTint="66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Полученный высокий балл </w:t>
            </w:r>
          </w:p>
        </w:tc>
      </w:tr>
      <w:tr w:rsidR="00CD29CF" w:rsidRPr="00CD29CF" w:rsidTr="00CD29CF">
        <w:trPr>
          <w:trHeight w:val="1593"/>
        </w:trPr>
        <w:tc>
          <w:tcPr>
            <w:tcW w:w="36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  <w:t xml:space="preserve">МБОУ «Гимназия» - </w:t>
            </w:r>
            <w:r w:rsidRPr="00CD29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46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</w:tcPr>
          <w:p w:rsidR="00CD29CF" w:rsidRPr="00CD29CF" w:rsidRDefault="00CD29CF" w:rsidP="00CD29C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Москвичева Диана Дмитриевна</w:t>
            </w:r>
          </w:p>
          <w:p w:rsidR="00CD29CF" w:rsidRPr="00CD29CF" w:rsidRDefault="00CD29CF" w:rsidP="00CD29C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Новиков Дмитрий Сергеевич</w:t>
            </w:r>
          </w:p>
          <w:p w:rsidR="00CD29CF" w:rsidRPr="00CD29CF" w:rsidRDefault="00CD29CF" w:rsidP="00CD29C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Татерина Арина Алексеевна</w:t>
            </w:r>
          </w:p>
          <w:p w:rsidR="00CD29CF" w:rsidRPr="00CD29CF" w:rsidRDefault="00CD29CF" w:rsidP="00CD29C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Дружинина Виктория Олеговна</w:t>
            </w:r>
          </w:p>
          <w:p w:rsidR="00CD29CF" w:rsidRPr="00CD29CF" w:rsidRDefault="00CD29CF" w:rsidP="00CD29C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Гуменко Богдан Васильевич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9</w:t>
            </w: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8</w:t>
            </w:r>
          </w:p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94</w:t>
            </w:r>
          </w:p>
        </w:tc>
      </w:tr>
      <w:tr w:rsidR="00CD29CF" w:rsidRPr="00CD29CF" w:rsidTr="00CD29CF">
        <w:tc>
          <w:tcPr>
            <w:tcW w:w="36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  <w:t xml:space="preserve">МБОУ «СОШ №276» - </w:t>
            </w:r>
            <w:r w:rsidRPr="00CD29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46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  <w:shd w:val="clear" w:color="auto" w:fill="EFD3D2"/>
          </w:tcPr>
          <w:p w:rsidR="00CD29CF" w:rsidRPr="00CD29CF" w:rsidRDefault="00CD29CF" w:rsidP="00CD29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Толстая Ксения Антоновна</w:t>
            </w:r>
          </w:p>
          <w:p w:rsidR="00CD29CF" w:rsidRPr="00CD29CF" w:rsidRDefault="00CD29CF" w:rsidP="00CD29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Сысуева Анна Алексеевна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CD29CF" w:rsidRPr="00CD29CF" w:rsidTr="00CD29CF">
        <w:tc>
          <w:tcPr>
            <w:tcW w:w="36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x-none" w:eastAsia="x-none"/>
              </w:rPr>
              <w:t xml:space="preserve">МБОУ «СОШ №266 ЗАТО Алекандровск» - </w:t>
            </w:r>
            <w:r w:rsidRPr="00CD29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46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943634" w:themeColor="accent2" w:themeShade="BF"/>
            </w:tcBorders>
          </w:tcPr>
          <w:p w:rsidR="00CD29CF" w:rsidRPr="00CD29CF" w:rsidRDefault="00CD29CF" w:rsidP="00CD29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Маркина Дарья Сергеевна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4" w:space="0" w:color="943634" w:themeColor="accent2" w:themeShade="BF"/>
              <w:bottom w:val="single" w:sz="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29CF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</w:tr>
    </w:tbl>
    <w:p w:rsidR="00CD29CF" w:rsidRPr="00CD29CF" w:rsidRDefault="00CD29CF" w:rsidP="00CD29C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CD29CF" w:rsidRPr="00CD29CF" w:rsidRDefault="00CD29CF" w:rsidP="00CD29C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D29CF">
        <w:rPr>
          <w:rFonts w:ascii="Times New Roman" w:eastAsia="Times New Roman" w:hAnsi="Times New Roman"/>
          <w:sz w:val="28"/>
          <w:szCs w:val="28"/>
          <w:lang w:val="x-none" w:eastAsia="x-none"/>
        </w:rPr>
        <w:t>Результативность выполнения экзаменационной работы по русскому языку в разрезе общеобразовательных учреждений составила:</w:t>
      </w:r>
    </w:p>
    <w:p w:rsidR="00CD29CF" w:rsidRPr="00CD29CF" w:rsidRDefault="00CD29CF" w:rsidP="00CD29C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tbl>
      <w:tblPr>
        <w:tblpPr w:leftFromText="180" w:rightFromText="180" w:vertAnchor="text" w:tblpY="1"/>
        <w:tblW w:w="5022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1445"/>
        <w:gridCol w:w="857"/>
        <w:gridCol w:w="857"/>
        <w:gridCol w:w="1002"/>
        <w:gridCol w:w="857"/>
        <w:gridCol w:w="1002"/>
        <w:gridCol w:w="868"/>
        <w:gridCol w:w="1148"/>
        <w:gridCol w:w="1178"/>
      </w:tblGrid>
      <w:tr w:rsidR="00CD29CF" w:rsidRPr="00CD29CF" w:rsidTr="00CD29CF">
        <w:tc>
          <w:tcPr>
            <w:tcW w:w="658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29CF">
              <w:rPr>
                <w:rFonts w:ascii="Times New Roman" w:hAnsi="Times New Roman"/>
                <w:b/>
                <w:bCs/>
                <w:sz w:val="18"/>
                <w:szCs w:val="18"/>
              </w:rPr>
              <w:t>МБОУ</w:t>
            </w:r>
          </w:p>
        </w:tc>
        <w:tc>
          <w:tcPr>
            <w:tcW w:w="681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29CF">
              <w:rPr>
                <w:rFonts w:ascii="Times New Roman" w:hAnsi="Times New Roman"/>
                <w:b/>
                <w:bCs/>
                <w:sz w:val="20"/>
                <w:szCs w:val="20"/>
              </w:rPr>
              <w:t>Число</w:t>
            </w:r>
          </w:p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29CF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обучающихся,</w:t>
            </w:r>
          </w:p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29CF">
              <w:rPr>
                <w:rFonts w:ascii="Times New Roman" w:hAnsi="Times New Roman"/>
                <w:b/>
                <w:bCs/>
                <w:sz w:val="20"/>
                <w:szCs w:val="20"/>
              </w:rPr>
              <w:t>сдававших</w:t>
            </w:r>
          </w:p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29CF">
              <w:rPr>
                <w:rFonts w:ascii="Times New Roman" w:hAnsi="Times New Roman"/>
                <w:b/>
                <w:bCs/>
                <w:sz w:val="20"/>
                <w:szCs w:val="20"/>
              </w:rPr>
              <w:t>обязательных экзаменов</w:t>
            </w:r>
          </w:p>
        </w:tc>
        <w:tc>
          <w:tcPr>
            <w:tcW w:w="2565" w:type="pct"/>
            <w:gridSpan w:val="6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29CF">
              <w:rPr>
                <w:rFonts w:ascii="Times New Roman" w:hAnsi="Times New Roman"/>
                <w:b/>
                <w:bCs/>
                <w:sz w:val="20"/>
                <w:szCs w:val="20"/>
              </w:rPr>
              <w:t>Число/доля учащихся, выполнивших соответствующую долю экзаменационной работы</w:t>
            </w:r>
          </w:p>
        </w:tc>
        <w:tc>
          <w:tcPr>
            <w:tcW w:w="541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29CF">
              <w:rPr>
                <w:rFonts w:ascii="Times New Roman" w:hAnsi="Times New Roman"/>
                <w:b/>
                <w:bCs/>
                <w:sz w:val="20"/>
                <w:szCs w:val="20"/>
              </w:rPr>
              <w:t>Средний балл</w:t>
            </w:r>
          </w:p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29CF">
              <w:rPr>
                <w:rFonts w:ascii="Times New Roman" w:hAnsi="Times New Roman"/>
                <w:b/>
                <w:bCs/>
                <w:sz w:val="20"/>
                <w:szCs w:val="20"/>
              </w:rPr>
              <w:t>2016/</w:t>
            </w:r>
          </w:p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29CF">
              <w:rPr>
                <w:rFonts w:ascii="Times New Roman" w:hAnsi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555" w:type="pct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29CF">
              <w:rPr>
                <w:rFonts w:ascii="Times New Roman" w:hAnsi="Times New Roman"/>
                <w:b/>
                <w:bCs/>
                <w:sz w:val="20"/>
                <w:szCs w:val="20"/>
              </w:rPr>
              <w:t>Средний балл</w:t>
            </w:r>
          </w:p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29CF">
              <w:rPr>
                <w:rFonts w:ascii="Times New Roman" w:hAnsi="Times New Roman"/>
                <w:b/>
                <w:bCs/>
                <w:sz w:val="20"/>
                <w:szCs w:val="20"/>
              </w:rPr>
              <w:t>2017/</w:t>
            </w:r>
          </w:p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29CF">
              <w:rPr>
                <w:rFonts w:ascii="Times New Roman" w:hAnsi="Times New Roman"/>
                <w:b/>
                <w:bCs/>
                <w:sz w:val="20"/>
                <w:szCs w:val="20"/>
              </w:rPr>
              <w:t>20187</w:t>
            </w:r>
          </w:p>
        </w:tc>
      </w:tr>
      <w:tr w:rsidR="00CD29CF" w:rsidRPr="00CD29CF" w:rsidTr="00CD29CF">
        <w:tc>
          <w:tcPr>
            <w:tcW w:w="658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1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29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100 баллов </w:t>
            </w:r>
          </w:p>
        </w:tc>
        <w:tc>
          <w:tcPr>
            <w:tcW w:w="40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29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91-99 баллов </w:t>
            </w:r>
          </w:p>
        </w:tc>
        <w:tc>
          <w:tcPr>
            <w:tcW w:w="47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29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71 -90 баллов </w:t>
            </w:r>
          </w:p>
        </w:tc>
        <w:tc>
          <w:tcPr>
            <w:tcW w:w="40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29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51 -70 баллов </w:t>
            </w:r>
          </w:p>
        </w:tc>
        <w:tc>
          <w:tcPr>
            <w:tcW w:w="47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29CF">
              <w:rPr>
                <w:rFonts w:ascii="Times New Roman" w:hAnsi="Times New Roman"/>
                <w:b/>
                <w:bCs/>
                <w:sz w:val="20"/>
                <w:szCs w:val="20"/>
              </w:rPr>
              <w:t>От мин. балла до 50 баллов</w:t>
            </w:r>
          </w:p>
        </w:tc>
        <w:tc>
          <w:tcPr>
            <w:tcW w:w="40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29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ниже мин. балла</w:t>
            </w:r>
          </w:p>
        </w:tc>
        <w:tc>
          <w:tcPr>
            <w:tcW w:w="541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9CF" w:rsidRPr="00CD29CF" w:rsidTr="00CD29CF">
        <w:trPr>
          <w:trHeight w:val="369"/>
        </w:trPr>
        <w:tc>
          <w:tcPr>
            <w:tcW w:w="658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29CF">
              <w:rPr>
                <w:rFonts w:ascii="Times New Roman" w:hAnsi="Times New Roman"/>
                <w:b/>
                <w:bCs/>
                <w:sz w:val="20"/>
                <w:szCs w:val="20"/>
              </w:rPr>
              <w:t>МБОУ «СОШ № 266 ЗАТО»</w:t>
            </w:r>
          </w:p>
        </w:tc>
        <w:tc>
          <w:tcPr>
            <w:tcW w:w="681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9C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0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9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9C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0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9CF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7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9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0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9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1" w:type="pct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9CF">
              <w:rPr>
                <w:rFonts w:ascii="Times New Roman" w:hAnsi="Times New Roman"/>
                <w:b/>
                <w:sz w:val="20"/>
                <w:szCs w:val="20"/>
              </w:rPr>
              <w:t>67,03</w:t>
            </w:r>
          </w:p>
        </w:tc>
        <w:tc>
          <w:tcPr>
            <w:tcW w:w="555" w:type="pct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9CF">
              <w:rPr>
                <w:rFonts w:ascii="Times New Roman" w:hAnsi="Times New Roman"/>
                <w:b/>
                <w:sz w:val="20"/>
                <w:szCs w:val="20"/>
              </w:rPr>
              <w:t>64,25</w:t>
            </w:r>
          </w:p>
        </w:tc>
      </w:tr>
      <w:tr w:rsidR="00CD29CF" w:rsidRPr="00CD29CF" w:rsidTr="00CD29CF">
        <w:trPr>
          <w:trHeight w:val="370"/>
        </w:trPr>
        <w:tc>
          <w:tcPr>
            <w:tcW w:w="658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9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9CF">
              <w:rPr>
                <w:rFonts w:ascii="Times New Roman" w:hAnsi="Times New Roman"/>
                <w:sz w:val="20"/>
                <w:szCs w:val="20"/>
              </w:rPr>
              <w:t>1,25%</w:t>
            </w:r>
          </w:p>
        </w:tc>
        <w:tc>
          <w:tcPr>
            <w:tcW w:w="47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9CF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40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9CF">
              <w:rPr>
                <w:rFonts w:ascii="Times New Roman" w:hAnsi="Times New Roman"/>
                <w:sz w:val="20"/>
                <w:szCs w:val="20"/>
              </w:rPr>
              <w:t>52,5%</w:t>
            </w:r>
          </w:p>
        </w:tc>
        <w:tc>
          <w:tcPr>
            <w:tcW w:w="47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9CF">
              <w:rPr>
                <w:rFonts w:ascii="Times New Roman" w:hAnsi="Times New Roman"/>
                <w:sz w:val="20"/>
                <w:szCs w:val="20"/>
              </w:rPr>
              <w:t>16,25%</w:t>
            </w:r>
          </w:p>
        </w:tc>
        <w:tc>
          <w:tcPr>
            <w:tcW w:w="40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9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1" w:type="pct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29CF" w:rsidRPr="00CD29CF" w:rsidTr="00CD29CF">
        <w:tc>
          <w:tcPr>
            <w:tcW w:w="658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29CF">
              <w:rPr>
                <w:rFonts w:ascii="Times New Roman" w:hAnsi="Times New Roman"/>
                <w:b/>
                <w:bCs/>
                <w:sz w:val="20"/>
                <w:szCs w:val="20"/>
              </w:rPr>
              <w:t>МБОУ</w:t>
            </w:r>
          </w:p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29CF">
              <w:rPr>
                <w:rFonts w:ascii="Times New Roman" w:hAnsi="Times New Roman"/>
                <w:b/>
                <w:bCs/>
                <w:sz w:val="20"/>
                <w:szCs w:val="20"/>
              </w:rPr>
              <w:t>«СОШ № 276»</w:t>
            </w:r>
          </w:p>
        </w:tc>
        <w:tc>
          <w:tcPr>
            <w:tcW w:w="681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9C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0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9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9C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0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9C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7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9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1" w:type="pct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9CF">
              <w:rPr>
                <w:rFonts w:ascii="Times New Roman" w:hAnsi="Times New Roman"/>
                <w:b/>
                <w:sz w:val="20"/>
                <w:szCs w:val="20"/>
              </w:rPr>
              <w:t>69,72</w:t>
            </w:r>
          </w:p>
        </w:tc>
        <w:tc>
          <w:tcPr>
            <w:tcW w:w="555" w:type="pct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9CF">
              <w:rPr>
                <w:rFonts w:ascii="Times New Roman" w:hAnsi="Times New Roman"/>
                <w:b/>
                <w:sz w:val="20"/>
                <w:szCs w:val="20"/>
              </w:rPr>
              <w:t>70,9</w:t>
            </w:r>
          </w:p>
        </w:tc>
      </w:tr>
      <w:tr w:rsidR="00CD29CF" w:rsidRPr="00CD29CF" w:rsidTr="00CD29CF">
        <w:tc>
          <w:tcPr>
            <w:tcW w:w="658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9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9CF">
              <w:rPr>
                <w:rFonts w:ascii="Times New Roman" w:hAnsi="Times New Roman"/>
                <w:sz w:val="20"/>
                <w:szCs w:val="20"/>
              </w:rPr>
              <w:t>3,5%</w:t>
            </w:r>
          </w:p>
        </w:tc>
        <w:tc>
          <w:tcPr>
            <w:tcW w:w="47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9CF">
              <w:rPr>
                <w:rFonts w:ascii="Times New Roman" w:hAnsi="Times New Roman"/>
                <w:sz w:val="20"/>
                <w:szCs w:val="20"/>
              </w:rPr>
              <w:t>49,1%</w:t>
            </w:r>
          </w:p>
        </w:tc>
        <w:tc>
          <w:tcPr>
            <w:tcW w:w="40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9CF">
              <w:rPr>
                <w:rFonts w:ascii="Times New Roman" w:hAnsi="Times New Roman"/>
                <w:sz w:val="20"/>
                <w:szCs w:val="20"/>
              </w:rPr>
              <w:t>43,9%</w:t>
            </w:r>
          </w:p>
        </w:tc>
        <w:tc>
          <w:tcPr>
            <w:tcW w:w="47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9CF">
              <w:rPr>
                <w:rFonts w:ascii="Times New Roman" w:hAnsi="Times New Roman"/>
                <w:sz w:val="20"/>
                <w:szCs w:val="20"/>
              </w:rPr>
              <w:t>3,5%</w:t>
            </w:r>
          </w:p>
        </w:tc>
        <w:tc>
          <w:tcPr>
            <w:tcW w:w="409" w:type="pct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9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1" w:type="pct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29CF" w:rsidRPr="00CD29CF" w:rsidTr="00CD29CF">
        <w:tc>
          <w:tcPr>
            <w:tcW w:w="658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29CF">
              <w:rPr>
                <w:rFonts w:ascii="Times New Roman" w:hAnsi="Times New Roman"/>
                <w:b/>
                <w:bCs/>
                <w:sz w:val="20"/>
                <w:szCs w:val="20"/>
              </w:rPr>
              <w:t>МБОУ «Гимназия»</w:t>
            </w:r>
          </w:p>
        </w:tc>
        <w:tc>
          <w:tcPr>
            <w:tcW w:w="681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jc w:val="center"/>
            </w:pPr>
            <w:r w:rsidRPr="00CD29CF">
              <w:t>66</w:t>
            </w:r>
          </w:p>
        </w:tc>
        <w:tc>
          <w:tcPr>
            <w:tcW w:w="40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9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9C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9C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0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9C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7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9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1" w:type="pct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D29C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75,51</w:t>
            </w:r>
          </w:p>
        </w:tc>
        <w:tc>
          <w:tcPr>
            <w:tcW w:w="555" w:type="pct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9CF">
              <w:rPr>
                <w:rFonts w:ascii="Times New Roman" w:hAnsi="Times New Roman"/>
                <w:b/>
                <w:sz w:val="20"/>
                <w:szCs w:val="20"/>
              </w:rPr>
              <w:t>72,39</w:t>
            </w:r>
          </w:p>
        </w:tc>
      </w:tr>
      <w:tr w:rsidR="00CD29CF" w:rsidRPr="00CD29CF" w:rsidTr="00CD29CF">
        <w:tc>
          <w:tcPr>
            <w:tcW w:w="658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9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9CF">
              <w:rPr>
                <w:rFonts w:ascii="Times New Roman" w:hAnsi="Times New Roman"/>
                <w:sz w:val="20"/>
                <w:szCs w:val="20"/>
              </w:rPr>
              <w:t>7,57%</w:t>
            </w:r>
          </w:p>
        </w:tc>
        <w:tc>
          <w:tcPr>
            <w:tcW w:w="47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9CF">
              <w:rPr>
                <w:rFonts w:ascii="Times New Roman" w:hAnsi="Times New Roman"/>
                <w:sz w:val="20"/>
                <w:szCs w:val="20"/>
              </w:rPr>
              <w:t>43,9%</w:t>
            </w:r>
          </w:p>
        </w:tc>
        <w:tc>
          <w:tcPr>
            <w:tcW w:w="40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9CF">
              <w:rPr>
                <w:rFonts w:ascii="Times New Roman" w:hAnsi="Times New Roman"/>
                <w:sz w:val="20"/>
                <w:szCs w:val="20"/>
              </w:rPr>
              <w:t>45,5%</w:t>
            </w:r>
          </w:p>
        </w:tc>
        <w:tc>
          <w:tcPr>
            <w:tcW w:w="47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9CF">
              <w:rPr>
                <w:rFonts w:ascii="Times New Roman" w:hAnsi="Times New Roman"/>
                <w:sz w:val="20"/>
                <w:szCs w:val="20"/>
              </w:rPr>
              <w:t>3,03%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9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1" w:type="pct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29CF" w:rsidRPr="00CD29CF" w:rsidTr="00CD29CF">
        <w:trPr>
          <w:trHeight w:val="496"/>
        </w:trPr>
        <w:tc>
          <w:tcPr>
            <w:tcW w:w="658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29C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ЗАТО Александровск</w:t>
            </w:r>
          </w:p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1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9CF">
              <w:rPr>
                <w:rFonts w:ascii="Times New Roman" w:hAnsi="Times New Roman"/>
                <w:b/>
                <w:sz w:val="20"/>
                <w:szCs w:val="20"/>
              </w:rPr>
              <w:t>203</w:t>
            </w:r>
          </w:p>
        </w:tc>
        <w:tc>
          <w:tcPr>
            <w:tcW w:w="40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9C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9C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7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9CF">
              <w:rPr>
                <w:rFonts w:ascii="Times New Roman" w:hAnsi="Times New Roman"/>
                <w:b/>
                <w:sz w:val="20"/>
                <w:szCs w:val="20"/>
              </w:rPr>
              <w:t>81</w:t>
            </w:r>
          </w:p>
        </w:tc>
        <w:tc>
          <w:tcPr>
            <w:tcW w:w="40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9CF">
              <w:rPr>
                <w:rFonts w:ascii="Times New Roman" w:hAnsi="Times New Roman"/>
                <w:b/>
                <w:sz w:val="20"/>
                <w:szCs w:val="20"/>
              </w:rPr>
              <w:t>97</w:t>
            </w:r>
          </w:p>
        </w:tc>
        <w:tc>
          <w:tcPr>
            <w:tcW w:w="47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9CF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40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9C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1" w:type="pct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9CF">
              <w:rPr>
                <w:rFonts w:ascii="Times New Roman" w:hAnsi="Times New Roman"/>
                <w:b/>
                <w:sz w:val="20"/>
                <w:szCs w:val="20"/>
              </w:rPr>
              <w:t>69,44</w:t>
            </w:r>
          </w:p>
        </w:tc>
        <w:tc>
          <w:tcPr>
            <w:tcW w:w="555" w:type="pct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9CF">
              <w:rPr>
                <w:rFonts w:ascii="Times New Roman" w:hAnsi="Times New Roman"/>
                <w:b/>
                <w:sz w:val="20"/>
                <w:szCs w:val="20"/>
              </w:rPr>
              <w:t>68,74</w:t>
            </w:r>
          </w:p>
        </w:tc>
      </w:tr>
      <w:tr w:rsidR="00CD29CF" w:rsidRPr="00CD29CF" w:rsidTr="00CD29CF">
        <w:trPr>
          <w:trHeight w:val="496"/>
        </w:trPr>
        <w:tc>
          <w:tcPr>
            <w:tcW w:w="658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D29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jc w:val="center"/>
              <w:rPr>
                <w:b/>
                <w:sz w:val="20"/>
                <w:szCs w:val="20"/>
              </w:rPr>
            </w:pPr>
            <w:r w:rsidRPr="00CD29CF">
              <w:rPr>
                <w:b/>
                <w:sz w:val="20"/>
                <w:szCs w:val="20"/>
              </w:rPr>
              <w:t>3,94%</w:t>
            </w:r>
          </w:p>
        </w:tc>
        <w:tc>
          <w:tcPr>
            <w:tcW w:w="47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jc w:val="center"/>
              <w:rPr>
                <w:b/>
                <w:sz w:val="20"/>
                <w:szCs w:val="20"/>
              </w:rPr>
            </w:pPr>
            <w:r w:rsidRPr="00CD29CF">
              <w:rPr>
                <w:b/>
                <w:sz w:val="20"/>
                <w:szCs w:val="20"/>
              </w:rPr>
              <w:t>39,9%</w:t>
            </w:r>
          </w:p>
        </w:tc>
        <w:tc>
          <w:tcPr>
            <w:tcW w:w="404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jc w:val="center"/>
              <w:rPr>
                <w:b/>
                <w:sz w:val="20"/>
                <w:szCs w:val="20"/>
              </w:rPr>
            </w:pPr>
            <w:r w:rsidRPr="00CD29CF">
              <w:rPr>
                <w:b/>
                <w:sz w:val="20"/>
                <w:szCs w:val="20"/>
              </w:rPr>
              <w:t>47,8%</w:t>
            </w:r>
          </w:p>
        </w:tc>
        <w:tc>
          <w:tcPr>
            <w:tcW w:w="47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jc w:val="center"/>
              <w:rPr>
                <w:b/>
                <w:sz w:val="20"/>
                <w:szCs w:val="20"/>
              </w:rPr>
            </w:pPr>
            <w:r w:rsidRPr="00CD29CF">
              <w:rPr>
                <w:b/>
                <w:sz w:val="20"/>
                <w:szCs w:val="20"/>
              </w:rPr>
              <w:t>8,37</w:t>
            </w:r>
          </w:p>
        </w:tc>
        <w:tc>
          <w:tcPr>
            <w:tcW w:w="409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CD29CF" w:rsidRPr="00CD29CF" w:rsidRDefault="00CD29CF" w:rsidP="00CD29CF">
            <w:pPr>
              <w:jc w:val="center"/>
              <w:rPr>
                <w:b/>
                <w:sz w:val="20"/>
                <w:szCs w:val="20"/>
              </w:rPr>
            </w:pPr>
            <w:r w:rsidRPr="00CD29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1" w:type="pct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  <w:vAlign w:val="center"/>
          </w:tcPr>
          <w:p w:rsidR="00CD29CF" w:rsidRPr="00CD29CF" w:rsidRDefault="00CD29CF" w:rsidP="00CD29CF">
            <w:pPr>
              <w:jc w:val="center"/>
              <w:rPr>
                <w:b/>
              </w:rPr>
            </w:pPr>
          </w:p>
        </w:tc>
        <w:tc>
          <w:tcPr>
            <w:tcW w:w="555" w:type="pct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5B8B7"/>
          </w:tcPr>
          <w:p w:rsidR="00CD29CF" w:rsidRPr="00CD29CF" w:rsidRDefault="00CD29CF" w:rsidP="00CD29CF">
            <w:pPr>
              <w:jc w:val="center"/>
              <w:rPr>
                <w:b/>
              </w:rPr>
            </w:pPr>
          </w:p>
        </w:tc>
      </w:tr>
    </w:tbl>
    <w:p w:rsidR="00CD29CF" w:rsidRPr="00CD29CF" w:rsidRDefault="00CD29CF" w:rsidP="00CD29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29CF" w:rsidRPr="00CD29CF" w:rsidRDefault="00CD29CF" w:rsidP="00CD29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29CF">
        <w:rPr>
          <w:rFonts w:ascii="Times New Roman" w:hAnsi="Times New Roman"/>
          <w:sz w:val="28"/>
          <w:szCs w:val="28"/>
        </w:rPr>
        <w:t>Повышение  показателя среднего балла по результатам ЕГЭ по русскому языку можно отметить в МБОУ «СОШ №276», показатель среднего балла в МБОУ «СОШ №266 ЗАТО Александровск», МБОУ «Гимназия» стал ниже в сравнении с 2016-2017 учебным годом. На 0,92% увеличилось количество участников, набравших по результатам экзамена менее 50 баллов.</w:t>
      </w:r>
    </w:p>
    <w:p w:rsidR="00CD29CF" w:rsidRPr="00CD29CF" w:rsidRDefault="00CD29CF" w:rsidP="00CD29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477" w:type="dxa"/>
        <w:jc w:val="center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2226"/>
        <w:gridCol w:w="2410"/>
        <w:gridCol w:w="2126"/>
      </w:tblGrid>
      <w:tr w:rsidR="00CD29CF" w:rsidRPr="00CD29CF" w:rsidTr="00CD29CF">
        <w:trPr>
          <w:jc w:val="center"/>
        </w:trPr>
        <w:tc>
          <w:tcPr>
            <w:tcW w:w="3715" w:type="dxa"/>
            <w:shd w:val="clear" w:color="auto" w:fill="E5B8B7" w:themeFill="accent2" w:themeFillTint="66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показатель</w:t>
            </w:r>
          </w:p>
        </w:tc>
        <w:tc>
          <w:tcPr>
            <w:tcW w:w="2226" w:type="dxa"/>
            <w:shd w:val="clear" w:color="auto" w:fill="E5B8B7" w:themeFill="accent2" w:themeFillTint="66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МБОУ «СОШ №266 ЗАТО Александровск»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МБОУ «СОШ №276»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МБОУ «Гимназия»</w:t>
            </w:r>
          </w:p>
        </w:tc>
      </w:tr>
      <w:tr w:rsidR="00CD29CF" w:rsidRPr="00CD29CF" w:rsidTr="00CD29CF">
        <w:trPr>
          <w:jc w:val="center"/>
        </w:trPr>
        <w:tc>
          <w:tcPr>
            <w:tcW w:w="3715" w:type="dxa"/>
            <w:shd w:val="clear" w:color="auto" w:fill="E5B8B7" w:themeFill="accent2" w:themeFillTint="66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eastAsia="x-none"/>
              </w:rPr>
              <w:t>Наибольшее количество баллов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96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98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val="x-none" w:eastAsia="x-none"/>
              </w:rPr>
              <w:t>98</w:t>
            </w:r>
          </w:p>
        </w:tc>
      </w:tr>
      <w:tr w:rsidR="00CD29CF" w:rsidRPr="00CD29CF" w:rsidTr="00CD29CF">
        <w:trPr>
          <w:jc w:val="center"/>
        </w:trPr>
        <w:tc>
          <w:tcPr>
            <w:tcW w:w="3715" w:type="dxa"/>
            <w:shd w:val="clear" w:color="auto" w:fill="E5B8B7" w:themeFill="accent2" w:themeFillTint="66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eastAsia="x-none"/>
              </w:rPr>
              <w:t>Наименьшее количество баллов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val="x-none" w:eastAsia="x-none"/>
              </w:rPr>
              <w:t>41</w:t>
            </w:r>
          </w:p>
        </w:tc>
      </w:tr>
      <w:tr w:rsidR="00CD29CF" w:rsidRPr="00CD29CF" w:rsidTr="00CD29CF">
        <w:trPr>
          <w:jc w:val="center"/>
        </w:trPr>
        <w:tc>
          <w:tcPr>
            <w:tcW w:w="3715" w:type="dxa"/>
            <w:shd w:val="clear" w:color="auto" w:fill="E5B8B7" w:themeFill="accent2" w:themeFillTint="66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eastAsia="x-none"/>
              </w:rPr>
              <w:t>Количество (%) учащихся, не прошедших итоговую аттестацию по русскому языку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val="x-none" w:eastAsia="x-none"/>
              </w:rPr>
              <w:t>0</w:t>
            </w:r>
          </w:p>
        </w:tc>
      </w:tr>
      <w:tr w:rsidR="00CD29CF" w:rsidRPr="00CD29CF" w:rsidTr="00CD29CF">
        <w:trPr>
          <w:jc w:val="center"/>
        </w:trPr>
        <w:tc>
          <w:tcPr>
            <w:tcW w:w="3715" w:type="dxa"/>
            <w:shd w:val="clear" w:color="auto" w:fill="E5B8B7" w:themeFill="accent2" w:themeFillTint="66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eastAsia="x-none"/>
              </w:rPr>
              <w:t>Количество (%) учащихся, набравших 70-89 баллов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33 (41,25%)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31 (54,4%)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val="x-none" w:eastAsia="x-none"/>
              </w:rPr>
              <w:t xml:space="preserve">32 </w:t>
            </w: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(</w:t>
            </w:r>
            <w:r w:rsidRPr="00CD29CF">
              <w:rPr>
                <w:rFonts w:ascii="Times New Roman" w:eastAsia="Times New Roman" w:hAnsi="Times New Roman"/>
                <w:bCs/>
                <w:lang w:val="x-none" w:eastAsia="x-none"/>
              </w:rPr>
              <w:t>48,48</w:t>
            </w: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%)</w:t>
            </w:r>
          </w:p>
        </w:tc>
      </w:tr>
      <w:tr w:rsidR="00CD29CF" w:rsidRPr="00CD29CF" w:rsidTr="00CD29CF">
        <w:trPr>
          <w:jc w:val="center"/>
        </w:trPr>
        <w:tc>
          <w:tcPr>
            <w:tcW w:w="3715" w:type="dxa"/>
            <w:shd w:val="clear" w:color="auto" w:fill="E5B8B7" w:themeFill="accent2" w:themeFillTint="66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eastAsia="x-none"/>
              </w:rPr>
              <w:t>Количество (%) учащихся, набравших 90-100 баллов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1 (1,25%)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2 (3,5%)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Cs/>
                <w:lang w:val="x-none" w:eastAsia="x-none"/>
              </w:rPr>
              <w:t xml:space="preserve">5 </w:t>
            </w: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(</w:t>
            </w:r>
            <w:r w:rsidRPr="00CD29CF">
              <w:rPr>
                <w:rFonts w:ascii="Times New Roman" w:eastAsia="Times New Roman" w:hAnsi="Times New Roman"/>
                <w:bCs/>
                <w:lang w:val="x-none" w:eastAsia="x-none"/>
              </w:rPr>
              <w:t>7,57</w:t>
            </w:r>
            <w:r w:rsidRPr="00CD29CF">
              <w:rPr>
                <w:rFonts w:ascii="Times New Roman" w:eastAsia="Times New Roman" w:hAnsi="Times New Roman"/>
                <w:bCs/>
                <w:lang w:eastAsia="x-none"/>
              </w:rPr>
              <w:t>%)</w:t>
            </w:r>
          </w:p>
        </w:tc>
      </w:tr>
      <w:tr w:rsidR="00CD29CF" w:rsidRPr="00CD29CF" w:rsidTr="00CD29CF">
        <w:trPr>
          <w:jc w:val="center"/>
        </w:trPr>
        <w:tc>
          <w:tcPr>
            <w:tcW w:w="3715" w:type="dxa"/>
            <w:shd w:val="clear" w:color="auto" w:fill="E5B8B7" w:themeFill="accent2" w:themeFillTint="66"/>
          </w:tcPr>
          <w:p w:rsidR="00CD29CF" w:rsidRPr="00CD29CF" w:rsidRDefault="00CD29CF" w:rsidP="00CD29C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eastAsia="x-none"/>
              </w:rPr>
              <w:t>Количество выпускников, получивших 100 баллов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eastAsia="x-none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eastAsia="x-none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29CF" w:rsidRPr="00CD29CF" w:rsidRDefault="00CD29CF" w:rsidP="00CD29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val="x-none" w:eastAsia="x-none"/>
              </w:rPr>
            </w:pPr>
            <w:r w:rsidRPr="00CD29CF">
              <w:rPr>
                <w:rFonts w:ascii="Times New Roman" w:eastAsia="Times New Roman" w:hAnsi="Times New Roman"/>
                <w:b/>
                <w:bCs/>
                <w:lang w:val="x-none" w:eastAsia="x-none"/>
              </w:rPr>
              <w:t>0</w:t>
            </w:r>
          </w:p>
        </w:tc>
      </w:tr>
    </w:tbl>
    <w:p w:rsidR="00CD29CF" w:rsidRPr="00CD29CF" w:rsidRDefault="00CD29CF" w:rsidP="00CD29C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29CF" w:rsidRPr="00CD29CF" w:rsidRDefault="00CD29CF" w:rsidP="00CD29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29CF">
        <w:rPr>
          <w:rFonts w:ascii="Times New Roman" w:hAnsi="Times New Roman"/>
          <w:sz w:val="28"/>
          <w:szCs w:val="28"/>
        </w:rPr>
        <w:t>Доля выпускников, набравших за выполнение экзаменационной работы по русскому языку  от 71 до 100 баллов,  стала ниже на 2,96% в сравнении с 2016-2017 учебным годом, и составила 43,84%</w:t>
      </w:r>
    </w:p>
    <w:p w:rsidR="00CD29CF" w:rsidRPr="00CD29CF" w:rsidRDefault="00CD29CF" w:rsidP="00CD29CF">
      <w:pPr>
        <w:jc w:val="center"/>
        <w:rPr>
          <w:rFonts w:ascii="Times New Roman" w:hAnsi="Times New Roman"/>
          <w:b/>
          <w:sz w:val="28"/>
          <w:szCs w:val="28"/>
        </w:rPr>
      </w:pPr>
      <w:r w:rsidRPr="00CD29CF">
        <w:rPr>
          <w:rFonts w:ascii="Times New Roman" w:hAnsi="Times New Roman"/>
          <w:b/>
          <w:sz w:val="28"/>
          <w:szCs w:val="28"/>
        </w:rPr>
        <w:t>Сравнение за три года доли выпускников, набравших за выполнение экзаменационной работы по русскому языку  от 71 до 100 баллов.</w:t>
      </w:r>
    </w:p>
    <w:p w:rsidR="00CD29CF" w:rsidRPr="00CD29CF" w:rsidRDefault="00CD29CF" w:rsidP="00CD29CF">
      <w:pPr>
        <w:jc w:val="center"/>
        <w:rPr>
          <w:rFonts w:ascii="Times New Roman" w:hAnsi="Times New Roman"/>
          <w:sz w:val="28"/>
          <w:szCs w:val="28"/>
        </w:rPr>
      </w:pPr>
      <w:r w:rsidRPr="00CD29CF">
        <w:rPr>
          <w:noProof/>
          <w:lang w:eastAsia="ru-RU"/>
        </w:rPr>
        <w:drawing>
          <wp:inline distT="0" distB="0" distL="0" distR="0" wp14:anchorId="0F1EB4D1" wp14:editId="280B729F">
            <wp:extent cx="5829300" cy="11811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CD29CF" w:rsidRPr="00CD29CF" w:rsidRDefault="00CD29CF" w:rsidP="00CD29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29CF">
        <w:rPr>
          <w:rFonts w:ascii="Times New Roman" w:hAnsi="Times New Roman"/>
          <w:sz w:val="28"/>
          <w:szCs w:val="28"/>
        </w:rPr>
        <w:t xml:space="preserve">После прохождения ГИА получили аттестат о среднем общем образовании 202 выпускника, что составляет 99,5% от общего количества допущенных к ГИА и 2 выпускника, не прошедшие ГИА в прошлые годы. 28 выпускников ЗАТО </w:t>
      </w:r>
      <w:r w:rsidRPr="00CD29CF">
        <w:rPr>
          <w:rFonts w:ascii="Times New Roman" w:hAnsi="Times New Roman"/>
          <w:sz w:val="28"/>
          <w:szCs w:val="28"/>
        </w:rPr>
        <w:lastRenderedPageBreak/>
        <w:t>Александровск, что составляет 13,79%, награждены золотой медалью Мурманской области «За особые успехи в учении».</w:t>
      </w:r>
    </w:p>
    <w:p w:rsidR="00CD29CF" w:rsidRPr="00CD29CF" w:rsidRDefault="00CD29CF" w:rsidP="00CD29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D29CF">
        <w:rPr>
          <w:rFonts w:ascii="Times New Roman" w:hAnsi="Times New Roman"/>
          <w:sz w:val="28"/>
          <w:szCs w:val="28"/>
        </w:rPr>
        <w:t>оличество золотых медалей в сравнении за 5 лет:</w:t>
      </w:r>
    </w:p>
    <w:p w:rsidR="00CD29CF" w:rsidRPr="00CD29CF" w:rsidRDefault="00CD29CF" w:rsidP="00CD29CF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D29CF"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5A38F62E" wp14:editId="56493A4C">
            <wp:extent cx="5438775" cy="139065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CD29CF" w:rsidRPr="00CD29CF" w:rsidRDefault="00CD29CF" w:rsidP="00CD29C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CD29CF" w:rsidRPr="00CD29CF" w:rsidRDefault="00CD29CF" w:rsidP="00CD29C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EC75E3" w:rsidRDefault="00681D0B" w:rsidP="005827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1D0B">
        <w:rPr>
          <w:rFonts w:ascii="Times New Roman" w:hAnsi="Times New Roman"/>
          <w:b/>
          <w:sz w:val="28"/>
          <w:szCs w:val="28"/>
        </w:rPr>
        <w:t xml:space="preserve">8. Организация работы и результаты деятельности с детьми, проявившими </w:t>
      </w:r>
      <w:r>
        <w:rPr>
          <w:rFonts w:ascii="Times New Roman" w:hAnsi="Times New Roman"/>
          <w:b/>
          <w:sz w:val="28"/>
          <w:szCs w:val="28"/>
        </w:rPr>
        <w:t>выдающиеся способности.</w:t>
      </w:r>
    </w:p>
    <w:p w:rsidR="00A74521" w:rsidRDefault="00BF1C80" w:rsidP="005827F7">
      <w:pPr>
        <w:pStyle w:val="aa"/>
        <w:spacing w:line="276" w:lineRule="auto"/>
        <w:jc w:val="both"/>
        <w:rPr>
          <w:b w:val="0"/>
          <w:szCs w:val="28"/>
          <w:lang w:val="ru-RU"/>
        </w:rPr>
      </w:pPr>
      <w:r w:rsidRPr="00AB0711">
        <w:rPr>
          <w:b w:val="0"/>
          <w:szCs w:val="28"/>
        </w:rPr>
        <w:t>Работа с одарёнными детьми в муниципал</w:t>
      </w:r>
      <w:r w:rsidR="00616F57">
        <w:rPr>
          <w:b w:val="0"/>
          <w:szCs w:val="28"/>
        </w:rPr>
        <w:t xml:space="preserve">итете носит системный характер, </w:t>
      </w:r>
      <w:r w:rsidR="00A74521">
        <w:rPr>
          <w:b w:val="0"/>
          <w:szCs w:val="28"/>
          <w:lang w:val="ru-RU"/>
        </w:rPr>
        <w:t xml:space="preserve">в образовательных учреждениях </w:t>
      </w:r>
      <w:r w:rsidR="00616F57">
        <w:rPr>
          <w:b w:val="0"/>
          <w:szCs w:val="28"/>
        </w:rPr>
        <w:t xml:space="preserve">создаются условия </w:t>
      </w:r>
      <w:r w:rsidR="00346EE8">
        <w:rPr>
          <w:b w:val="0"/>
          <w:szCs w:val="28"/>
        </w:rPr>
        <w:t xml:space="preserve">для выявления и поддержки детей, имеющих повышенные образовательные потребности. </w:t>
      </w:r>
      <w:r w:rsidR="00BD4DE3">
        <w:rPr>
          <w:b w:val="0"/>
          <w:szCs w:val="28"/>
        </w:rPr>
        <w:t xml:space="preserve"> </w:t>
      </w:r>
      <w:r w:rsidR="00A74521">
        <w:rPr>
          <w:b w:val="0"/>
          <w:szCs w:val="28"/>
          <w:lang w:val="ru-RU"/>
        </w:rPr>
        <w:t>На уровне муниципалитета выст</w:t>
      </w:r>
      <w:r w:rsidR="00947106">
        <w:rPr>
          <w:b w:val="0"/>
          <w:szCs w:val="28"/>
          <w:lang w:val="ru-RU"/>
        </w:rPr>
        <w:t>р</w:t>
      </w:r>
      <w:r w:rsidR="00A74521">
        <w:rPr>
          <w:b w:val="0"/>
          <w:szCs w:val="28"/>
          <w:lang w:val="ru-RU"/>
        </w:rPr>
        <w:t>аивается сеть координационных центров и опорных площадок для аккумулирования и трансляции опы</w:t>
      </w:r>
      <w:r w:rsidR="00144109">
        <w:rPr>
          <w:b w:val="0"/>
          <w:szCs w:val="28"/>
          <w:lang w:val="ru-RU"/>
        </w:rPr>
        <w:t>та  работы передовых учреждений,</w:t>
      </w:r>
      <w:r w:rsidR="00A74521">
        <w:rPr>
          <w:b w:val="0"/>
          <w:szCs w:val="28"/>
          <w:lang w:val="ru-RU"/>
        </w:rPr>
        <w:t xml:space="preserve"> развития таких направлений рабо</w:t>
      </w:r>
      <w:r w:rsidR="00144109">
        <w:rPr>
          <w:b w:val="0"/>
          <w:szCs w:val="28"/>
          <w:lang w:val="ru-RU"/>
        </w:rPr>
        <w:t xml:space="preserve">ты с учащимися, как олимпиадная, исследовательская деятельность, </w:t>
      </w:r>
      <w:r w:rsidR="005827F7">
        <w:rPr>
          <w:b w:val="0"/>
          <w:szCs w:val="28"/>
          <w:lang w:val="ru-RU"/>
        </w:rPr>
        <w:t>научно-техническое творчество.</w:t>
      </w:r>
    </w:p>
    <w:p w:rsidR="00255D7A" w:rsidRDefault="00255D7A" w:rsidP="00255D7A">
      <w:pPr>
        <w:spacing w:after="160" w:line="259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255D7A">
        <w:rPr>
          <w:rFonts w:ascii="Times New Roman" w:eastAsia="Times New Roman" w:hAnsi="Times New Roman"/>
          <w:sz w:val="28"/>
          <w:szCs w:val="28"/>
          <w:lang w:eastAsia="x-none"/>
        </w:rPr>
        <w:t>Второй год учащиеся ЗАТО Александровск принимают участие в мероприятиях Всероссийского образовательного центра «Сириус»(г. Сочи) Фонда «Талант и успех». В 2017-2018 учебном году учащийся 8 класса МБОУ «СОШ №276» Румшевич Артур стал участником Февральской образовательной программы по направлению «Наука»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255D7A" w:rsidRPr="00255D7A" w:rsidRDefault="00255D7A" w:rsidP="00255D7A">
      <w:pPr>
        <w:spacing w:after="160" w:line="259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255D7A">
        <w:rPr>
          <w:rFonts w:ascii="Times New Roman" w:eastAsia="Times New Roman" w:hAnsi="Times New Roman"/>
          <w:sz w:val="28"/>
          <w:szCs w:val="28"/>
          <w:lang w:eastAsia="x-none"/>
        </w:rPr>
        <w:t>В программе переподготовки управленческих и педагогических кадров для реализации программ выявления и поддержки одаренных детей и молодежи «Большие вызовы» участвует учитель химии МБОУ «Гимназия» Татьян Л.Ф.</w:t>
      </w:r>
    </w:p>
    <w:p w:rsidR="009027E1" w:rsidRDefault="00E774BD" w:rsidP="003220D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514BA">
        <w:rPr>
          <w:rFonts w:ascii="Times New Roman" w:hAnsi="Times New Roman"/>
          <w:sz w:val="28"/>
          <w:szCs w:val="28"/>
        </w:rPr>
        <w:t xml:space="preserve">Одним из показателей результативности работы с учащимися, </w:t>
      </w:r>
      <w:r w:rsidR="00632F10" w:rsidRPr="008514BA">
        <w:rPr>
          <w:rFonts w:ascii="Times New Roman" w:hAnsi="Times New Roman"/>
          <w:sz w:val="28"/>
          <w:szCs w:val="28"/>
        </w:rPr>
        <w:t>проявившими выдающиеся</w:t>
      </w:r>
      <w:r w:rsidRPr="008514BA">
        <w:rPr>
          <w:rFonts w:ascii="Times New Roman" w:hAnsi="Times New Roman"/>
          <w:sz w:val="28"/>
          <w:szCs w:val="28"/>
        </w:rPr>
        <w:t xml:space="preserve"> способности, является организация их участия в</w:t>
      </w:r>
      <w:r w:rsidR="00632B5E" w:rsidRPr="008514BA">
        <w:rPr>
          <w:rFonts w:ascii="Times New Roman" w:hAnsi="Times New Roman"/>
          <w:sz w:val="28"/>
          <w:szCs w:val="28"/>
        </w:rPr>
        <w:t>о</w:t>
      </w:r>
      <w:r w:rsidRPr="008514BA">
        <w:rPr>
          <w:rFonts w:ascii="Times New Roman" w:hAnsi="Times New Roman"/>
          <w:sz w:val="28"/>
          <w:szCs w:val="28"/>
        </w:rPr>
        <w:t xml:space="preserve"> Всероссийской олимпиаде школьников. </w:t>
      </w:r>
      <w:r w:rsidR="008F70D9" w:rsidRPr="008514BA">
        <w:rPr>
          <w:rFonts w:ascii="Times New Roman" w:hAnsi="Times New Roman"/>
          <w:sz w:val="28"/>
          <w:szCs w:val="28"/>
        </w:rPr>
        <w:t xml:space="preserve">В ЗАТО Александровск сложилась определенная система проведения предметных олимпиад, сопровождения и подготовки школьников к ним, поддержки интеллектуально одарённых детей. </w:t>
      </w:r>
      <w:r w:rsidR="008514BA">
        <w:rPr>
          <w:rFonts w:ascii="Times New Roman" w:hAnsi="Times New Roman"/>
          <w:sz w:val="28"/>
          <w:szCs w:val="28"/>
        </w:rPr>
        <w:t xml:space="preserve">У нас </w:t>
      </w:r>
      <w:r w:rsidR="005E4599" w:rsidRPr="008514BA">
        <w:rPr>
          <w:rFonts w:ascii="Times New Roman" w:hAnsi="Times New Roman"/>
          <w:sz w:val="28"/>
          <w:szCs w:val="28"/>
        </w:rPr>
        <w:t xml:space="preserve">организована </w:t>
      </w:r>
      <w:r w:rsidR="008514BA">
        <w:rPr>
          <w:rFonts w:ascii="Times New Roman" w:hAnsi="Times New Roman"/>
          <w:sz w:val="28"/>
          <w:szCs w:val="28"/>
        </w:rPr>
        <w:t>и</w:t>
      </w:r>
      <w:r w:rsidR="005E4599" w:rsidRPr="008514BA">
        <w:rPr>
          <w:rFonts w:ascii="Times New Roman" w:hAnsi="Times New Roman"/>
          <w:sz w:val="28"/>
          <w:szCs w:val="28"/>
        </w:rPr>
        <w:t xml:space="preserve">нформационная поддержка олимпиадного движения, сайт Управления образования и сайты общеобразовательных учреждений содержат специальную вкладку ВсОШ, где размещается актуальная информация, на сайте МБУО «ИМЦ» размещён банк заданий для подготовки к олимпиадам по разным предметам. В </w:t>
      </w:r>
      <w:r w:rsidR="008514BA" w:rsidRPr="008514BA">
        <w:rPr>
          <w:rFonts w:ascii="Times New Roman" w:hAnsi="Times New Roman"/>
          <w:sz w:val="28"/>
          <w:szCs w:val="28"/>
        </w:rPr>
        <w:t>муниципалитете</w:t>
      </w:r>
      <w:r w:rsidR="005E4599" w:rsidRPr="008514BA">
        <w:rPr>
          <w:rFonts w:ascii="Times New Roman" w:hAnsi="Times New Roman"/>
          <w:sz w:val="28"/>
          <w:szCs w:val="28"/>
        </w:rPr>
        <w:t xml:space="preserve"> </w:t>
      </w:r>
      <w:r w:rsidR="005E4599" w:rsidRPr="008514BA">
        <w:rPr>
          <w:rFonts w:ascii="Times New Roman" w:hAnsi="Times New Roman"/>
          <w:sz w:val="28"/>
          <w:szCs w:val="28"/>
        </w:rPr>
        <w:lastRenderedPageBreak/>
        <w:t>разработан</w:t>
      </w:r>
      <w:r w:rsidR="009027E1" w:rsidRPr="008514BA">
        <w:rPr>
          <w:rFonts w:ascii="Times New Roman" w:hAnsi="Times New Roman"/>
          <w:sz w:val="28"/>
          <w:szCs w:val="28"/>
        </w:rPr>
        <w:t xml:space="preserve"> </w:t>
      </w:r>
      <w:r w:rsidR="008514BA" w:rsidRPr="008514BA">
        <w:rPr>
          <w:rFonts w:ascii="Times New Roman" w:hAnsi="Times New Roman"/>
          <w:sz w:val="28"/>
          <w:szCs w:val="28"/>
        </w:rPr>
        <w:t>Комплекс мер по подготовке учащихся к участию во всероссийской олимпиаде школьников на 2016-20</w:t>
      </w:r>
      <w:r w:rsidR="005D2023">
        <w:rPr>
          <w:rFonts w:ascii="Times New Roman" w:hAnsi="Times New Roman"/>
          <w:sz w:val="28"/>
          <w:szCs w:val="28"/>
        </w:rPr>
        <w:t>18 годы.</w:t>
      </w:r>
    </w:p>
    <w:p w:rsidR="005D2023" w:rsidRDefault="005D2023" w:rsidP="005D202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сравнении с прошлым учебным годом</w:t>
      </w:r>
      <w:r w:rsidR="006D2F4A">
        <w:rPr>
          <w:rFonts w:ascii="Times New Roman" w:hAnsi="Times New Roman"/>
          <w:sz w:val="28"/>
          <w:szCs w:val="28"/>
        </w:rPr>
        <w:t xml:space="preserve"> количеств</w:t>
      </w:r>
      <w:r>
        <w:rPr>
          <w:rFonts w:ascii="Times New Roman" w:hAnsi="Times New Roman"/>
          <w:sz w:val="28"/>
          <w:szCs w:val="28"/>
        </w:rPr>
        <w:t>о</w:t>
      </w:r>
      <w:r w:rsidR="006D2F4A">
        <w:rPr>
          <w:rFonts w:ascii="Times New Roman" w:hAnsi="Times New Roman"/>
          <w:sz w:val="28"/>
          <w:szCs w:val="28"/>
        </w:rPr>
        <w:t xml:space="preserve"> участников школьного этапа олимпиады</w:t>
      </w:r>
      <w:r>
        <w:rPr>
          <w:rFonts w:ascii="Times New Roman" w:hAnsi="Times New Roman"/>
          <w:sz w:val="28"/>
          <w:szCs w:val="28"/>
        </w:rPr>
        <w:t xml:space="preserve"> понизилось на 65 человек и составило 1750 участников (60,05% от общего количества обучающихся в 5-11 классах)</w:t>
      </w:r>
      <w:r w:rsidR="006D2F4A">
        <w:rPr>
          <w:rFonts w:ascii="Times New Roman" w:hAnsi="Times New Roman"/>
          <w:sz w:val="28"/>
          <w:szCs w:val="28"/>
        </w:rPr>
        <w:t>.</w:t>
      </w:r>
    </w:p>
    <w:p w:rsidR="003220D6" w:rsidRPr="003220D6" w:rsidRDefault="003220D6" w:rsidP="005D202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220D6">
        <w:rPr>
          <w:rFonts w:ascii="Times New Roman" w:hAnsi="Times New Roman"/>
          <w:sz w:val="28"/>
          <w:szCs w:val="28"/>
        </w:rPr>
        <w:t xml:space="preserve">Статистика </w:t>
      </w:r>
      <w:r w:rsidRPr="003220D6">
        <w:rPr>
          <w:rFonts w:ascii="Times New Roman" w:hAnsi="Times New Roman"/>
          <w:i/>
          <w:sz w:val="28"/>
          <w:szCs w:val="28"/>
        </w:rPr>
        <w:t>школьного этапа</w:t>
      </w:r>
      <w:r w:rsidRPr="003220D6">
        <w:rPr>
          <w:rFonts w:ascii="Times New Roman" w:hAnsi="Times New Roman"/>
          <w:sz w:val="28"/>
          <w:szCs w:val="28"/>
        </w:rPr>
        <w:t xml:space="preserve"> всероссийской олимпиады школьников за три года:</w:t>
      </w:r>
    </w:p>
    <w:tbl>
      <w:tblPr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4"/>
        <w:gridCol w:w="3344"/>
        <w:gridCol w:w="3344"/>
      </w:tblGrid>
      <w:tr w:rsidR="005D2023" w:rsidRPr="003220D6" w:rsidTr="005D2023">
        <w:trPr>
          <w:cantSplit/>
          <w:trHeight w:val="305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</w:tcPr>
          <w:p w:rsidR="005D2023" w:rsidRPr="003220D6" w:rsidRDefault="005D2023" w:rsidP="00A0205E">
            <w:pPr>
              <w:pStyle w:val="aa"/>
              <w:rPr>
                <w:b w:val="0"/>
                <w:sz w:val="24"/>
                <w:lang w:val="ru-RU" w:eastAsia="ru-RU"/>
              </w:rPr>
            </w:pPr>
            <w:r w:rsidRPr="003220D6">
              <w:rPr>
                <w:b w:val="0"/>
                <w:sz w:val="24"/>
                <w:lang w:val="ru-RU" w:eastAsia="ru-RU"/>
              </w:rPr>
              <w:t>2015/2016</w:t>
            </w: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</w:tcPr>
          <w:p w:rsidR="005D2023" w:rsidRPr="003220D6" w:rsidRDefault="005D2023" w:rsidP="00A0205E">
            <w:pPr>
              <w:pStyle w:val="aa"/>
              <w:rPr>
                <w:b w:val="0"/>
                <w:sz w:val="24"/>
                <w:lang w:val="ru-RU" w:eastAsia="ru-RU"/>
              </w:rPr>
            </w:pPr>
            <w:r w:rsidRPr="003220D6">
              <w:rPr>
                <w:b w:val="0"/>
                <w:sz w:val="24"/>
                <w:lang w:val="ru-RU" w:eastAsia="ru-RU"/>
              </w:rPr>
              <w:t>2016/2017</w:t>
            </w: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</w:tcPr>
          <w:p w:rsidR="005D2023" w:rsidRPr="003220D6" w:rsidRDefault="005D2023" w:rsidP="005D2023">
            <w:pPr>
              <w:pStyle w:val="aa"/>
              <w:rPr>
                <w:b w:val="0"/>
                <w:sz w:val="24"/>
                <w:lang w:val="ru-RU" w:eastAsia="ru-RU"/>
              </w:rPr>
            </w:pPr>
            <w:r w:rsidRPr="003220D6">
              <w:rPr>
                <w:b w:val="0"/>
                <w:sz w:val="24"/>
                <w:lang w:val="ru-RU" w:eastAsia="ru-RU"/>
              </w:rPr>
              <w:t>201</w:t>
            </w:r>
            <w:r>
              <w:rPr>
                <w:b w:val="0"/>
                <w:sz w:val="24"/>
                <w:lang w:val="ru-RU" w:eastAsia="ru-RU"/>
              </w:rPr>
              <w:t>7</w:t>
            </w:r>
            <w:r w:rsidRPr="003220D6">
              <w:rPr>
                <w:b w:val="0"/>
                <w:sz w:val="24"/>
                <w:lang w:val="ru-RU" w:eastAsia="ru-RU"/>
              </w:rPr>
              <w:t>/201</w:t>
            </w:r>
            <w:r>
              <w:rPr>
                <w:b w:val="0"/>
                <w:sz w:val="24"/>
                <w:lang w:val="ru-RU" w:eastAsia="ru-RU"/>
              </w:rPr>
              <w:t>8</w:t>
            </w:r>
          </w:p>
        </w:tc>
      </w:tr>
      <w:tr w:rsidR="005D2023" w:rsidRPr="003220D6" w:rsidTr="005D2023">
        <w:trPr>
          <w:trHeight w:val="117"/>
        </w:trPr>
        <w:tc>
          <w:tcPr>
            <w:tcW w:w="3344" w:type="dxa"/>
            <w:tcBorders>
              <w:left w:val="single" w:sz="4" w:space="0" w:color="auto"/>
            </w:tcBorders>
          </w:tcPr>
          <w:p w:rsidR="005D2023" w:rsidRPr="003220D6" w:rsidRDefault="005D2023" w:rsidP="00A0205E">
            <w:pPr>
              <w:pStyle w:val="aa"/>
              <w:rPr>
                <w:b w:val="0"/>
                <w:bCs/>
                <w:sz w:val="24"/>
                <w:lang w:val="ru-RU" w:eastAsia="ru-RU"/>
              </w:rPr>
            </w:pPr>
            <w:r w:rsidRPr="003220D6">
              <w:rPr>
                <w:b w:val="0"/>
                <w:sz w:val="24"/>
                <w:lang w:val="ru-RU" w:eastAsia="ru-RU"/>
              </w:rPr>
              <w:t>1556 человек</w:t>
            </w:r>
          </w:p>
        </w:tc>
        <w:tc>
          <w:tcPr>
            <w:tcW w:w="3344" w:type="dxa"/>
            <w:tcBorders>
              <w:left w:val="single" w:sz="4" w:space="0" w:color="auto"/>
            </w:tcBorders>
          </w:tcPr>
          <w:p w:rsidR="005D2023" w:rsidRPr="003220D6" w:rsidRDefault="005D2023" w:rsidP="00A0205E">
            <w:pPr>
              <w:pStyle w:val="aa"/>
              <w:rPr>
                <w:b w:val="0"/>
                <w:bCs/>
                <w:sz w:val="24"/>
                <w:lang w:val="ru-RU" w:eastAsia="ru-RU"/>
              </w:rPr>
            </w:pPr>
            <w:r w:rsidRPr="003220D6">
              <w:rPr>
                <w:b w:val="0"/>
                <w:bCs/>
                <w:sz w:val="24"/>
                <w:lang w:val="ru-RU" w:eastAsia="ru-RU"/>
              </w:rPr>
              <w:t>1815</w:t>
            </w:r>
          </w:p>
        </w:tc>
        <w:tc>
          <w:tcPr>
            <w:tcW w:w="3344" w:type="dxa"/>
            <w:tcBorders>
              <w:left w:val="single" w:sz="4" w:space="0" w:color="auto"/>
            </w:tcBorders>
          </w:tcPr>
          <w:p w:rsidR="005D2023" w:rsidRPr="003220D6" w:rsidRDefault="005D2023" w:rsidP="006D2F4A">
            <w:pPr>
              <w:pStyle w:val="aa"/>
              <w:rPr>
                <w:b w:val="0"/>
                <w:bCs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>1750</w:t>
            </w:r>
            <w:r w:rsidRPr="003220D6">
              <w:rPr>
                <w:b w:val="0"/>
                <w:sz w:val="24"/>
                <w:lang w:val="ru-RU" w:eastAsia="ru-RU"/>
              </w:rPr>
              <w:t xml:space="preserve"> человек</w:t>
            </w:r>
          </w:p>
        </w:tc>
      </w:tr>
    </w:tbl>
    <w:p w:rsidR="005D2023" w:rsidRDefault="005D2023" w:rsidP="006D2F4A">
      <w:pPr>
        <w:pStyle w:val="aa"/>
        <w:ind w:firstLine="426"/>
        <w:jc w:val="both"/>
        <w:rPr>
          <w:bCs/>
          <w:szCs w:val="28"/>
          <w:lang w:val="ru-RU"/>
        </w:rPr>
      </w:pPr>
    </w:p>
    <w:p w:rsidR="006D2F4A" w:rsidRDefault="006D2F4A" w:rsidP="006D2F4A">
      <w:pPr>
        <w:pStyle w:val="aa"/>
        <w:ind w:firstLine="426"/>
        <w:jc w:val="both"/>
        <w:rPr>
          <w:b w:val="0"/>
          <w:bCs/>
          <w:szCs w:val="28"/>
          <w:lang w:val="ru-RU"/>
        </w:rPr>
      </w:pPr>
      <w:r w:rsidRPr="0017107E">
        <w:rPr>
          <w:bCs/>
          <w:szCs w:val="28"/>
          <w:lang w:val="ru-RU"/>
        </w:rPr>
        <w:t>Каждый шестой</w:t>
      </w:r>
      <w:r w:rsidRPr="003220D6">
        <w:rPr>
          <w:b w:val="0"/>
          <w:bCs/>
          <w:szCs w:val="28"/>
          <w:lang w:val="ru-RU"/>
        </w:rPr>
        <w:t xml:space="preserve"> ученик 5-11 классов является участником </w:t>
      </w:r>
      <w:r w:rsidRPr="006D2F4A">
        <w:rPr>
          <w:b w:val="0"/>
          <w:bCs/>
          <w:i/>
          <w:szCs w:val="28"/>
          <w:lang w:val="ru-RU"/>
        </w:rPr>
        <w:t xml:space="preserve">муниципального </w:t>
      </w:r>
      <w:r w:rsidRPr="003220D6">
        <w:rPr>
          <w:b w:val="0"/>
          <w:bCs/>
          <w:szCs w:val="28"/>
          <w:lang w:val="ru-RU"/>
        </w:rPr>
        <w:t>этапа ВсОШ.</w:t>
      </w:r>
    </w:p>
    <w:p w:rsidR="005D2023" w:rsidRPr="003220D6" w:rsidRDefault="005D2023" w:rsidP="006D2F4A">
      <w:pPr>
        <w:pStyle w:val="aa"/>
        <w:ind w:firstLine="426"/>
        <w:jc w:val="both"/>
        <w:rPr>
          <w:b w:val="0"/>
          <w:bCs/>
          <w:szCs w:val="28"/>
          <w:lang w:val="ru-RU"/>
        </w:rPr>
      </w:pPr>
    </w:p>
    <w:p w:rsidR="003220D6" w:rsidRPr="003220D6" w:rsidRDefault="003220D6" w:rsidP="006D2F4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3220D6">
        <w:rPr>
          <w:rFonts w:ascii="Times New Roman" w:hAnsi="Times New Roman"/>
          <w:bCs/>
          <w:sz w:val="28"/>
          <w:szCs w:val="28"/>
        </w:rPr>
        <w:t xml:space="preserve">Статистика  </w:t>
      </w:r>
      <w:r w:rsidRPr="006D2F4A">
        <w:rPr>
          <w:rFonts w:ascii="Times New Roman" w:hAnsi="Times New Roman"/>
          <w:bCs/>
          <w:sz w:val="28"/>
          <w:szCs w:val="28"/>
        </w:rPr>
        <w:t>муниципального э</w:t>
      </w:r>
      <w:r w:rsidRPr="003220D6">
        <w:rPr>
          <w:rFonts w:ascii="Times New Roman" w:hAnsi="Times New Roman"/>
          <w:bCs/>
          <w:sz w:val="28"/>
          <w:szCs w:val="28"/>
        </w:rPr>
        <w:t xml:space="preserve">тапа </w:t>
      </w:r>
      <w:r w:rsidRPr="003220D6">
        <w:rPr>
          <w:rFonts w:ascii="Times New Roman" w:hAnsi="Times New Roman"/>
          <w:sz w:val="28"/>
          <w:szCs w:val="28"/>
        </w:rPr>
        <w:t>всероссийской олимпиады школьников за три года:</w:t>
      </w:r>
    </w:p>
    <w:tbl>
      <w:tblPr>
        <w:tblW w:w="10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2409"/>
        <w:gridCol w:w="2409"/>
      </w:tblGrid>
      <w:tr w:rsidR="005D2023" w:rsidRPr="003220D6" w:rsidTr="005D2023">
        <w:trPr>
          <w:cantSplit/>
          <w:trHeight w:val="305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5D2023" w:rsidRPr="003220D6" w:rsidRDefault="005D2023" w:rsidP="006D2F4A">
            <w:pPr>
              <w:pStyle w:val="aa"/>
              <w:rPr>
                <w:b w:val="0"/>
                <w:sz w:val="24"/>
                <w:lang w:val="ru-RU" w:eastAsia="ru-RU"/>
              </w:rPr>
            </w:pPr>
            <w:r w:rsidRPr="003220D6">
              <w:rPr>
                <w:b w:val="0"/>
                <w:sz w:val="24"/>
                <w:lang w:val="ru-RU" w:eastAsia="ru-RU"/>
              </w:rPr>
              <w:t>категория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D2023" w:rsidRPr="003220D6" w:rsidRDefault="005D2023" w:rsidP="00A0205E">
            <w:pPr>
              <w:pStyle w:val="aa"/>
              <w:rPr>
                <w:b w:val="0"/>
                <w:sz w:val="24"/>
                <w:lang w:val="ru-RU" w:eastAsia="ru-RU"/>
              </w:rPr>
            </w:pPr>
            <w:r w:rsidRPr="003220D6">
              <w:rPr>
                <w:b w:val="0"/>
                <w:sz w:val="24"/>
                <w:lang w:val="ru-RU" w:eastAsia="ru-RU"/>
              </w:rPr>
              <w:t>2015</w:t>
            </w:r>
            <w:r w:rsidRPr="003220D6">
              <w:rPr>
                <w:b w:val="0"/>
                <w:sz w:val="24"/>
                <w:lang w:val="en-US" w:eastAsia="ru-RU"/>
              </w:rPr>
              <w:t>/</w:t>
            </w:r>
            <w:r w:rsidRPr="003220D6">
              <w:rPr>
                <w:b w:val="0"/>
                <w:sz w:val="24"/>
                <w:lang w:val="ru-RU" w:eastAsia="ru-RU"/>
              </w:rPr>
              <w:t>2016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D2023" w:rsidRPr="003220D6" w:rsidRDefault="005D2023" w:rsidP="00A0205E">
            <w:pPr>
              <w:pStyle w:val="aa"/>
              <w:rPr>
                <w:b w:val="0"/>
                <w:sz w:val="24"/>
                <w:lang w:val="ru-RU" w:eastAsia="ru-RU"/>
              </w:rPr>
            </w:pPr>
            <w:r w:rsidRPr="003220D6">
              <w:rPr>
                <w:b w:val="0"/>
                <w:sz w:val="24"/>
                <w:lang w:val="ru-RU" w:eastAsia="ru-RU"/>
              </w:rPr>
              <w:t>2016/2017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D2023" w:rsidRPr="003220D6" w:rsidRDefault="005D2023" w:rsidP="005D2023">
            <w:pPr>
              <w:pStyle w:val="aa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>2017</w:t>
            </w:r>
            <w:r w:rsidRPr="003220D6">
              <w:rPr>
                <w:b w:val="0"/>
                <w:sz w:val="24"/>
                <w:lang w:val="ru-RU" w:eastAsia="ru-RU"/>
              </w:rPr>
              <w:t>/201</w:t>
            </w:r>
            <w:r>
              <w:rPr>
                <w:b w:val="0"/>
                <w:sz w:val="24"/>
                <w:lang w:val="ru-RU" w:eastAsia="ru-RU"/>
              </w:rPr>
              <w:t>8</w:t>
            </w:r>
          </w:p>
        </w:tc>
      </w:tr>
      <w:tr w:rsidR="005D2023" w:rsidRPr="003220D6" w:rsidTr="005D2023">
        <w:trPr>
          <w:trHeight w:val="117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5D2023" w:rsidRPr="003220D6" w:rsidRDefault="005D2023" w:rsidP="006D2F4A">
            <w:pPr>
              <w:pStyle w:val="aa"/>
              <w:rPr>
                <w:b w:val="0"/>
                <w:bCs/>
                <w:sz w:val="24"/>
                <w:lang w:val="ru-RU" w:eastAsia="ru-RU"/>
              </w:rPr>
            </w:pPr>
            <w:r w:rsidRPr="003220D6">
              <w:rPr>
                <w:b w:val="0"/>
                <w:bCs/>
                <w:sz w:val="24"/>
                <w:lang w:val="ru-RU" w:eastAsia="ru-RU"/>
              </w:rPr>
              <w:t>Количество участников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D2023" w:rsidRPr="003220D6" w:rsidRDefault="005D2023" w:rsidP="00A0205E">
            <w:pPr>
              <w:pStyle w:val="aa"/>
              <w:rPr>
                <w:b w:val="0"/>
                <w:bCs/>
                <w:sz w:val="24"/>
                <w:lang w:val="ru-RU" w:eastAsia="ru-RU"/>
              </w:rPr>
            </w:pPr>
            <w:r w:rsidRPr="003220D6">
              <w:rPr>
                <w:b w:val="0"/>
                <w:bCs/>
                <w:sz w:val="24"/>
                <w:lang w:val="ru-RU" w:eastAsia="ru-RU"/>
              </w:rPr>
              <w:t>674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5D2023" w:rsidRPr="003220D6" w:rsidRDefault="005D2023" w:rsidP="00A0205E">
            <w:pPr>
              <w:pStyle w:val="aa"/>
              <w:rPr>
                <w:b w:val="0"/>
                <w:bCs/>
                <w:sz w:val="24"/>
                <w:lang w:val="ru-RU" w:eastAsia="ru-RU"/>
              </w:rPr>
            </w:pPr>
            <w:r w:rsidRPr="003220D6">
              <w:rPr>
                <w:b w:val="0"/>
                <w:bCs/>
                <w:sz w:val="24"/>
                <w:lang w:val="ru-RU" w:eastAsia="ru-RU"/>
              </w:rPr>
              <w:t>816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5D2023" w:rsidRPr="003220D6" w:rsidRDefault="005D2023" w:rsidP="006D2F4A">
            <w:pPr>
              <w:pStyle w:val="aa"/>
              <w:rPr>
                <w:b w:val="0"/>
                <w:bCs/>
                <w:sz w:val="24"/>
                <w:lang w:val="ru-RU" w:eastAsia="ru-RU"/>
              </w:rPr>
            </w:pPr>
            <w:r>
              <w:rPr>
                <w:b w:val="0"/>
                <w:bCs/>
                <w:sz w:val="24"/>
                <w:lang w:val="ru-RU" w:eastAsia="ru-RU"/>
              </w:rPr>
              <w:t>789</w:t>
            </w:r>
          </w:p>
        </w:tc>
      </w:tr>
      <w:tr w:rsidR="005D2023" w:rsidRPr="003220D6" w:rsidTr="005D2023">
        <w:trPr>
          <w:trHeight w:val="117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5D2023" w:rsidRPr="003220D6" w:rsidRDefault="005D2023" w:rsidP="006D2F4A">
            <w:pPr>
              <w:pStyle w:val="aa"/>
              <w:rPr>
                <w:b w:val="0"/>
                <w:bCs/>
                <w:sz w:val="24"/>
                <w:lang w:val="ru-RU" w:eastAsia="ru-RU"/>
              </w:rPr>
            </w:pPr>
            <w:r w:rsidRPr="003220D6">
              <w:rPr>
                <w:b w:val="0"/>
                <w:bCs/>
                <w:sz w:val="24"/>
                <w:lang w:val="ru-RU" w:eastAsia="ru-RU"/>
              </w:rPr>
              <w:t>Количество человек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D2023" w:rsidRPr="003220D6" w:rsidRDefault="005D2023" w:rsidP="00A0205E">
            <w:pPr>
              <w:pStyle w:val="aa"/>
              <w:rPr>
                <w:b w:val="0"/>
                <w:bCs/>
                <w:sz w:val="24"/>
                <w:lang w:val="ru-RU" w:eastAsia="ru-RU"/>
              </w:rPr>
            </w:pPr>
            <w:r w:rsidRPr="003220D6">
              <w:rPr>
                <w:b w:val="0"/>
                <w:bCs/>
                <w:sz w:val="24"/>
                <w:lang w:val="ru-RU" w:eastAsia="ru-RU"/>
              </w:rPr>
              <w:t>355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5D2023" w:rsidRPr="003220D6" w:rsidRDefault="005D2023" w:rsidP="00A0205E">
            <w:pPr>
              <w:pStyle w:val="aa"/>
              <w:rPr>
                <w:b w:val="0"/>
                <w:bCs/>
                <w:sz w:val="24"/>
                <w:lang w:val="ru-RU" w:eastAsia="ru-RU"/>
              </w:rPr>
            </w:pPr>
            <w:r w:rsidRPr="003220D6">
              <w:rPr>
                <w:b w:val="0"/>
                <w:bCs/>
                <w:sz w:val="24"/>
                <w:lang w:val="ru-RU" w:eastAsia="ru-RU"/>
              </w:rPr>
              <w:t>457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5D2023" w:rsidRPr="003220D6" w:rsidRDefault="005D2023" w:rsidP="006D2F4A">
            <w:pPr>
              <w:pStyle w:val="aa"/>
              <w:rPr>
                <w:b w:val="0"/>
                <w:bCs/>
                <w:sz w:val="24"/>
                <w:lang w:val="ru-RU" w:eastAsia="ru-RU"/>
              </w:rPr>
            </w:pPr>
            <w:r>
              <w:rPr>
                <w:b w:val="0"/>
                <w:bCs/>
                <w:sz w:val="24"/>
                <w:lang w:val="ru-RU" w:eastAsia="ru-RU"/>
              </w:rPr>
              <w:t>443</w:t>
            </w:r>
          </w:p>
        </w:tc>
      </w:tr>
    </w:tbl>
    <w:p w:rsidR="003220D6" w:rsidRPr="003220D6" w:rsidRDefault="003220D6" w:rsidP="006D2F4A">
      <w:pPr>
        <w:pStyle w:val="aa"/>
        <w:ind w:firstLine="426"/>
        <w:jc w:val="both"/>
        <w:rPr>
          <w:b w:val="0"/>
          <w:bCs/>
          <w:szCs w:val="28"/>
          <w:lang w:val="ru-RU"/>
        </w:rPr>
      </w:pPr>
    </w:p>
    <w:p w:rsidR="003220D6" w:rsidRPr="003220D6" w:rsidRDefault="005D2023" w:rsidP="003220D6">
      <w:pPr>
        <w:pStyle w:val="aa"/>
        <w:ind w:firstLine="426"/>
        <w:jc w:val="both"/>
        <w:rPr>
          <w:b w:val="0"/>
          <w:bCs/>
          <w:szCs w:val="28"/>
          <w:lang w:val="ru-RU"/>
        </w:rPr>
      </w:pPr>
      <w:r>
        <w:rPr>
          <w:b w:val="0"/>
          <w:bCs/>
          <w:szCs w:val="28"/>
          <w:lang w:val="ru-RU"/>
        </w:rPr>
        <w:t xml:space="preserve">Второй год в </w:t>
      </w:r>
      <w:r w:rsidR="003220D6" w:rsidRPr="003220D6">
        <w:rPr>
          <w:b w:val="0"/>
          <w:bCs/>
          <w:szCs w:val="28"/>
          <w:lang w:val="ru-RU"/>
        </w:rPr>
        <w:t xml:space="preserve"> муниципальн</w:t>
      </w:r>
      <w:r>
        <w:rPr>
          <w:b w:val="0"/>
          <w:bCs/>
          <w:szCs w:val="28"/>
          <w:lang w:val="ru-RU"/>
        </w:rPr>
        <w:t>ом</w:t>
      </w:r>
      <w:r w:rsidR="003220D6" w:rsidRPr="003220D6">
        <w:rPr>
          <w:b w:val="0"/>
          <w:bCs/>
          <w:szCs w:val="28"/>
          <w:lang w:val="ru-RU"/>
        </w:rPr>
        <w:t xml:space="preserve"> этап</w:t>
      </w:r>
      <w:r>
        <w:rPr>
          <w:b w:val="0"/>
          <w:bCs/>
          <w:szCs w:val="28"/>
          <w:lang w:val="ru-RU"/>
        </w:rPr>
        <w:t>е</w:t>
      </w:r>
      <w:r w:rsidR="003220D6" w:rsidRPr="003220D6">
        <w:rPr>
          <w:b w:val="0"/>
          <w:bCs/>
          <w:szCs w:val="28"/>
          <w:lang w:val="ru-RU"/>
        </w:rPr>
        <w:t xml:space="preserve"> </w:t>
      </w:r>
      <w:r w:rsidR="003220D6" w:rsidRPr="003220D6">
        <w:rPr>
          <w:b w:val="0"/>
          <w:bCs/>
          <w:szCs w:val="28"/>
        </w:rPr>
        <w:t xml:space="preserve">ВсОШ по математике </w:t>
      </w:r>
      <w:r>
        <w:rPr>
          <w:b w:val="0"/>
          <w:bCs/>
          <w:szCs w:val="28"/>
          <w:lang w:val="ru-RU"/>
        </w:rPr>
        <w:t>участвуют дети</w:t>
      </w:r>
      <w:r w:rsidR="003220D6" w:rsidRPr="003220D6">
        <w:rPr>
          <w:b w:val="0"/>
          <w:bCs/>
          <w:szCs w:val="28"/>
          <w:lang w:val="ru-RU"/>
        </w:rPr>
        <w:t>, начиная с 5 по 11 классы (</w:t>
      </w:r>
      <w:r>
        <w:rPr>
          <w:b w:val="0"/>
          <w:bCs/>
          <w:szCs w:val="28"/>
          <w:lang w:val="ru-RU"/>
        </w:rPr>
        <w:t>3</w:t>
      </w:r>
      <w:r w:rsidR="006E63E7">
        <w:rPr>
          <w:b w:val="0"/>
          <w:bCs/>
          <w:szCs w:val="28"/>
          <w:lang w:val="ru-RU"/>
        </w:rPr>
        <w:t>4</w:t>
      </w:r>
      <w:r w:rsidR="003220D6" w:rsidRPr="003220D6">
        <w:rPr>
          <w:b w:val="0"/>
          <w:bCs/>
          <w:szCs w:val="28"/>
          <w:lang w:val="ru-RU"/>
        </w:rPr>
        <w:t xml:space="preserve"> человека-учащиеся 5,6 классов приняли участие).</w:t>
      </w:r>
      <w:r w:rsidR="003220D6" w:rsidRPr="003220D6">
        <w:rPr>
          <w:b w:val="0"/>
          <w:bCs/>
          <w:szCs w:val="28"/>
        </w:rPr>
        <w:t xml:space="preserve"> </w:t>
      </w:r>
    </w:p>
    <w:p w:rsidR="003220D6" w:rsidRPr="003220D6" w:rsidRDefault="006E63E7" w:rsidP="003220D6">
      <w:pPr>
        <w:pStyle w:val="a4"/>
        <w:ind w:firstLine="708"/>
        <w:rPr>
          <w:szCs w:val="28"/>
          <w:lang w:val="ru-RU"/>
        </w:rPr>
      </w:pPr>
      <w:r w:rsidRPr="00976B4E">
        <w:t>Выше чем средний</w:t>
      </w:r>
      <w:r>
        <w:t xml:space="preserve"> процент</w:t>
      </w:r>
      <w:r w:rsidRPr="00976B4E">
        <w:t xml:space="preserve"> по муниципалитету охват </w:t>
      </w:r>
      <w:r>
        <w:t xml:space="preserve">обучающихся </w:t>
      </w:r>
      <w:r w:rsidRPr="00976B4E">
        <w:t>олимпиадным движением в МБОУ «Гимназия», МБОУ ООШ №269</w:t>
      </w:r>
      <w:r w:rsidR="003220D6" w:rsidRPr="003220D6">
        <w:rPr>
          <w:szCs w:val="28"/>
        </w:rPr>
        <w:t>.</w:t>
      </w:r>
    </w:p>
    <w:p w:rsidR="0017107E" w:rsidRDefault="0017107E" w:rsidP="0017107E">
      <w:pPr>
        <w:pStyle w:val="aa"/>
        <w:ind w:firstLine="426"/>
        <w:jc w:val="both"/>
        <w:rPr>
          <w:b w:val="0"/>
          <w:bCs/>
          <w:szCs w:val="28"/>
          <w:lang w:val="ru-RU"/>
        </w:rPr>
      </w:pPr>
      <w:r w:rsidRPr="003220D6">
        <w:rPr>
          <w:b w:val="0"/>
          <w:bCs/>
          <w:szCs w:val="28"/>
          <w:lang w:val="ru-RU"/>
        </w:rPr>
        <w:t>В отчётном году</w:t>
      </w:r>
      <w:r w:rsidR="000667F3">
        <w:rPr>
          <w:b w:val="0"/>
          <w:bCs/>
          <w:szCs w:val="28"/>
          <w:lang w:val="ru-RU"/>
        </w:rPr>
        <w:t xml:space="preserve"> </w:t>
      </w:r>
      <w:r w:rsidR="006E63E7">
        <w:rPr>
          <w:b w:val="0"/>
          <w:bCs/>
          <w:szCs w:val="28"/>
          <w:lang w:val="ru-RU"/>
        </w:rPr>
        <w:t xml:space="preserve">снизилась результативность участия школьников в Муниципальном этапе. Всего </w:t>
      </w:r>
      <w:r w:rsidR="006E63E7">
        <w:rPr>
          <w:b w:val="0"/>
          <w:bCs/>
          <w:szCs w:val="28"/>
        </w:rPr>
        <w:t>1</w:t>
      </w:r>
      <w:r w:rsidR="006E63E7">
        <w:rPr>
          <w:b w:val="0"/>
          <w:bCs/>
          <w:szCs w:val="28"/>
          <w:lang w:val="ru-RU"/>
        </w:rPr>
        <w:t>33</w:t>
      </w:r>
      <w:r w:rsidR="006E63E7">
        <w:rPr>
          <w:b w:val="0"/>
          <w:bCs/>
          <w:szCs w:val="28"/>
        </w:rPr>
        <w:t xml:space="preserve"> участник</w:t>
      </w:r>
      <w:r w:rsidR="006E63E7">
        <w:rPr>
          <w:b w:val="0"/>
          <w:bCs/>
          <w:szCs w:val="28"/>
          <w:lang w:val="ru-RU"/>
        </w:rPr>
        <w:t>а</w:t>
      </w:r>
      <w:r w:rsidRPr="003220D6">
        <w:rPr>
          <w:b w:val="0"/>
          <w:bCs/>
          <w:szCs w:val="28"/>
        </w:rPr>
        <w:t xml:space="preserve"> стали победителями и призёрами  </w:t>
      </w:r>
      <w:r w:rsidRPr="003220D6">
        <w:rPr>
          <w:b w:val="0"/>
          <w:bCs/>
          <w:szCs w:val="28"/>
          <w:lang w:val="ru-RU"/>
        </w:rPr>
        <w:t xml:space="preserve">МЭ </w:t>
      </w:r>
      <w:r>
        <w:rPr>
          <w:b w:val="0"/>
          <w:bCs/>
          <w:szCs w:val="28"/>
        </w:rPr>
        <w:t>Олимпиады, из них:</w:t>
      </w:r>
      <w:r w:rsidRPr="003220D6">
        <w:rPr>
          <w:bCs/>
          <w:szCs w:val="28"/>
        </w:rPr>
        <w:t xml:space="preserve"> </w:t>
      </w:r>
      <w:r w:rsidR="006E63E7">
        <w:rPr>
          <w:b w:val="0"/>
          <w:bCs/>
          <w:szCs w:val="28"/>
        </w:rPr>
        <w:t xml:space="preserve">победители – </w:t>
      </w:r>
      <w:r w:rsidR="006E63E7">
        <w:rPr>
          <w:b w:val="0"/>
          <w:bCs/>
          <w:szCs w:val="28"/>
          <w:lang w:val="ru-RU"/>
        </w:rPr>
        <w:t>46</w:t>
      </w:r>
      <w:r w:rsidRPr="0017107E">
        <w:rPr>
          <w:b w:val="0"/>
          <w:bCs/>
          <w:szCs w:val="28"/>
        </w:rPr>
        <w:t xml:space="preserve"> человека</w:t>
      </w:r>
      <w:r w:rsidRPr="0017107E">
        <w:rPr>
          <w:b w:val="0"/>
          <w:szCs w:val="28"/>
        </w:rPr>
        <w:t xml:space="preserve">; </w:t>
      </w:r>
      <w:r w:rsidR="006E63E7">
        <w:rPr>
          <w:b w:val="0"/>
          <w:bCs/>
          <w:szCs w:val="28"/>
        </w:rPr>
        <w:t xml:space="preserve">призёры – </w:t>
      </w:r>
      <w:r w:rsidR="006E63E7">
        <w:rPr>
          <w:b w:val="0"/>
          <w:bCs/>
          <w:szCs w:val="28"/>
          <w:lang w:val="ru-RU"/>
        </w:rPr>
        <w:t>87</w:t>
      </w:r>
      <w:r w:rsidRPr="0017107E">
        <w:rPr>
          <w:b w:val="0"/>
          <w:bCs/>
          <w:szCs w:val="28"/>
        </w:rPr>
        <w:t xml:space="preserve"> человек.</w:t>
      </w:r>
    </w:p>
    <w:p w:rsidR="006E63E7" w:rsidRDefault="006E63E7" w:rsidP="0017107E">
      <w:pPr>
        <w:pStyle w:val="aa"/>
        <w:ind w:firstLine="426"/>
        <w:jc w:val="both"/>
        <w:rPr>
          <w:b w:val="0"/>
          <w:bCs/>
          <w:szCs w:val="28"/>
          <w:lang w:val="ru-RU"/>
        </w:rPr>
      </w:pPr>
      <w:r>
        <w:rPr>
          <w:b w:val="0"/>
          <w:bCs/>
          <w:szCs w:val="28"/>
          <w:lang w:val="ru-RU"/>
        </w:rPr>
        <w:t>Сравнение за два года:</w:t>
      </w:r>
    </w:p>
    <w:p w:rsidR="006E63E7" w:rsidRPr="006E63E7" w:rsidRDefault="006E63E7" w:rsidP="0017107E">
      <w:pPr>
        <w:pStyle w:val="aa"/>
        <w:ind w:firstLine="426"/>
        <w:jc w:val="both"/>
        <w:rPr>
          <w:b w:val="0"/>
          <w:bCs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1FC6DE0" wp14:editId="3C50B13B">
            <wp:extent cx="6310745" cy="1371600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6E63E7" w:rsidRPr="00976B4E" w:rsidRDefault="006E63E7" w:rsidP="006E63E7">
      <w:pPr>
        <w:pStyle w:val="a4"/>
        <w:jc w:val="center"/>
      </w:pPr>
      <w:r w:rsidRPr="00976B4E">
        <w:t xml:space="preserve">Результативность участия в Олимпиаде </w:t>
      </w:r>
      <w:r>
        <w:rPr>
          <w:lang w:val="ru-RU"/>
        </w:rPr>
        <w:t>в разрезе общеобразовательных учреждений</w:t>
      </w:r>
      <w:r w:rsidRPr="00976B4E">
        <w:t>:</w:t>
      </w: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2"/>
        <w:gridCol w:w="1569"/>
        <w:gridCol w:w="1183"/>
        <w:gridCol w:w="786"/>
        <w:gridCol w:w="964"/>
        <w:gridCol w:w="1009"/>
        <w:gridCol w:w="1970"/>
      </w:tblGrid>
      <w:tr w:rsidR="006E63E7" w:rsidRPr="007244FF" w:rsidTr="00A0205E">
        <w:trPr>
          <w:trHeight w:val="1633"/>
          <w:jc w:val="center"/>
        </w:trPr>
        <w:tc>
          <w:tcPr>
            <w:tcW w:w="2372" w:type="dxa"/>
            <w:vMerge w:val="restart"/>
          </w:tcPr>
          <w:p w:rsidR="006E63E7" w:rsidRPr="00970CA4" w:rsidRDefault="006E63E7" w:rsidP="006E63E7">
            <w:pPr>
              <w:pStyle w:val="aa"/>
              <w:ind w:firstLine="0"/>
              <w:rPr>
                <w:bCs/>
                <w:sz w:val="24"/>
                <w:lang w:val="ru-RU" w:eastAsia="ru-RU"/>
              </w:rPr>
            </w:pPr>
            <w:r>
              <w:rPr>
                <w:b w:val="0"/>
                <w:bCs/>
                <w:sz w:val="24"/>
                <w:lang w:val="ru-RU" w:eastAsia="ru-RU"/>
              </w:rPr>
              <w:t>ОО</w:t>
            </w:r>
          </w:p>
        </w:tc>
        <w:tc>
          <w:tcPr>
            <w:tcW w:w="1569" w:type="dxa"/>
            <w:vMerge w:val="restart"/>
          </w:tcPr>
          <w:p w:rsidR="006E63E7" w:rsidRPr="00970CA4" w:rsidRDefault="006E63E7" w:rsidP="006E63E7">
            <w:pPr>
              <w:pStyle w:val="aa"/>
              <w:ind w:firstLine="0"/>
              <w:rPr>
                <w:bCs/>
                <w:sz w:val="24"/>
                <w:lang w:val="ru-RU" w:eastAsia="ru-RU"/>
              </w:rPr>
            </w:pPr>
            <w:r w:rsidRPr="00970CA4">
              <w:rPr>
                <w:bCs/>
                <w:sz w:val="24"/>
                <w:lang w:val="ru-RU" w:eastAsia="ru-RU"/>
              </w:rPr>
              <w:t>Всего участников</w:t>
            </w:r>
          </w:p>
        </w:tc>
        <w:tc>
          <w:tcPr>
            <w:tcW w:w="3942" w:type="dxa"/>
            <w:gridSpan w:val="4"/>
            <w:tcBorders>
              <w:bottom w:val="single" w:sz="4" w:space="0" w:color="auto"/>
            </w:tcBorders>
          </w:tcPr>
          <w:p w:rsidR="006E63E7" w:rsidRPr="00970CA4" w:rsidRDefault="006E63E7" w:rsidP="006E63E7">
            <w:pPr>
              <w:pStyle w:val="aa"/>
              <w:ind w:firstLine="0"/>
              <w:rPr>
                <w:bCs/>
                <w:sz w:val="24"/>
                <w:lang w:val="ru-RU" w:eastAsia="ru-RU"/>
              </w:rPr>
            </w:pPr>
            <w:r w:rsidRPr="00970CA4">
              <w:rPr>
                <w:bCs/>
                <w:sz w:val="24"/>
                <w:lang w:val="ru-RU" w:eastAsia="ru-RU"/>
              </w:rPr>
              <w:t>Всего победителей и призёров</w:t>
            </w:r>
          </w:p>
          <w:p w:rsidR="006E63E7" w:rsidRPr="00970CA4" w:rsidRDefault="006E63E7" w:rsidP="006E63E7">
            <w:pPr>
              <w:pStyle w:val="aa"/>
              <w:ind w:firstLine="0"/>
              <w:rPr>
                <w:bCs/>
                <w:i/>
                <w:sz w:val="24"/>
                <w:lang w:val="ru-RU" w:eastAsia="ru-RU"/>
              </w:rPr>
            </w:pPr>
            <w:r w:rsidRPr="00970CA4">
              <w:rPr>
                <w:bCs/>
                <w:sz w:val="24"/>
                <w:lang w:val="ru-RU" w:eastAsia="ru-RU"/>
              </w:rPr>
              <w:t xml:space="preserve">Из них:              </w:t>
            </w:r>
            <w:r w:rsidRPr="00970CA4">
              <w:rPr>
                <w:bCs/>
                <w:i/>
                <w:sz w:val="24"/>
                <w:lang w:val="ru-RU" w:eastAsia="ru-RU"/>
              </w:rPr>
              <w:t xml:space="preserve">Фактически </w:t>
            </w:r>
          </w:p>
          <w:p w:rsidR="006E63E7" w:rsidRPr="00970CA4" w:rsidRDefault="006E63E7" w:rsidP="006E63E7">
            <w:pPr>
              <w:pStyle w:val="aa"/>
              <w:ind w:firstLine="0"/>
              <w:rPr>
                <w:bCs/>
                <w:sz w:val="24"/>
                <w:lang w:val="ru-RU" w:eastAsia="ru-RU"/>
              </w:rPr>
            </w:pPr>
            <w:r w:rsidRPr="00970CA4">
              <w:rPr>
                <w:bCs/>
                <w:i/>
                <w:sz w:val="24"/>
                <w:lang w:val="ru-RU" w:eastAsia="ru-RU"/>
              </w:rPr>
              <w:t xml:space="preserve">                     человек</w:t>
            </w:r>
          </w:p>
        </w:tc>
        <w:tc>
          <w:tcPr>
            <w:tcW w:w="1970" w:type="dxa"/>
            <w:vMerge w:val="restart"/>
          </w:tcPr>
          <w:p w:rsidR="006E63E7" w:rsidRDefault="006E63E7" w:rsidP="006E63E7">
            <w:pPr>
              <w:pStyle w:val="aa"/>
              <w:ind w:firstLine="0"/>
              <w:rPr>
                <w:bCs/>
                <w:sz w:val="24"/>
                <w:lang w:val="ru-RU" w:eastAsia="ru-RU"/>
              </w:rPr>
            </w:pPr>
            <w:r w:rsidRPr="00970CA4">
              <w:rPr>
                <w:bCs/>
                <w:sz w:val="24"/>
                <w:lang w:val="ru-RU" w:eastAsia="ru-RU"/>
              </w:rPr>
              <w:t xml:space="preserve">Процент победителей и призёров от общего количества </w:t>
            </w:r>
            <w:r w:rsidRPr="00970CA4">
              <w:rPr>
                <w:bCs/>
                <w:sz w:val="24"/>
                <w:lang w:val="ru-RU" w:eastAsia="ru-RU"/>
              </w:rPr>
              <w:lastRenderedPageBreak/>
              <w:t>участников школы</w:t>
            </w:r>
          </w:p>
          <w:p w:rsidR="006E63E7" w:rsidRPr="00970CA4" w:rsidRDefault="006E63E7" w:rsidP="006E63E7">
            <w:pPr>
              <w:pStyle w:val="aa"/>
              <w:ind w:firstLine="0"/>
              <w:rPr>
                <w:bCs/>
                <w:sz w:val="24"/>
                <w:lang w:val="ru-RU" w:eastAsia="ru-RU"/>
              </w:rPr>
            </w:pPr>
          </w:p>
        </w:tc>
      </w:tr>
      <w:tr w:rsidR="006E63E7" w:rsidRPr="007244FF" w:rsidTr="00A0205E">
        <w:trPr>
          <w:trHeight w:val="296"/>
          <w:jc w:val="center"/>
        </w:trPr>
        <w:tc>
          <w:tcPr>
            <w:tcW w:w="2372" w:type="dxa"/>
            <w:vMerge/>
          </w:tcPr>
          <w:p w:rsidR="006E63E7" w:rsidRPr="00970CA4" w:rsidRDefault="006E63E7" w:rsidP="006E63E7">
            <w:pPr>
              <w:pStyle w:val="aa"/>
              <w:ind w:firstLine="0"/>
              <w:rPr>
                <w:b w:val="0"/>
                <w:bCs/>
                <w:sz w:val="24"/>
                <w:lang w:val="ru-RU" w:eastAsia="ru-RU"/>
              </w:rPr>
            </w:pPr>
          </w:p>
        </w:tc>
        <w:tc>
          <w:tcPr>
            <w:tcW w:w="1569" w:type="dxa"/>
            <w:vMerge/>
          </w:tcPr>
          <w:p w:rsidR="006E63E7" w:rsidRPr="00970CA4" w:rsidRDefault="006E63E7" w:rsidP="006E63E7">
            <w:pPr>
              <w:pStyle w:val="aa"/>
              <w:ind w:firstLine="0"/>
              <w:rPr>
                <w:bCs/>
                <w:sz w:val="24"/>
                <w:lang w:val="ru-RU" w:eastAsia="ru-RU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E63E7" w:rsidRPr="00970CA4" w:rsidRDefault="006E63E7" w:rsidP="006E63E7">
            <w:pPr>
              <w:pStyle w:val="aa"/>
              <w:ind w:firstLine="0"/>
              <w:rPr>
                <w:bCs/>
                <w:sz w:val="24"/>
                <w:lang w:val="ru-RU" w:eastAsia="ru-RU"/>
              </w:rPr>
            </w:pPr>
            <w:r w:rsidRPr="00970CA4">
              <w:rPr>
                <w:bCs/>
                <w:sz w:val="24"/>
                <w:lang w:val="ru-RU" w:eastAsia="ru-RU"/>
              </w:rPr>
              <w:t>победителей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E63E7" w:rsidRPr="00970CA4" w:rsidRDefault="006E63E7" w:rsidP="006E63E7">
            <w:pPr>
              <w:pStyle w:val="aa"/>
              <w:ind w:firstLine="0"/>
              <w:rPr>
                <w:bCs/>
                <w:sz w:val="24"/>
                <w:lang w:val="ru-RU" w:eastAsia="ru-RU"/>
              </w:rPr>
            </w:pPr>
            <w:r w:rsidRPr="00970CA4">
              <w:rPr>
                <w:bCs/>
                <w:sz w:val="24"/>
                <w:lang w:val="ru-RU" w:eastAsia="ru-RU"/>
              </w:rPr>
              <w:t>призёров</w:t>
            </w:r>
          </w:p>
        </w:tc>
        <w:tc>
          <w:tcPr>
            <w:tcW w:w="1970" w:type="dxa"/>
            <w:vMerge/>
            <w:tcBorders>
              <w:left w:val="single" w:sz="4" w:space="0" w:color="auto"/>
            </w:tcBorders>
          </w:tcPr>
          <w:p w:rsidR="006E63E7" w:rsidRPr="00970CA4" w:rsidRDefault="006E63E7" w:rsidP="006E63E7">
            <w:pPr>
              <w:pStyle w:val="aa"/>
              <w:ind w:firstLine="0"/>
              <w:rPr>
                <w:bCs/>
                <w:sz w:val="24"/>
                <w:lang w:val="ru-RU" w:eastAsia="ru-RU"/>
              </w:rPr>
            </w:pPr>
          </w:p>
        </w:tc>
      </w:tr>
      <w:tr w:rsidR="006E63E7" w:rsidRPr="007244FF" w:rsidTr="00A0205E">
        <w:trPr>
          <w:trHeight w:val="281"/>
          <w:jc w:val="center"/>
        </w:trPr>
        <w:tc>
          <w:tcPr>
            <w:tcW w:w="2372" w:type="dxa"/>
          </w:tcPr>
          <w:p w:rsidR="006E63E7" w:rsidRPr="00F6392A" w:rsidRDefault="006E63E7" w:rsidP="00F6392A">
            <w:pPr>
              <w:pStyle w:val="aa"/>
              <w:ind w:firstLine="0"/>
              <w:jc w:val="both"/>
              <w:rPr>
                <w:bCs/>
                <w:sz w:val="24"/>
                <w:lang w:val="ru-RU" w:eastAsia="ru-RU"/>
              </w:rPr>
            </w:pPr>
            <w:r w:rsidRPr="00F6392A">
              <w:rPr>
                <w:bCs/>
                <w:sz w:val="24"/>
                <w:lang w:val="ru-RU" w:eastAsia="ru-RU"/>
              </w:rPr>
              <w:lastRenderedPageBreak/>
              <w:t>МБОУ ООШ №1</w:t>
            </w:r>
          </w:p>
        </w:tc>
        <w:tc>
          <w:tcPr>
            <w:tcW w:w="1569" w:type="dxa"/>
          </w:tcPr>
          <w:p w:rsidR="006E63E7" w:rsidRPr="00F6392A" w:rsidRDefault="006E63E7" w:rsidP="00F6392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6392A">
              <w:rPr>
                <w:rFonts w:ascii="Times New Roman" w:hAnsi="Times New Roman"/>
                <w:bCs/>
              </w:rPr>
              <w:t>93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6E63E7" w:rsidRPr="00F6392A" w:rsidRDefault="006E63E7" w:rsidP="00F6392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6392A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6E63E7" w:rsidRPr="00F6392A" w:rsidRDefault="006E63E7" w:rsidP="00F6392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6392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6E63E7" w:rsidRPr="00F6392A" w:rsidRDefault="006E63E7" w:rsidP="00F6392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6392A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6E63E7" w:rsidRPr="00F6392A" w:rsidRDefault="006E63E7" w:rsidP="00F6392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6392A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1970" w:type="dxa"/>
          </w:tcPr>
          <w:p w:rsidR="006E63E7" w:rsidRPr="00F6392A" w:rsidRDefault="006E63E7" w:rsidP="00F6392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6392A">
              <w:rPr>
                <w:rFonts w:ascii="Times New Roman" w:hAnsi="Times New Roman"/>
                <w:bCs/>
              </w:rPr>
              <w:t>37,6%</w:t>
            </w:r>
          </w:p>
        </w:tc>
      </w:tr>
      <w:tr w:rsidR="006E63E7" w:rsidRPr="007244FF" w:rsidTr="00A0205E">
        <w:trPr>
          <w:jc w:val="center"/>
        </w:trPr>
        <w:tc>
          <w:tcPr>
            <w:tcW w:w="2372" w:type="dxa"/>
          </w:tcPr>
          <w:p w:rsidR="006E63E7" w:rsidRPr="00F6392A" w:rsidRDefault="006E63E7" w:rsidP="00F6392A">
            <w:pPr>
              <w:pStyle w:val="aa"/>
              <w:ind w:firstLine="0"/>
              <w:jc w:val="left"/>
              <w:rPr>
                <w:bCs/>
                <w:sz w:val="24"/>
                <w:lang w:val="ru-RU" w:eastAsia="ru-RU"/>
              </w:rPr>
            </w:pPr>
            <w:r w:rsidRPr="00F6392A">
              <w:rPr>
                <w:bCs/>
                <w:sz w:val="24"/>
                <w:lang w:val="ru-RU" w:eastAsia="ru-RU"/>
              </w:rPr>
              <w:t>МБОУ ООШ №2</w:t>
            </w:r>
          </w:p>
        </w:tc>
        <w:tc>
          <w:tcPr>
            <w:tcW w:w="1569" w:type="dxa"/>
          </w:tcPr>
          <w:p w:rsidR="006E63E7" w:rsidRPr="00F6392A" w:rsidRDefault="006E63E7" w:rsidP="00F6392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6392A">
              <w:rPr>
                <w:rFonts w:ascii="Times New Roman" w:hAnsi="Times New Roman"/>
                <w:bCs/>
              </w:rPr>
              <w:t>96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6E63E7" w:rsidRPr="00F6392A" w:rsidRDefault="006E63E7" w:rsidP="00F6392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6392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6E63E7" w:rsidRPr="00F6392A" w:rsidRDefault="006E63E7" w:rsidP="00F6392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6392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6E63E7" w:rsidRPr="00F6392A" w:rsidRDefault="006E63E7" w:rsidP="00F6392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6392A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6E63E7" w:rsidRPr="00F6392A" w:rsidRDefault="006E63E7" w:rsidP="00F6392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6392A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970" w:type="dxa"/>
          </w:tcPr>
          <w:p w:rsidR="006E63E7" w:rsidRPr="00F6392A" w:rsidRDefault="006E63E7" w:rsidP="00F6392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6392A">
              <w:rPr>
                <w:rFonts w:ascii="Times New Roman" w:hAnsi="Times New Roman"/>
                <w:bCs/>
              </w:rPr>
              <w:t>14,6%</w:t>
            </w:r>
          </w:p>
        </w:tc>
      </w:tr>
      <w:tr w:rsidR="006E63E7" w:rsidRPr="007244FF" w:rsidTr="00A0205E">
        <w:trPr>
          <w:jc w:val="center"/>
        </w:trPr>
        <w:tc>
          <w:tcPr>
            <w:tcW w:w="2372" w:type="dxa"/>
          </w:tcPr>
          <w:p w:rsidR="006E63E7" w:rsidRPr="00F6392A" w:rsidRDefault="006E63E7" w:rsidP="00F6392A">
            <w:pPr>
              <w:pStyle w:val="aa"/>
              <w:ind w:firstLine="0"/>
              <w:jc w:val="both"/>
              <w:rPr>
                <w:bCs/>
                <w:sz w:val="24"/>
                <w:lang w:val="ru-RU" w:eastAsia="ru-RU"/>
              </w:rPr>
            </w:pPr>
            <w:r w:rsidRPr="00F6392A">
              <w:rPr>
                <w:bCs/>
                <w:sz w:val="24"/>
                <w:lang w:val="ru-RU" w:eastAsia="ru-RU"/>
              </w:rPr>
              <w:t>МБОУ ООШ №269</w:t>
            </w:r>
          </w:p>
        </w:tc>
        <w:tc>
          <w:tcPr>
            <w:tcW w:w="1569" w:type="dxa"/>
          </w:tcPr>
          <w:p w:rsidR="006E63E7" w:rsidRPr="00F6392A" w:rsidRDefault="006E63E7" w:rsidP="00F6392A">
            <w:pPr>
              <w:pStyle w:val="aa"/>
              <w:ind w:firstLine="0"/>
              <w:rPr>
                <w:b w:val="0"/>
                <w:bCs/>
                <w:sz w:val="24"/>
                <w:lang w:val="ru-RU" w:eastAsia="ru-RU"/>
              </w:rPr>
            </w:pPr>
            <w:r w:rsidRPr="00F6392A">
              <w:rPr>
                <w:b w:val="0"/>
                <w:bCs/>
                <w:sz w:val="24"/>
                <w:lang w:val="ru-RU" w:eastAsia="ru-RU"/>
              </w:rPr>
              <w:t>139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6E63E7" w:rsidRPr="00F6392A" w:rsidRDefault="006E63E7" w:rsidP="00F6392A">
            <w:pPr>
              <w:pStyle w:val="aa"/>
              <w:ind w:firstLine="0"/>
              <w:rPr>
                <w:b w:val="0"/>
                <w:bCs/>
                <w:sz w:val="24"/>
                <w:lang w:val="ru-RU" w:eastAsia="ru-RU"/>
              </w:rPr>
            </w:pPr>
            <w:r w:rsidRPr="00F6392A">
              <w:rPr>
                <w:b w:val="0"/>
                <w:bCs/>
                <w:sz w:val="24"/>
                <w:lang w:val="ru-RU" w:eastAsia="ru-RU"/>
              </w:rPr>
              <w:t>7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6E63E7" w:rsidRPr="00F6392A" w:rsidRDefault="006E63E7" w:rsidP="00F6392A">
            <w:pPr>
              <w:pStyle w:val="aa"/>
              <w:ind w:firstLine="0"/>
              <w:rPr>
                <w:b w:val="0"/>
                <w:bCs/>
                <w:sz w:val="24"/>
                <w:lang w:val="ru-RU" w:eastAsia="ru-RU"/>
              </w:rPr>
            </w:pPr>
            <w:r w:rsidRPr="00F6392A">
              <w:rPr>
                <w:b w:val="0"/>
                <w:bCs/>
                <w:sz w:val="24"/>
                <w:lang w:val="ru-RU" w:eastAsia="ru-RU"/>
              </w:rPr>
              <w:t>4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6E63E7" w:rsidRPr="00F6392A" w:rsidRDefault="006E63E7" w:rsidP="00F6392A">
            <w:pPr>
              <w:pStyle w:val="aa"/>
              <w:ind w:firstLine="0"/>
              <w:rPr>
                <w:b w:val="0"/>
                <w:bCs/>
                <w:sz w:val="24"/>
                <w:lang w:val="ru-RU" w:eastAsia="ru-RU"/>
              </w:rPr>
            </w:pPr>
            <w:r w:rsidRPr="00F6392A">
              <w:rPr>
                <w:b w:val="0"/>
                <w:bCs/>
                <w:sz w:val="24"/>
                <w:lang w:val="ru-RU" w:eastAsia="ru-RU"/>
              </w:rPr>
              <w:t>10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6E63E7" w:rsidRPr="00F6392A" w:rsidRDefault="006E63E7" w:rsidP="00F6392A">
            <w:pPr>
              <w:pStyle w:val="aa"/>
              <w:ind w:firstLine="0"/>
              <w:rPr>
                <w:b w:val="0"/>
                <w:bCs/>
                <w:sz w:val="24"/>
                <w:lang w:val="ru-RU" w:eastAsia="ru-RU"/>
              </w:rPr>
            </w:pPr>
            <w:r w:rsidRPr="00F6392A">
              <w:rPr>
                <w:b w:val="0"/>
                <w:bCs/>
                <w:sz w:val="24"/>
                <w:lang w:val="ru-RU" w:eastAsia="ru-RU"/>
              </w:rPr>
              <w:t>10</w:t>
            </w:r>
          </w:p>
        </w:tc>
        <w:tc>
          <w:tcPr>
            <w:tcW w:w="1970" w:type="dxa"/>
          </w:tcPr>
          <w:p w:rsidR="006E63E7" w:rsidRPr="00F6392A" w:rsidRDefault="006E63E7" w:rsidP="00F6392A">
            <w:pPr>
              <w:pStyle w:val="aa"/>
              <w:ind w:firstLine="0"/>
              <w:rPr>
                <w:b w:val="0"/>
                <w:bCs/>
                <w:sz w:val="24"/>
                <w:lang w:val="ru-RU" w:eastAsia="ru-RU"/>
              </w:rPr>
            </w:pPr>
            <w:r w:rsidRPr="00F6392A">
              <w:rPr>
                <w:b w:val="0"/>
                <w:bCs/>
                <w:sz w:val="24"/>
                <w:lang w:val="ru-RU" w:eastAsia="ru-RU"/>
              </w:rPr>
              <w:t>12,2%</w:t>
            </w:r>
          </w:p>
        </w:tc>
      </w:tr>
      <w:tr w:rsidR="006E63E7" w:rsidRPr="007244FF" w:rsidTr="00F6392A">
        <w:trPr>
          <w:trHeight w:val="166"/>
          <w:jc w:val="center"/>
        </w:trPr>
        <w:tc>
          <w:tcPr>
            <w:tcW w:w="2372" w:type="dxa"/>
          </w:tcPr>
          <w:p w:rsidR="006E63E7" w:rsidRPr="00F6392A" w:rsidRDefault="006E63E7" w:rsidP="00F6392A">
            <w:pPr>
              <w:pStyle w:val="aa"/>
              <w:ind w:firstLine="0"/>
              <w:jc w:val="both"/>
              <w:rPr>
                <w:bCs/>
                <w:sz w:val="24"/>
                <w:lang w:val="ru-RU" w:eastAsia="ru-RU"/>
              </w:rPr>
            </w:pPr>
            <w:r w:rsidRPr="00F6392A">
              <w:rPr>
                <w:bCs/>
                <w:sz w:val="24"/>
                <w:lang w:val="ru-RU" w:eastAsia="ru-RU"/>
              </w:rPr>
              <w:t>МБОУГ</w:t>
            </w:r>
          </w:p>
        </w:tc>
        <w:tc>
          <w:tcPr>
            <w:tcW w:w="1569" w:type="dxa"/>
          </w:tcPr>
          <w:p w:rsidR="006E63E7" w:rsidRPr="00F6392A" w:rsidRDefault="006E63E7" w:rsidP="00F6392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6392A">
              <w:rPr>
                <w:rFonts w:ascii="Times New Roman" w:hAnsi="Times New Roman"/>
                <w:bCs/>
              </w:rPr>
              <w:t>165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6E63E7" w:rsidRPr="00F6392A" w:rsidRDefault="006E63E7" w:rsidP="00F6392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6392A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6E63E7" w:rsidRPr="00F6392A" w:rsidRDefault="006E63E7" w:rsidP="00F6392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6392A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6E63E7" w:rsidRPr="00F6392A" w:rsidRDefault="006E63E7" w:rsidP="00F6392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6392A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6E63E7" w:rsidRPr="00F6392A" w:rsidRDefault="006E63E7" w:rsidP="00F6392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6392A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970" w:type="dxa"/>
          </w:tcPr>
          <w:p w:rsidR="006E63E7" w:rsidRPr="00F6392A" w:rsidRDefault="006E63E7" w:rsidP="00F6392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6392A">
              <w:rPr>
                <w:rFonts w:ascii="Times New Roman" w:hAnsi="Times New Roman"/>
                <w:bCs/>
              </w:rPr>
              <w:t>24,9%</w:t>
            </w:r>
          </w:p>
        </w:tc>
      </w:tr>
      <w:tr w:rsidR="006E63E7" w:rsidRPr="007244FF" w:rsidTr="00A0205E">
        <w:trPr>
          <w:jc w:val="center"/>
        </w:trPr>
        <w:tc>
          <w:tcPr>
            <w:tcW w:w="2372" w:type="dxa"/>
          </w:tcPr>
          <w:p w:rsidR="006E63E7" w:rsidRPr="00F6392A" w:rsidRDefault="006E63E7" w:rsidP="00F6392A">
            <w:pPr>
              <w:pStyle w:val="aa"/>
              <w:ind w:firstLine="0"/>
              <w:jc w:val="both"/>
              <w:rPr>
                <w:bCs/>
                <w:sz w:val="24"/>
                <w:lang w:val="ru-RU" w:eastAsia="ru-RU"/>
              </w:rPr>
            </w:pPr>
            <w:r w:rsidRPr="00F6392A">
              <w:rPr>
                <w:bCs/>
                <w:sz w:val="24"/>
                <w:lang w:val="ru-RU" w:eastAsia="ru-RU"/>
              </w:rPr>
              <w:t>МБОУ СОШ №276</w:t>
            </w:r>
          </w:p>
        </w:tc>
        <w:tc>
          <w:tcPr>
            <w:tcW w:w="1569" w:type="dxa"/>
          </w:tcPr>
          <w:p w:rsidR="006E63E7" w:rsidRPr="00F6392A" w:rsidRDefault="006E63E7" w:rsidP="00F6392A">
            <w:pPr>
              <w:pStyle w:val="aa"/>
              <w:ind w:firstLine="0"/>
              <w:rPr>
                <w:b w:val="0"/>
                <w:bCs/>
                <w:sz w:val="24"/>
                <w:lang w:val="ru-RU" w:eastAsia="ru-RU"/>
              </w:rPr>
            </w:pPr>
            <w:r w:rsidRPr="00F6392A">
              <w:rPr>
                <w:b w:val="0"/>
                <w:bCs/>
                <w:sz w:val="24"/>
                <w:lang w:val="ru-RU" w:eastAsia="ru-RU"/>
              </w:rPr>
              <w:t>104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6E63E7" w:rsidRPr="00F6392A" w:rsidRDefault="006E63E7" w:rsidP="00F6392A">
            <w:pPr>
              <w:pStyle w:val="aa"/>
              <w:ind w:firstLine="0"/>
              <w:rPr>
                <w:b w:val="0"/>
                <w:bCs/>
                <w:sz w:val="24"/>
                <w:lang w:val="ru-RU" w:eastAsia="ru-RU"/>
              </w:rPr>
            </w:pPr>
            <w:r w:rsidRPr="00F6392A">
              <w:rPr>
                <w:b w:val="0"/>
                <w:bCs/>
                <w:sz w:val="24"/>
                <w:lang w:val="ru-RU" w:eastAsia="ru-RU"/>
              </w:rPr>
              <w:t>9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6E63E7" w:rsidRPr="00F6392A" w:rsidRDefault="006E63E7" w:rsidP="00F6392A">
            <w:pPr>
              <w:pStyle w:val="aa"/>
              <w:ind w:firstLine="0"/>
              <w:rPr>
                <w:b w:val="0"/>
                <w:bCs/>
                <w:sz w:val="24"/>
                <w:lang w:val="ru-RU" w:eastAsia="ru-RU"/>
              </w:rPr>
            </w:pPr>
            <w:r w:rsidRPr="00F6392A">
              <w:rPr>
                <w:b w:val="0"/>
                <w:bCs/>
                <w:sz w:val="24"/>
                <w:lang w:val="ru-RU" w:eastAsia="ru-RU"/>
              </w:rPr>
              <w:t>7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6E63E7" w:rsidRPr="00F6392A" w:rsidRDefault="006E63E7" w:rsidP="00F6392A">
            <w:pPr>
              <w:pStyle w:val="aa"/>
              <w:ind w:firstLine="0"/>
              <w:rPr>
                <w:b w:val="0"/>
                <w:bCs/>
                <w:sz w:val="24"/>
                <w:lang w:val="ru-RU" w:eastAsia="ru-RU"/>
              </w:rPr>
            </w:pPr>
            <w:r w:rsidRPr="00F6392A">
              <w:rPr>
                <w:b w:val="0"/>
                <w:bCs/>
                <w:sz w:val="24"/>
                <w:lang w:val="ru-RU" w:eastAsia="ru-RU"/>
              </w:rPr>
              <w:t>12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6E63E7" w:rsidRPr="00F6392A" w:rsidRDefault="006E63E7" w:rsidP="00F6392A">
            <w:pPr>
              <w:pStyle w:val="aa"/>
              <w:ind w:firstLine="0"/>
              <w:rPr>
                <w:b w:val="0"/>
                <w:bCs/>
                <w:sz w:val="24"/>
                <w:lang w:val="ru-RU" w:eastAsia="ru-RU"/>
              </w:rPr>
            </w:pPr>
            <w:r w:rsidRPr="00F6392A">
              <w:rPr>
                <w:b w:val="0"/>
                <w:bCs/>
                <w:sz w:val="24"/>
                <w:lang w:val="ru-RU" w:eastAsia="ru-RU"/>
              </w:rPr>
              <w:t>10</w:t>
            </w:r>
          </w:p>
        </w:tc>
        <w:tc>
          <w:tcPr>
            <w:tcW w:w="1970" w:type="dxa"/>
          </w:tcPr>
          <w:p w:rsidR="006E63E7" w:rsidRPr="00F6392A" w:rsidRDefault="006E63E7" w:rsidP="00F6392A">
            <w:pPr>
              <w:pStyle w:val="aa"/>
              <w:ind w:firstLine="0"/>
              <w:rPr>
                <w:b w:val="0"/>
                <w:bCs/>
                <w:sz w:val="24"/>
                <w:lang w:val="ru-RU" w:eastAsia="ru-RU"/>
              </w:rPr>
            </w:pPr>
            <w:r w:rsidRPr="00F6392A">
              <w:rPr>
                <w:b w:val="0"/>
                <w:bCs/>
                <w:sz w:val="24"/>
                <w:lang w:val="ru-RU" w:eastAsia="ru-RU"/>
              </w:rPr>
              <w:t>20,2%</w:t>
            </w:r>
          </w:p>
        </w:tc>
      </w:tr>
      <w:tr w:rsidR="006E63E7" w:rsidRPr="007244FF" w:rsidTr="00A0205E">
        <w:trPr>
          <w:jc w:val="center"/>
        </w:trPr>
        <w:tc>
          <w:tcPr>
            <w:tcW w:w="2372" w:type="dxa"/>
          </w:tcPr>
          <w:p w:rsidR="006E63E7" w:rsidRPr="00F6392A" w:rsidRDefault="006E63E7" w:rsidP="00F6392A">
            <w:pPr>
              <w:pStyle w:val="aa"/>
              <w:ind w:firstLine="0"/>
              <w:jc w:val="both"/>
              <w:rPr>
                <w:bCs/>
                <w:sz w:val="24"/>
                <w:lang w:val="ru-RU" w:eastAsia="ru-RU"/>
              </w:rPr>
            </w:pPr>
            <w:r w:rsidRPr="00F6392A">
              <w:rPr>
                <w:bCs/>
                <w:sz w:val="24"/>
                <w:lang w:val="ru-RU" w:eastAsia="ru-RU"/>
              </w:rPr>
              <w:t>МБОУ СОШ №266</w:t>
            </w:r>
          </w:p>
        </w:tc>
        <w:tc>
          <w:tcPr>
            <w:tcW w:w="1569" w:type="dxa"/>
          </w:tcPr>
          <w:p w:rsidR="006E63E7" w:rsidRPr="00F6392A" w:rsidRDefault="006E63E7" w:rsidP="00F6392A">
            <w:pPr>
              <w:pStyle w:val="aa"/>
              <w:ind w:firstLine="0"/>
              <w:rPr>
                <w:b w:val="0"/>
                <w:bCs/>
                <w:sz w:val="24"/>
                <w:lang w:val="ru-RU" w:eastAsia="ru-RU"/>
              </w:rPr>
            </w:pPr>
            <w:r w:rsidRPr="00F6392A">
              <w:rPr>
                <w:b w:val="0"/>
                <w:bCs/>
                <w:sz w:val="24"/>
                <w:lang w:val="ru-RU" w:eastAsia="ru-RU"/>
              </w:rPr>
              <w:t>78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6E63E7" w:rsidRPr="00F6392A" w:rsidRDefault="006E63E7" w:rsidP="00F6392A">
            <w:pPr>
              <w:pStyle w:val="aa"/>
              <w:ind w:firstLine="0"/>
              <w:rPr>
                <w:b w:val="0"/>
                <w:bCs/>
                <w:sz w:val="24"/>
                <w:lang w:val="ru-RU" w:eastAsia="ru-RU"/>
              </w:rPr>
            </w:pPr>
            <w:r w:rsidRPr="00F6392A">
              <w:rPr>
                <w:b w:val="0"/>
                <w:bCs/>
                <w:sz w:val="24"/>
                <w:lang w:val="ru-RU" w:eastAsia="ru-RU"/>
              </w:rPr>
              <w:t>8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6E63E7" w:rsidRPr="00F6392A" w:rsidRDefault="006E63E7" w:rsidP="00F6392A">
            <w:pPr>
              <w:pStyle w:val="aa"/>
              <w:ind w:firstLine="0"/>
              <w:rPr>
                <w:b w:val="0"/>
                <w:bCs/>
                <w:sz w:val="24"/>
                <w:lang w:val="ru-RU" w:eastAsia="ru-RU"/>
              </w:rPr>
            </w:pPr>
            <w:r w:rsidRPr="00F6392A">
              <w:rPr>
                <w:b w:val="0"/>
                <w:bCs/>
                <w:sz w:val="24"/>
                <w:lang w:val="ru-RU" w:eastAsia="ru-RU"/>
              </w:rPr>
              <w:t>5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6E63E7" w:rsidRPr="00F6392A" w:rsidRDefault="006E63E7" w:rsidP="00F6392A">
            <w:pPr>
              <w:pStyle w:val="aa"/>
              <w:ind w:firstLine="0"/>
              <w:rPr>
                <w:b w:val="0"/>
                <w:bCs/>
                <w:sz w:val="24"/>
                <w:lang w:val="ru-RU" w:eastAsia="ru-RU"/>
              </w:rPr>
            </w:pPr>
            <w:r w:rsidRPr="00F6392A">
              <w:rPr>
                <w:b w:val="0"/>
                <w:bCs/>
                <w:sz w:val="24"/>
                <w:lang w:val="ru-RU" w:eastAsia="ru-RU"/>
              </w:rPr>
              <w:t>10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6E63E7" w:rsidRPr="00F6392A" w:rsidRDefault="006E63E7" w:rsidP="00F6392A">
            <w:pPr>
              <w:pStyle w:val="aa"/>
              <w:ind w:firstLine="0"/>
              <w:rPr>
                <w:b w:val="0"/>
                <w:bCs/>
                <w:sz w:val="24"/>
                <w:lang w:val="ru-RU" w:eastAsia="ru-RU"/>
              </w:rPr>
            </w:pPr>
            <w:r w:rsidRPr="00F6392A">
              <w:rPr>
                <w:b w:val="0"/>
                <w:bCs/>
                <w:sz w:val="24"/>
                <w:lang w:val="ru-RU" w:eastAsia="ru-RU"/>
              </w:rPr>
              <w:t>10</w:t>
            </w:r>
          </w:p>
        </w:tc>
        <w:tc>
          <w:tcPr>
            <w:tcW w:w="1970" w:type="dxa"/>
          </w:tcPr>
          <w:p w:rsidR="006E63E7" w:rsidRPr="00F6392A" w:rsidRDefault="006E63E7" w:rsidP="00F6392A">
            <w:pPr>
              <w:pStyle w:val="aa"/>
              <w:ind w:firstLine="0"/>
              <w:rPr>
                <w:b w:val="0"/>
                <w:bCs/>
                <w:sz w:val="24"/>
                <w:lang w:val="ru-RU" w:eastAsia="ru-RU"/>
              </w:rPr>
            </w:pPr>
            <w:r w:rsidRPr="00F6392A">
              <w:rPr>
                <w:b w:val="0"/>
                <w:bCs/>
                <w:sz w:val="24"/>
                <w:lang w:val="ru-RU" w:eastAsia="ru-RU"/>
              </w:rPr>
              <w:t>23,1%</w:t>
            </w:r>
          </w:p>
        </w:tc>
      </w:tr>
      <w:tr w:rsidR="006E63E7" w:rsidRPr="007244FF" w:rsidTr="00A0205E">
        <w:trPr>
          <w:jc w:val="center"/>
        </w:trPr>
        <w:tc>
          <w:tcPr>
            <w:tcW w:w="2372" w:type="dxa"/>
          </w:tcPr>
          <w:p w:rsidR="006E63E7" w:rsidRPr="00F6392A" w:rsidRDefault="006E63E7" w:rsidP="00F6392A">
            <w:pPr>
              <w:pStyle w:val="aa"/>
              <w:ind w:firstLine="0"/>
              <w:jc w:val="both"/>
              <w:rPr>
                <w:bCs/>
                <w:sz w:val="24"/>
                <w:lang w:val="ru-RU" w:eastAsia="ru-RU"/>
              </w:rPr>
            </w:pPr>
            <w:r w:rsidRPr="00F6392A">
              <w:rPr>
                <w:bCs/>
                <w:sz w:val="24"/>
                <w:lang w:val="ru-RU" w:eastAsia="ru-RU"/>
              </w:rPr>
              <w:t>МБОУ ООШ №280</w:t>
            </w:r>
          </w:p>
        </w:tc>
        <w:tc>
          <w:tcPr>
            <w:tcW w:w="1569" w:type="dxa"/>
          </w:tcPr>
          <w:p w:rsidR="006E63E7" w:rsidRPr="00F6392A" w:rsidRDefault="006E63E7" w:rsidP="00F6392A">
            <w:pPr>
              <w:pStyle w:val="aa"/>
              <w:ind w:firstLine="0"/>
              <w:rPr>
                <w:b w:val="0"/>
                <w:bCs/>
                <w:sz w:val="24"/>
                <w:lang w:val="ru-RU" w:eastAsia="ru-RU"/>
              </w:rPr>
            </w:pPr>
            <w:r w:rsidRPr="00F6392A">
              <w:rPr>
                <w:b w:val="0"/>
                <w:bCs/>
                <w:sz w:val="24"/>
                <w:lang w:val="ru-RU" w:eastAsia="ru-RU"/>
              </w:rPr>
              <w:t>6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6E63E7" w:rsidRPr="00F6392A" w:rsidRDefault="006E63E7" w:rsidP="00F6392A">
            <w:pPr>
              <w:pStyle w:val="aa"/>
              <w:ind w:firstLine="0"/>
              <w:rPr>
                <w:b w:val="0"/>
                <w:bCs/>
                <w:sz w:val="24"/>
                <w:lang w:val="ru-RU" w:eastAsia="ru-RU"/>
              </w:rPr>
            </w:pPr>
            <w:r w:rsidRPr="00F6392A">
              <w:rPr>
                <w:b w:val="0"/>
                <w:bCs/>
                <w:sz w:val="24"/>
                <w:lang w:val="ru-RU" w:eastAsia="ru-RU"/>
              </w:rPr>
              <w:t>0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6E63E7" w:rsidRPr="00F6392A" w:rsidRDefault="006E63E7" w:rsidP="00F6392A">
            <w:pPr>
              <w:pStyle w:val="aa"/>
              <w:ind w:firstLine="0"/>
              <w:rPr>
                <w:b w:val="0"/>
                <w:bCs/>
                <w:sz w:val="24"/>
                <w:lang w:val="ru-RU" w:eastAsia="ru-RU"/>
              </w:rPr>
            </w:pPr>
            <w:r w:rsidRPr="00F6392A">
              <w:rPr>
                <w:b w:val="0"/>
                <w:bCs/>
                <w:sz w:val="24"/>
                <w:lang w:val="ru-RU" w:eastAsia="ru-RU"/>
              </w:rPr>
              <w:t>0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6E63E7" w:rsidRPr="00F6392A" w:rsidRDefault="006E63E7" w:rsidP="00F6392A">
            <w:pPr>
              <w:pStyle w:val="aa"/>
              <w:ind w:firstLine="0"/>
              <w:rPr>
                <w:b w:val="0"/>
                <w:bCs/>
                <w:sz w:val="24"/>
                <w:lang w:val="ru-RU" w:eastAsia="ru-RU"/>
              </w:rPr>
            </w:pPr>
            <w:r w:rsidRPr="00F6392A">
              <w:rPr>
                <w:b w:val="0"/>
                <w:bCs/>
                <w:sz w:val="24"/>
                <w:lang w:val="ru-RU" w:eastAsia="ru-RU"/>
              </w:rPr>
              <w:t>0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6E63E7" w:rsidRPr="00F6392A" w:rsidRDefault="006E63E7" w:rsidP="00F6392A">
            <w:pPr>
              <w:pStyle w:val="aa"/>
              <w:ind w:firstLine="0"/>
              <w:rPr>
                <w:b w:val="0"/>
                <w:bCs/>
                <w:sz w:val="24"/>
                <w:lang w:val="ru-RU" w:eastAsia="ru-RU"/>
              </w:rPr>
            </w:pPr>
            <w:r w:rsidRPr="00F6392A">
              <w:rPr>
                <w:b w:val="0"/>
                <w:bCs/>
                <w:sz w:val="24"/>
                <w:lang w:val="ru-RU" w:eastAsia="ru-RU"/>
              </w:rPr>
              <w:t>0</w:t>
            </w:r>
          </w:p>
        </w:tc>
        <w:tc>
          <w:tcPr>
            <w:tcW w:w="1970" w:type="dxa"/>
          </w:tcPr>
          <w:p w:rsidR="006E63E7" w:rsidRPr="00F6392A" w:rsidRDefault="006E63E7" w:rsidP="00F6392A">
            <w:pPr>
              <w:pStyle w:val="aa"/>
              <w:ind w:firstLine="0"/>
              <w:rPr>
                <w:b w:val="0"/>
                <w:bCs/>
                <w:sz w:val="24"/>
                <w:lang w:val="ru-RU" w:eastAsia="ru-RU"/>
              </w:rPr>
            </w:pPr>
            <w:r w:rsidRPr="00F6392A">
              <w:rPr>
                <w:b w:val="0"/>
                <w:bCs/>
                <w:sz w:val="24"/>
                <w:lang w:val="ru-RU" w:eastAsia="ru-RU"/>
              </w:rPr>
              <w:t>0%</w:t>
            </w:r>
          </w:p>
        </w:tc>
      </w:tr>
      <w:tr w:rsidR="006E63E7" w:rsidRPr="007244FF" w:rsidTr="00A0205E">
        <w:trPr>
          <w:jc w:val="center"/>
        </w:trPr>
        <w:tc>
          <w:tcPr>
            <w:tcW w:w="2372" w:type="dxa"/>
          </w:tcPr>
          <w:p w:rsidR="006E63E7" w:rsidRPr="00F6392A" w:rsidRDefault="00F6392A" w:rsidP="00F6392A">
            <w:pPr>
              <w:pStyle w:val="aa"/>
              <w:ind w:firstLine="0"/>
              <w:jc w:val="both"/>
              <w:rPr>
                <w:bCs/>
                <w:sz w:val="24"/>
                <w:lang w:val="ru-RU" w:eastAsia="ru-RU"/>
              </w:rPr>
            </w:pPr>
            <w:r w:rsidRPr="00F6392A">
              <w:rPr>
                <w:bCs/>
                <w:sz w:val="24"/>
                <w:lang w:val="ru-RU" w:eastAsia="ru-RU"/>
              </w:rPr>
              <w:t>МБОУ С</w:t>
            </w:r>
            <w:r w:rsidR="006E63E7" w:rsidRPr="00F6392A">
              <w:rPr>
                <w:bCs/>
                <w:sz w:val="24"/>
                <w:lang w:val="ru-RU" w:eastAsia="ru-RU"/>
              </w:rPr>
              <w:t>ОШ № 279</w:t>
            </w:r>
          </w:p>
        </w:tc>
        <w:tc>
          <w:tcPr>
            <w:tcW w:w="1569" w:type="dxa"/>
          </w:tcPr>
          <w:p w:rsidR="006E63E7" w:rsidRPr="00F6392A" w:rsidRDefault="006E63E7" w:rsidP="00F6392A">
            <w:pPr>
              <w:pStyle w:val="aa"/>
              <w:ind w:firstLine="0"/>
              <w:rPr>
                <w:b w:val="0"/>
                <w:bCs/>
                <w:sz w:val="24"/>
                <w:lang w:val="ru-RU" w:eastAsia="ru-RU"/>
              </w:rPr>
            </w:pPr>
            <w:r w:rsidRPr="00F6392A">
              <w:rPr>
                <w:b w:val="0"/>
                <w:bCs/>
                <w:sz w:val="24"/>
                <w:lang w:val="ru-RU" w:eastAsia="ru-RU"/>
              </w:rPr>
              <w:t>108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6E63E7" w:rsidRPr="00F6392A" w:rsidRDefault="006E63E7" w:rsidP="00F6392A">
            <w:pPr>
              <w:pStyle w:val="aa"/>
              <w:ind w:firstLine="0"/>
              <w:rPr>
                <w:b w:val="0"/>
                <w:bCs/>
                <w:sz w:val="24"/>
                <w:lang w:val="ru-RU" w:eastAsia="ru-RU"/>
              </w:rPr>
            </w:pPr>
            <w:r w:rsidRPr="00F6392A">
              <w:rPr>
                <w:b w:val="0"/>
                <w:bCs/>
                <w:sz w:val="24"/>
                <w:lang w:val="ru-RU" w:eastAsia="ru-RU"/>
              </w:rPr>
              <w:t>5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6E63E7" w:rsidRPr="00F6392A" w:rsidRDefault="006E63E7" w:rsidP="00F6392A">
            <w:pPr>
              <w:pStyle w:val="aa"/>
              <w:ind w:firstLine="0"/>
              <w:rPr>
                <w:b w:val="0"/>
                <w:bCs/>
                <w:sz w:val="24"/>
                <w:lang w:val="ru-RU" w:eastAsia="ru-RU"/>
              </w:rPr>
            </w:pPr>
            <w:r w:rsidRPr="00F6392A">
              <w:rPr>
                <w:b w:val="0"/>
                <w:bCs/>
                <w:sz w:val="24"/>
                <w:lang w:val="ru-RU" w:eastAsia="ru-RU"/>
              </w:rPr>
              <w:t>4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6E63E7" w:rsidRPr="00F6392A" w:rsidRDefault="006E63E7" w:rsidP="00F6392A">
            <w:pPr>
              <w:pStyle w:val="aa"/>
              <w:ind w:firstLine="0"/>
              <w:rPr>
                <w:b w:val="0"/>
                <w:bCs/>
                <w:sz w:val="24"/>
                <w:lang w:val="ru-RU" w:eastAsia="ru-RU"/>
              </w:rPr>
            </w:pPr>
            <w:r w:rsidRPr="00F6392A">
              <w:rPr>
                <w:b w:val="0"/>
                <w:bCs/>
                <w:sz w:val="24"/>
                <w:lang w:val="ru-RU" w:eastAsia="ru-RU"/>
              </w:rPr>
              <w:t>14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6E63E7" w:rsidRPr="00F6392A" w:rsidRDefault="006E63E7" w:rsidP="00F6392A">
            <w:pPr>
              <w:pStyle w:val="aa"/>
              <w:ind w:firstLine="0"/>
              <w:rPr>
                <w:b w:val="0"/>
                <w:bCs/>
                <w:sz w:val="24"/>
                <w:lang w:val="ru-RU" w:eastAsia="ru-RU"/>
              </w:rPr>
            </w:pPr>
            <w:r w:rsidRPr="00F6392A">
              <w:rPr>
                <w:b w:val="0"/>
                <w:bCs/>
                <w:sz w:val="24"/>
                <w:lang w:val="ru-RU" w:eastAsia="ru-RU"/>
              </w:rPr>
              <w:t>11</w:t>
            </w:r>
          </w:p>
        </w:tc>
        <w:tc>
          <w:tcPr>
            <w:tcW w:w="1970" w:type="dxa"/>
          </w:tcPr>
          <w:p w:rsidR="006E63E7" w:rsidRPr="00F6392A" w:rsidRDefault="006E63E7" w:rsidP="00F6392A">
            <w:pPr>
              <w:pStyle w:val="aa"/>
              <w:ind w:firstLine="0"/>
              <w:rPr>
                <w:b w:val="0"/>
                <w:bCs/>
                <w:sz w:val="24"/>
                <w:lang w:val="ru-RU" w:eastAsia="ru-RU"/>
              </w:rPr>
            </w:pPr>
            <w:r w:rsidRPr="00F6392A">
              <w:rPr>
                <w:b w:val="0"/>
                <w:bCs/>
                <w:sz w:val="24"/>
                <w:lang w:val="ru-RU" w:eastAsia="ru-RU"/>
              </w:rPr>
              <w:t>17,6%</w:t>
            </w:r>
          </w:p>
        </w:tc>
      </w:tr>
      <w:tr w:rsidR="006E63E7" w:rsidRPr="007244FF" w:rsidTr="00A0205E">
        <w:trPr>
          <w:jc w:val="center"/>
        </w:trPr>
        <w:tc>
          <w:tcPr>
            <w:tcW w:w="2372" w:type="dxa"/>
          </w:tcPr>
          <w:p w:rsidR="006E63E7" w:rsidRPr="00F6392A" w:rsidRDefault="006E63E7" w:rsidP="00F6392A">
            <w:pPr>
              <w:pStyle w:val="aa"/>
              <w:ind w:firstLine="0"/>
              <w:jc w:val="both"/>
              <w:rPr>
                <w:b w:val="0"/>
                <w:bCs/>
                <w:sz w:val="24"/>
                <w:lang w:val="ru-RU" w:eastAsia="ru-RU"/>
              </w:rPr>
            </w:pPr>
            <w:r w:rsidRPr="00F6392A">
              <w:rPr>
                <w:b w:val="0"/>
                <w:bCs/>
                <w:sz w:val="24"/>
                <w:lang w:val="ru-RU" w:eastAsia="ru-RU"/>
              </w:rPr>
              <w:t>ИТОГО Александровск</w:t>
            </w:r>
          </w:p>
        </w:tc>
        <w:tc>
          <w:tcPr>
            <w:tcW w:w="1569" w:type="dxa"/>
          </w:tcPr>
          <w:p w:rsidR="006E63E7" w:rsidRPr="00F6392A" w:rsidRDefault="006E63E7" w:rsidP="00F639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392A">
              <w:rPr>
                <w:rFonts w:ascii="Times New Roman" w:hAnsi="Times New Roman"/>
                <w:color w:val="000000"/>
              </w:rPr>
              <w:t>789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6E63E7" w:rsidRPr="00F6392A" w:rsidRDefault="006E63E7" w:rsidP="00F6392A">
            <w:pPr>
              <w:pStyle w:val="aa"/>
              <w:ind w:firstLine="0"/>
              <w:rPr>
                <w:b w:val="0"/>
                <w:bCs/>
                <w:sz w:val="24"/>
                <w:lang w:val="ru-RU" w:eastAsia="ru-RU"/>
              </w:rPr>
            </w:pPr>
            <w:r w:rsidRPr="00F6392A">
              <w:rPr>
                <w:b w:val="0"/>
                <w:bCs/>
                <w:sz w:val="24"/>
                <w:lang w:val="ru-RU" w:eastAsia="ru-RU"/>
              </w:rPr>
              <w:t>60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6E63E7" w:rsidRPr="00F6392A" w:rsidRDefault="006E63E7" w:rsidP="00F6392A">
            <w:pPr>
              <w:pStyle w:val="aa"/>
              <w:ind w:firstLine="0"/>
              <w:rPr>
                <w:b w:val="0"/>
                <w:bCs/>
                <w:sz w:val="24"/>
                <w:lang w:val="ru-RU" w:eastAsia="ru-RU"/>
              </w:rPr>
            </w:pPr>
            <w:r w:rsidRPr="00F6392A">
              <w:rPr>
                <w:b w:val="0"/>
                <w:bCs/>
                <w:sz w:val="24"/>
                <w:lang w:val="ru-RU" w:eastAsia="ru-RU"/>
              </w:rPr>
              <w:t>46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6E63E7" w:rsidRPr="00F6392A" w:rsidRDefault="006E63E7" w:rsidP="00F6392A">
            <w:pPr>
              <w:pStyle w:val="aa"/>
              <w:ind w:firstLine="0"/>
              <w:rPr>
                <w:b w:val="0"/>
                <w:bCs/>
                <w:sz w:val="24"/>
                <w:lang w:val="ru-RU" w:eastAsia="ru-RU"/>
              </w:rPr>
            </w:pPr>
            <w:r w:rsidRPr="00F6392A">
              <w:rPr>
                <w:b w:val="0"/>
                <w:bCs/>
                <w:sz w:val="24"/>
                <w:lang w:val="ru-RU" w:eastAsia="ru-RU"/>
              </w:rPr>
              <w:t>105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6E63E7" w:rsidRPr="00F6392A" w:rsidRDefault="006E63E7" w:rsidP="00F6392A">
            <w:pPr>
              <w:pStyle w:val="aa"/>
              <w:ind w:firstLine="0"/>
              <w:rPr>
                <w:b w:val="0"/>
                <w:bCs/>
                <w:sz w:val="24"/>
                <w:lang w:val="ru-RU" w:eastAsia="ru-RU"/>
              </w:rPr>
            </w:pPr>
            <w:r w:rsidRPr="00F6392A">
              <w:rPr>
                <w:b w:val="0"/>
                <w:bCs/>
                <w:sz w:val="24"/>
                <w:lang w:val="ru-RU" w:eastAsia="ru-RU"/>
              </w:rPr>
              <w:t>87</w:t>
            </w:r>
          </w:p>
        </w:tc>
        <w:tc>
          <w:tcPr>
            <w:tcW w:w="1970" w:type="dxa"/>
          </w:tcPr>
          <w:p w:rsidR="006E63E7" w:rsidRPr="00F6392A" w:rsidRDefault="006E63E7" w:rsidP="00F6392A">
            <w:pPr>
              <w:pStyle w:val="aa"/>
              <w:ind w:firstLine="0"/>
              <w:rPr>
                <w:b w:val="0"/>
                <w:bCs/>
                <w:sz w:val="24"/>
                <w:lang w:val="ru-RU" w:eastAsia="ru-RU"/>
              </w:rPr>
            </w:pPr>
            <w:r w:rsidRPr="00F6392A">
              <w:rPr>
                <w:b w:val="0"/>
                <w:bCs/>
                <w:sz w:val="24"/>
                <w:lang w:val="ru-RU" w:eastAsia="ru-RU"/>
              </w:rPr>
              <w:t>20,9%</w:t>
            </w:r>
          </w:p>
        </w:tc>
      </w:tr>
    </w:tbl>
    <w:p w:rsidR="006E63E7" w:rsidRPr="00976B4E" w:rsidRDefault="006E63E7" w:rsidP="006E63E7">
      <w:pPr>
        <w:pStyle w:val="a4"/>
        <w:ind w:firstLine="708"/>
        <w:rPr>
          <w:b/>
          <w:i/>
        </w:rPr>
      </w:pPr>
      <w:r w:rsidRPr="00976B4E">
        <w:t>Выше чем средний</w:t>
      </w:r>
      <w:r>
        <w:t xml:space="preserve"> </w:t>
      </w:r>
      <w:r w:rsidRPr="00976B4E">
        <w:t>по муниципалитету процент резул</w:t>
      </w:r>
      <w:r>
        <w:t>ьтативного участия в МБОУ ООШ №</w:t>
      </w:r>
      <w:r w:rsidRPr="00976B4E">
        <w:t xml:space="preserve">1 имени М.А. Погодина, МБОУ «Гимназия», МБОУ СОШ №266. </w:t>
      </w:r>
    </w:p>
    <w:p w:rsidR="006E63E7" w:rsidRPr="00F6392A" w:rsidRDefault="006E63E7" w:rsidP="006E63E7">
      <w:pPr>
        <w:pStyle w:val="aa"/>
        <w:ind w:firstLine="708"/>
        <w:jc w:val="both"/>
        <w:rPr>
          <w:b w:val="0"/>
          <w:bCs/>
          <w:szCs w:val="28"/>
          <w:lang w:val="ru-RU" w:eastAsia="ru-RU"/>
        </w:rPr>
      </w:pPr>
      <w:r w:rsidRPr="00F6392A">
        <w:rPr>
          <w:b w:val="0"/>
          <w:szCs w:val="28"/>
        </w:rPr>
        <w:t xml:space="preserve">Повысили результативность участия следующие </w:t>
      </w:r>
      <w:r w:rsidRPr="00F6392A">
        <w:rPr>
          <w:b w:val="0"/>
          <w:szCs w:val="28"/>
          <w:lang w:val="ru-RU"/>
        </w:rPr>
        <w:t>организации</w:t>
      </w:r>
      <w:r w:rsidRPr="00F6392A">
        <w:rPr>
          <w:b w:val="0"/>
          <w:szCs w:val="28"/>
        </w:rPr>
        <w:t>: МБОУ ООШ №1,</w:t>
      </w:r>
      <w:r w:rsidRPr="00F6392A">
        <w:rPr>
          <w:b w:val="0"/>
          <w:szCs w:val="28"/>
          <w:lang w:val="ru-RU"/>
        </w:rPr>
        <w:t xml:space="preserve"> МБОУ СОШ №276</w:t>
      </w:r>
      <w:r w:rsidRPr="00F6392A">
        <w:rPr>
          <w:b w:val="0"/>
          <w:szCs w:val="28"/>
        </w:rPr>
        <w:t>, МБОУ СОШ №27</w:t>
      </w:r>
      <w:r w:rsidRPr="00F6392A">
        <w:rPr>
          <w:b w:val="0"/>
          <w:szCs w:val="28"/>
          <w:lang w:val="ru-RU"/>
        </w:rPr>
        <w:t>9, МБОУ №266</w:t>
      </w:r>
      <w:r w:rsidRPr="00F6392A">
        <w:rPr>
          <w:b w:val="0"/>
          <w:szCs w:val="28"/>
        </w:rPr>
        <w:t xml:space="preserve">; понизили: МБОУ ООШ №2, </w:t>
      </w:r>
      <w:r w:rsidRPr="00F6392A">
        <w:rPr>
          <w:b w:val="0"/>
          <w:bCs/>
          <w:szCs w:val="28"/>
          <w:lang w:val="ru-RU" w:eastAsia="ru-RU"/>
        </w:rPr>
        <w:t>МБОУ «Гимназия»; нет победителей и призёров в этом учебном году среди обучающихся МБОУ ООШ № 280.</w:t>
      </w:r>
    </w:p>
    <w:p w:rsidR="003220D6" w:rsidRPr="006E63E7" w:rsidRDefault="003220D6" w:rsidP="003220D6">
      <w:pPr>
        <w:pStyle w:val="aa"/>
        <w:ind w:left="435" w:firstLine="0"/>
        <w:jc w:val="both"/>
        <w:rPr>
          <w:b w:val="0"/>
          <w:bCs/>
          <w:sz w:val="24"/>
          <w:lang w:val="ru-RU"/>
        </w:rPr>
      </w:pPr>
    </w:p>
    <w:p w:rsidR="00F6392A" w:rsidRPr="00F6392A" w:rsidRDefault="00F6392A" w:rsidP="00F6392A">
      <w:pPr>
        <w:pStyle w:val="aa"/>
        <w:ind w:firstLine="709"/>
        <w:jc w:val="both"/>
        <w:rPr>
          <w:rFonts w:eastAsia="Calibri"/>
          <w:b w:val="0"/>
          <w:szCs w:val="28"/>
          <w:lang w:val="ru-RU" w:eastAsia="en-US"/>
        </w:rPr>
      </w:pPr>
      <w:r w:rsidRPr="00F6392A">
        <w:rPr>
          <w:rFonts w:eastAsia="Calibri"/>
          <w:b w:val="0"/>
          <w:szCs w:val="28"/>
          <w:lang w:val="ru-RU" w:eastAsia="en-US"/>
        </w:rPr>
        <w:t xml:space="preserve">На протяжении второго учебного года проведения Олимпиады нет положительных результатов в 11-тых классах по русскому языку и по литературе, в 9, 10, 11 классах - по математике, в 8,9,10 классах - по физике, в 10, 11 классах - по экологии. В этом учебном году нет положительных результатов в 10 классе по химии. В олимпиаде по технологии 10-11 класс (девочки) не представлена ни одна участница. </w:t>
      </w:r>
    </w:p>
    <w:p w:rsidR="00F6392A" w:rsidRPr="00F6392A" w:rsidRDefault="00F6392A" w:rsidP="00F6392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6392A">
        <w:rPr>
          <w:rFonts w:ascii="Times New Roman" w:hAnsi="Times New Roman"/>
          <w:sz w:val="28"/>
          <w:szCs w:val="28"/>
        </w:rPr>
        <w:t>Второй учебный год нет победителей и призёров на уровне муниципалитета в олимпиадах по астрономии, информатике и ИКТ, в этом учебном году нет победителей и призёров и по экономике.</w:t>
      </w:r>
    </w:p>
    <w:p w:rsidR="009027E1" w:rsidRPr="00EC5ED5" w:rsidRDefault="00F6392A" w:rsidP="00F6392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2017/2018 учебном году </w:t>
      </w:r>
      <w:r w:rsidR="007014C7">
        <w:rPr>
          <w:rFonts w:ascii="Times New Roman" w:hAnsi="Times New Roman"/>
          <w:sz w:val="28"/>
          <w:szCs w:val="28"/>
        </w:rPr>
        <w:t xml:space="preserve">8 участников стали призерами </w:t>
      </w:r>
      <w:r>
        <w:rPr>
          <w:rFonts w:ascii="Times New Roman" w:hAnsi="Times New Roman"/>
          <w:sz w:val="28"/>
          <w:szCs w:val="28"/>
        </w:rPr>
        <w:t>в</w:t>
      </w:r>
      <w:r w:rsidR="007959EC" w:rsidRPr="00EC5ED5">
        <w:rPr>
          <w:rFonts w:ascii="Times New Roman" w:hAnsi="Times New Roman"/>
          <w:sz w:val="28"/>
          <w:szCs w:val="28"/>
        </w:rPr>
        <w:t xml:space="preserve"> региональном этапе </w:t>
      </w:r>
      <w:r w:rsidR="007014C7">
        <w:rPr>
          <w:rFonts w:ascii="Times New Roman" w:hAnsi="Times New Roman"/>
          <w:sz w:val="28"/>
          <w:szCs w:val="28"/>
        </w:rPr>
        <w:t xml:space="preserve">олимпиады школьников (в 2016-2017 уч.г. - </w:t>
      </w:r>
      <w:r w:rsidR="007959EC" w:rsidRPr="00EC5ED5">
        <w:rPr>
          <w:rFonts w:ascii="Times New Roman" w:hAnsi="Times New Roman"/>
          <w:sz w:val="28"/>
          <w:szCs w:val="28"/>
        </w:rPr>
        <w:t xml:space="preserve">1 победитель и 6 </w:t>
      </w:r>
      <w:r w:rsidR="007014C7">
        <w:rPr>
          <w:rFonts w:ascii="Times New Roman" w:hAnsi="Times New Roman"/>
          <w:sz w:val="28"/>
          <w:szCs w:val="28"/>
        </w:rPr>
        <w:t xml:space="preserve">призёров, </w:t>
      </w:r>
      <w:r w:rsidR="00DA1B6D">
        <w:rPr>
          <w:rFonts w:ascii="Times New Roman" w:hAnsi="Times New Roman"/>
          <w:sz w:val="28"/>
          <w:szCs w:val="28"/>
        </w:rPr>
        <w:t>в 2015-2016 уч.г. – 2 победителя, 12 призёров</w:t>
      </w:r>
      <w:r w:rsidR="007959EC" w:rsidRPr="00EC5ED5">
        <w:rPr>
          <w:rFonts w:ascii="Times New Roman" w:hAnsi="Times New Roman"/>
          <w:sz w:val="28"/>
          <w:szCs w:val="28"/>
        </w:rPr>
        <w:t>).</w:t>
      </w:r>
    </w:p>
    <w:p w:rsidR="000E45E7" w:rsidRPr="00EC5ED5" w:rsidRDefault="000E45E7" w:rsidP="00EC5E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C5ED5">
        <w:rPr>
          <w:rFonts w:ascii="Times New Roman" w:hAnsi="Times New Roman"/>
          <w:sz w:val="28"/>
          <w:szCs w:val="28"/>
        </w:rPr>
        <w:t xml:space="preserve">На заключительном этапе ВсОШ </w:t>
      </w:r>
      <w:r w:rsidR="007014C7">
        <w:rPr>
          <w:rFonts w:ascii="Times New Roman" w:hAnsi="Times New Roman"/>
          <w:sz w:val="28"/>
          <w:szCs w:val="28"/>
        </w:rPr>
        <w:t>в 2017-2018 учебном году участия не принимали</w:t>
      </w:r>
      <w:r w:rsidR="0092503B" w:rsidRPr="00EC5ED5">
        <w:rPr>
          <w:rFonts w:ascii="Times New Roman" w:hAnsi="Times New Roman"/>
          <w:sz w:val="28"/>
          <w:szCs w:val="28"/>
        </w:rPr>
        <w:t>.</w:t>
      </w:r>
    </w:p>
    <w:p w:rsidR="008D52F6" w:rsidRDefault="00E774BD" w:rsidP="00EC5E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27BC5">
        <w:rPr>
          <w:rFonts w:ascii="Times New Roman" w:hAnsi="Times New Roman"/>
          <w:sz w:val="28"/>
          <w:szCs w:val="28"/>
        </w:rPr>
        <w:t>В целях</w:t>
      </w:r>
      <w:r w:rsidR="00F22100" w:rsidRPr="00EC5ED5">
        <w:rPr>
          <w:rFonts w:ascii="Times New Roman" w:hAnsi="Times New Roman"/>
          <w:sz w:val="28"/>
          <w:szCs w:val="28"/>
        </w:rPr>
        <w:t xml:space="preserve"> выявления одарё</w:t>
      </w:r>
      <w:r w:rsidRPr="00EC5ED5">
        <w:rPr>
          <w:rFonts w:ascii="Times New Roman" w:hAnsi="Times New Roman"/>
          <w:sz w:val="28"/>
          <w:szCs w:val="28"/>
        </w:rPr>
        <w:t>нных детей,</w:t>
      </w:r>
      <w:r w:rsidRPr="00527BC5">
        <w:rPr>
          <w:rFonts w:ascii="Times New Roman" w:hAnsi="Times New Roman"/>
          <w:sz w:val="28"/>
          <w:szCs w:val="28"/>
        </w:rPr>
        <w:t xml:space="preserve"> создания условий для реали</w:t>
      </w:r>
      <w:r w:rsidR="00632F10" w:rsidRPr="00527BC5">
        <w:rPr>
          <w:rFonts w:ascii="Times New Roman" w:hAnsi="Times New Roman"/>
          <w:sz w:val="28"/>
          <w:szCs w:val="28"/>
        </w:rPr>
        <w:t xml:space="preserve">зации творческих способностей </w:t>
      </w:r>
      <w:r w:rsidRPr="00527BC5">
        <w:rPr>
          <w:rFonts w:ascii="Times New Roman" w:hAnsi="Times New Roman"/>
          <w:sz w:val="28"/>
          <w:szCs w:val="28"/>
        </w:rPr>
        <w:t xml:space="preserve">учащихся ежегодно проводятся </w:t>
      </w:r>
      <w:r w:rsidR="00632F10" w:rsidRPr="00527BC5">
        <w:rPr>
          <w:rFonts w:ascii="Times New Roman" w:hAnsi="Times New Roman"/>
          <w:sz w:val="28"/>
          <w:szCs w:val="28"/>
        </w:rPr>
        <w:t>муниципальные</w:t>
      </w:r>
      <w:r w:rsidRPr="00527BC5">
        <w:rPr>
          <w:rFonts w:ascii="Times New Roman" w:hAnsi="Times New Roman"/>
          <w:sz w:val="28"/>
          <w:szCs w:val="28"/>
        </w:rPr>
        <w:t xml:space="preserve"> олимпиады среди </w:t>
      </w:r>
      <w:r w:rsidR="00EC485B" w:rsidRPr="00527BC5">
        <w:rPr>
          <w:rFonts w:ascii="Times New Roman" w:hAnsi="Times New Roman"/>
          <w:sz w:val="28"/>
          <w:szCs w:val="28"/>
        </w:rPr>
        <w:t xml:space="preserve">учащихся </w:t>
      </w:r>
      <w:r w:rsidR="00492731">
        <w:rPr>
          <w:rFonts w:ascii="Times New Roman" w:hAnsi="Times New Roman"/>
          <w:sz w:val="28"/>
          <w:szCs w:val="28"/>
        </w:rPr>
        <w:t>4</w:t>
      </w:r>
      <w:r w:rsidR="00EC485B" w:rsidRPr="00527BC5">
        <w:rPr>
          <w:rFonts w:ascii="Times New Roman" w:hAnsi="Times New Roman"/>
          <w:sz w:val="28"/>
          <w:szCs w:val="28"/>
        </w:rPr>
        <w:t xml:space="preserve">–6 </w:t>
      </w:r>
      <w:r w:rsidRPr="00527BC5">
        <w:rPr>
          <w:rFonts w:ascii="Times New Roman" w:hAnsi="Times New Roman"/>
          <w:sz w:val="28"/>
          <w:szCs w:val="28"/>
        </w:rPr>
        <w:t>классов</w:t>
      </w:r>
      <w:r w:rsidR="00527BC5" w:rsidRPr="00EC5ED5">
        <w:rPr>
          <w:rFonts w:ascii="Times New Roman" w:hAnsi="Times New Roman"/>
          <w:sz w:val="28"/>
          <w:szCs w:val="28"/>
        </w:rPr>
        <w:t>.</w:t>
      </w:r>
      <w:r w:rsidR="007014C7">
        <w:rPr>
          <w:rFonts w:ascii="Times New Roman" w:hAnsi="Times New Roman"/>
          <w:sz w:val="28"/>
          <w:szCs w:val="28"/>
        </w:rPr>
        <w:t xml:space="preserve"> </w:t>
      </w:r>
      <w:r w:rsidR="00527BC5" w:rsidRPr="00EC5ED5">
        <w:rPr>
          <w:rFonts w:ascii="Times New Roman" w:hAnsi="Times New Roman"/>
          <w:sz w:val="28"/>
          <w:szCs w:val="28"/>
        </w:rPr>
        <w:t xml:space="preserve"> </w:t>
      </w:r>
      <w:r w:rsidR="00527BC5" w:rsidRPr="00527BC5">
        <w:rPr>
          <w:rFonts w:ascii="Times New Roman" w:hAnsi="Times New Roman"/>
          <w:sz w:val="28"/>
          <w:szCs w:val="28"/>
        </w:rPr>
        <w:t>Количество олимпиад ежегодно увеличивается</w:t>
      </w:r>
      <w:r w:rsidR="003F409E">
        <w:rPr>
          <w:rFonts w:ascii="Times New Roman" w:hAnsi="Times New Roman"/>
          <w:sz w:val="28"/>
          <w:szCs w:val="28"/>
        </w:rPr>
        <w:t>, а также растёт число их участников.</w:t>
      </w:r>
      <w:bookmarkStart w:id="2" w:name="_Toc140926539"/>
      <w:bookmarkStart w:id="3" w:name="_Toc171394620"/>
    </w:p>
    <w:p w:rsidR="007014C7" w:rsidRPr="00EC5ED5" w:rsidRDefault="007014C7" w:rsidP="00EC5E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014C7">
        <w:rPr>
          <w:rFonts w:ascii="Times New Roman" w:hAnsi="Times New Roman"/>
          <w:sz w:val="28"/>
          <w:szCs w:val="28"/>
        </w:rPr>
        <w:t>В 2017-2018 учебном году в Олимпиаде приняло участие 180 обучающихся 4-х классов – 29,6% данной категории (в 2016-2017 учебном году 156 обучающихся – 32,9%); 207 обучающихся 5, 6-х классов – 20,1% данной категории (в 2016-2017 – 210 обучающихся – 21,5%) из 8 общеобразовательных организаций ЗАТО Александровск.</w:t>
      </w:r>
    </w:p>
    <w:p w:rsidR="00CA6242" w:rsidRPr="00EC5ED5" w:rsidRDefault="008E5D82" w:rsidP="00EC5E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C5ED5">
        <w:rPr>
          <w:rFonts w:ascii="Times New Roman" w:hAnsi="Times New Roman"/>
          <w:sz w:val="28"/>
          <w:szCs w:val="28"/>
        </w:rPr>
        <w:t>Ежегодно</w:t>
      </w:r>
      <w:r w:rsidR="00061D3C" w:rsidRPr="00EC5ED5">
        <w:rPr>
          <w:rFonts w:ascii="Times New Roman" w:hAnsi="Times New Roman"/>
          <w:sz w:val="28"/>
          <w:szCs w:val="28"/>
        </w:rPr>
        <w:t xml:space="preserve"> </w:t>
      </w:r>
      <w:r w:rsidR="00CA6242" w:rsidRPr="00EC5ED5">
        <w:rPr>
          <w:rFonts w:ascii="Times New Roman" w:hAnsi="Times New Roman"/>
          <w:sz w:val="28"/>
          <w:szCs w:val="28"/>
        </w:rPr>
        <w:t xml:space="preserve">для юных исследователей </w:t>
      </w:r>
      <w:r w:rsidRPr="00EC5ED5">
        <w:rPr>
          <w:rFonts w:ascii="Times New Roman" w:hAnsi="Times New Roman"/>
          <w:sz w:val="28"/>
          <w:szCs w:val="28"/>
        </w:rPr>
        <w:t>Александровска проводятся</w:t>
      </w:r>
      <w:r w:rsidR="00CA6242" w:rsidRPr="00EC5ED5">
        <w:rPr>
          <w:rFonts w:ascii="Times New Roman" w:hAnsi="Times New Roman"/>
          <w:sz w:val="28"/>
          <w:szCs w:val="28"/>
        </w:rPr>
        <w:t xml:space="preserve"> муниципальные научно-практические конференции «С мечтой о будущем»</w:t>
      </w:r>
      <w:r w:rsidR="00556B4A" w:rsidRPr="00EC5ED5">
        <w:rPr>
          <w:rFonts w:ascii="Times New Roman" w:hAnsi="Times New Roman"/>
          <w:sz w:val="28"/>
          <w:szCs w:val="28"/>
        </w:rPr>
        <w:t xml:space="preserve"> (8-11 класс)</w:t>
      </w:r>
      <w:r w:rsidR="00CA6242" w:rsidRPr="00EC5ED5">
        <w:rPr>
          <w:rFonts w:ascii="Times New Roman" w:hAnsi="Times New Roman"/>
          <w:sz w:val="28"/>
          <w:szCs w:val="28"/>
        </w:rPr>
        <w:t xml:space="preserve">, «Золотой </w:t>
      </w:r>
      <w:r w:rsidR="00CA6242" w:rsidRPr="00EC5ED5">
        <w:rPr>
          <w:rFonts w:ascii="Times New Roman" w:hAnsi="Times New Roman"/>
          <w:sz w:val="28"/>
          <w:szCs w:val="28"/>
        </w:rPr>
        <w:lastRenderedPageBreak/>
        <w:t>росток»</w:t>
      </w:r>
      <w:r w:rsidR="00556B4A" w:rsidRPr="00EC5ED5">
        <w:rPr>
          <w:rFonts w:ascii="Times New Roman" w:hAnsi="Times New Roman"/>
          <w:sz w:val="28"/>
          <w:szCs w:val="28"/>
        </w:rPr>
        <w:t xml:space="preserve"> (4-7 класс)</w:t>
      </w:r>
      <w:r w:rsidR="00CA6242" w:rsidRPr="00EC5ED5">
        <w:rPr>
          <w:rFonts w:ascii="Times New Roman" w:hAnsi="Times New Roman"/>
          <w:sz w:val="28"/>
          <w:szCs w:val="28"/>
        </w:rPr>
        <w:t>, «Золотой росток. Юниор»</w:t>
      </w:r>
      <w:r w:rsidR="00556B4A" w:rsidRPr="00EC5ED5">
        <w:rPr>
          <w:rFonts w:ascii="Times New Roman" w:hAnsi="Times New Roman"/>
          <w:sz w:val="28"/>
          <w:szCs w:val="28"/>
        </w:rPr>
        <w:t xml:space="preserve"> (1-3 класс)</w:t>
      </w:r>
      <w:r w:rsidR="00CA6242" w:rsidRPr="00EC5ED5">
        <w:rPr>
          <w:rFonts w:ascii="Times New Roman" w:hAnsi="Times New Roman"/>
          <w:sz w:val="28"/>
          <w:szCs w:val="28"/>
        </w:rPr>
        <w:t xml:space="preserve">. </w:t>
      </w:r>
      <w:r w:rsidR="005B1410" w:rsidRPr="00EC5ED5">
        <w:rPr>
          <w:rFonts w:ascii="Times New Roman" w:hAnsi="Times New Roman"/>
          <w:sz w:val="28"/>
          <w:szCs w:val="28"/>
        </w:rPr>
        <w:t>Суммарное количество уч</w:t>
      </w:r>
      <w:r w:rsidR="007014C7">
        <w:rPr>
          <w:rFonts w:ascii="Times New Roman" w:hAnsi="Times New Roman"/>
          <w:sz w:val="28"/>
          <w:szCs w:val="28"/>
        </w:rPr>
        <w:t>астников этих конференций в 2017</w:t>
      </w:r>
      <w:r w:rsidR="005B1410" w:rsidRPr="00EC5ED5">
        <w:rPr>
          <w:rFonts w:ascii="Times New Roman" w:hAnsi="Times New Roman"/>
          <w:sz w:val="28"/>
          <w:szCs w:val="28"/>
        </w:rPr>
        <w:t>-201</w:t>
      </w:r>
      <w:r w:rsidR="007014C7">
        <w:rPr>
          <w:rFonts w:ascii="Times New Roman" w:hAnsi="Times New Roman"/>
          <w:sz w:val="28"/>
          <w:szCs w:val="28"/>
        </w:rPr>
        <w:t>8</w:t>
      </w:r>
      <w:r w:rsidR="005B1410" w:rsidRPr="00EC5ED5">
        <w:rPr>
          <w:rFonts w:ascii="Times New Roman" w:hAnsi="Times New Roman"/>
          <w:sz w:val="28"/>
          <w:szCs w:val="28"/>
        </w:rPr>
        <w:t xml:space="preserve"> учебном году составило</w:t>
      </w:r>
      <w:r w:rsidR="000873B5">
        <w:rPr>
          <w:rFonts w:ascii="Times New Roman" w:hAnsi="Times New Roman"/>
          <w:sz w:val="28"/>
          <w:szCs w:val="28"/>
        </w:rPr>
        <w:t xml:space="preserve"> 122 человека(2016-2017 уч.г. - </w:t>
      </w:r>
      <w:r w:rsidR="005B1410" w:rsidRPr="00EC5ED5">
        <w:rPr>
          <w:rFonts w:ascii="Times New Roman" w:hAnsi="Times New Roman"/>
          <w:sz w:val="28"/>
          <w:szCs w:val="28"/>
        </w:rPr>
        <w:t xml:space="preserve"> </w:t>
      </w:r>
      <w:r w:rsidR="008E327F" w:rsidRPr="000873B5">
        <w:rPr>
          <w:rFonts w:ascii="Times New Roman" w:hAnsi="Times New Roman"/>
          <w:sz w:val="28"/>
          <w:szCs w:val="28"/>
        </w:rPr>
        <w:t>137 человек</w:t>
      </w:r>
      <w:r w:rsidR="000873B5">
        <w:rPr>
          <w:rFonts w:ascii="Times New Roman" w:hAnsi="Times New Roman"/>
          <w:sz w:val="28"/>
          <w:szCs w:val="28"/>
        </w:rPr>
        <w:t xml:space="preserve">, </w:t>
      </w:r>
      <w:r w:rsidR="008E327F" w:rsidRPr="00EC5ED5">
        <w:rPr>
          <w:rFonts w:ascii="Times New Roman" w:hAnsi="Times New Roman"/>
          <w:sz w:val="28"/>
          <w:szCs w:val="28"/>
        </w:rPr>
        <w:t>2015-2016 уч.г. – 118 чел.).</w:t>
      </w:r>
    </w:p>
    <w:p w:rsidR="007F01B1" w:rsidRDefault="00BA09C3" w:rsidP="00A30EA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5148">
        <w:rPr>
          <w:rFonts w:ascii="Times New Roman" w:hAnsi="Times New Roman"/>
          <w:sz w:val="28"/>
          <w:szCs w:val="28"/>
        </w:rPr>
        <w:t>В 201</w:t>
      </w:r>
      <w:r w:rsidR="000873B5">
        <w:rPr>
          <w:rFonts w:ascii="Times New Roman" w:hAnsi="Times New Roman"/>
          <w:sz w:val="28"/>
          <w:szCs w:val="28"/>
        </w:rPr>
        <w:t>7</w:t>
      </w:r>
      <w:r w:rsidR="00FC0F3B">
        <w:rPr>
          <w:rFonts w:ascii="Times New Roman" w:hAnsi="Times New Roman"/>
          <w:sz w:val="28"/>
          <w:szCs w:val="28"/>
        </w:rPr>
        <w:t>-201</w:t>
      </w:r>
      <w:r w:rsidR="000873B5">
        <w:rPr>
          <w:rFonts w:ascii="Times New Roman" w:hAnsi="Times New Roman"/>
          <w:sz w:val="28"/>
          <w:szCs w:val="28"/>
        </w:rPr>
        <w:t>8</w:t>
      </w:r>
      <w:r w:rsidRPr="009B5148">
        <w:rPr>
          <w:rFonts w:ascii="Times New Roman" w:hAnsi="Times New Roman"/>
          <w:sz w:val="28"/>
          <w:szCs w:val="28"/>
        </w:rPr>
        <w:t xml:space="preserve"> учебном году </w:t>
      </w:r>
      <w:r w:rsidR="000873B5">
        <w:rPr>
          <w:rFonts w:ascii="Times New Roman" w:hAnsi="Times New Roman"/>
          <w:sz w:val="28"/>
          <w:szCs w:val="28"/>
        </w:rPr>
        <w:t xml:space="preserve">ни одно общеобразовательное учреждение не стало </w:t>
      </w:r>
      <w:r w:rsidRPr="009B5148">
        <w:rPr>
          <w:rFonts w:ascii="Times New Roman" w:hAnsi="Times New Roman"/>
          <w:sz w:val="28"/>
          <w:szCs w:val="28"/>
        </w:rPr>
        <w:t>облада</w:t>
      </w:r>
      <w:r w:rsidR="00D66F1F">
        <w:rPr>
          <w:rFonts w:ascii="Times New Roman" w:hAnsi="Times New Roman"/>
          <w:sz w:val="28"/>
          <w:szCs w:val="28"/>
        </w:rPr>
        <w:t>теля</w:t>
      </w:r>
      <w:r w:rsidRPr="009B5148">
        <w:rPr>
          <w:rFonts w:ascii="Times New Roman" w:hAnsi="Times New Roman"/>
          <w:sz w:val="28"/>
          <w:szCs w:val="28"/>
        </w:rPr>
        <w:t>м</w:t>
      </w:r>
      <w:r w:rsidR="00D66F1F">
        <w:rPr>
          <w:rFonts w:ascii="Times New Roman" w:hAnsi="Times New Roman"/>
          <w:sz w:val="28"/>
          <w:szCs w:val="28"/>
        </w:rPr>
        <w:t>и</w:t>
      </w:r>
      <w:r w:rsidRPr="009B5148">
        <w:rPr>
          <w:rFonts w:ascii="Times New Roman" w:hAnsi="Times New Roman"/>
          <w:sz w:val="28"/>
          <w:szCs w:val="28"/>
        </w:rPr>
        <w:t xml:space="preserve"> кубков муниципальных научно-практических конференций школьников образовательных учреждений ЗАТО Александровск </w:t>
      </w:r>
      <w:r w:rsidR="00A30EAC">
        <w:rPr>
          <w:rFonts w:ascii="Times New Roman" w:hAnsi="Times New Roman"/>
          <w:sz w:val="28"/>
          <w:szCs w:val="28"/>
        </w:rPr>
        <w:t>.</w:t>
      </w:r>
    </w:p>
    <w:p w:rsidR="00A30EAC" w:rsidRDefault="00FA1594" w:rsidP="00A30EA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152A8">
        <w:rPr>
          <w:rFonts w:ascii="Times New Roman" w:hAnsi="Times New Roman"/>
          <w:sz w:val="28"/>
          <w:szCs w:val="28"/>
        </w:rPr>
        <w:t xml:space="preserve">Призёры и победители муниципальных конференций </w:t>
      </w:r>
      <w:r w:rsidR="00BC2DFB" w:rsidRPr="00D152A8">
        <w:rPr>
          <w:rFonts w:ascii="Times New Roman" w:hAnsi="Times New Roman"/>
          <w:sz w:val="28"/>
          <w:szCs w:val="28"/>
        </w:rPr>
        <w:t xml:space="preserve">ежегодно </w:t>
      </w:r>
      <w:r w:rsidRPr="00D152A8">
        <w:rPr>
          <w:rFonts w:ascii="Times New Roman" w:hAnsi="Times New Roman"/>
          <w:sz w:val="28"/>
          <w:szCs w:val="28"/>
        </w:rPr>
        <w:t xml:space="preserve">представляют ЗАТО Александровск на </w:t>
      </w:r>
      <w:r w:rsidR="00D152A8" w:rsidRPr="00D152A8">
        <w:rPr>
          <w:rFonts w:ascii="Times New Roman" w:hAnsi="Times New Roman"/>
          <w:sz w:val="28"/>
          <w:szCs w:val="28"/>
        </w:rPr>
        <w:t>Молодежном научном форуме Северо-Запада России «Шаг в будущее»</w:t>
      </w:r>
      <w:r w:rsidR="008E327F">
        <w:rPr>
          <w:rFonts w:ascii="Times New Roman" w:hAnsi="Times New Roman"/>
          <w:sz w:val="28"/>
          <w:szCs w:val="28"/>
        </w:rPr>
        <w:t xml:space="preserve">, затем в Москве на </w:t>
      </w:r>
      <w:r w:rsidR="008E327F" w:rsidRPr="00D152A8">
        <w:rPr>
          <w:rFonts w:ascii="Times New Roman" w:hAnsi="Times New Roman"/>
          <w:sz w:val="28"/>
          <w:szCs w:val="28"/>
        </w:rPr>
        <w:t>Всероссийско</w:t>
      </w:r>
      <w:r w:rsidR="008E327F">
        <w:rPr>
          <w:rFonts w:ascii="Times New Roman" w:hAnsi="Times New Roman"/>
          <w:sz w:val="28"/>
          <w:szCs w:val="28"/>
        </w:rPr>
        <w:t>м</w:t>
      </w:r>
      <w:r w:rsidR="008E327F" w:rsidRPr="00D152A8">
        <w:rPr>
          <w:rFonts w:ascii="Times New Roman" w:hAnsi="Times New Roman"/>
          <w:sz w:val="28"/>
          <w:szCs w:val="28"/>
        </w:rPr>
        <w:t xml:space="preserve"> форум</w:t>
      </w:r>
      <w:r w:rsidR="008E327F">
        <w:rPr>
          <w:rFonts w:ascii="Times New Roman" w:hAnsi="Times New Roman"/>
          <w:sz w:val="28"/>
          <w:szCs w:val="28"/>
        </w:rPr>
        <w:t>е</w:t>
      </w:r>
      <w:r w:rsidR="008E327F" w:rsidRPr="00D152A8">
        <w:rPr>
          <w:rFonts w:ascii="Times New Roman" w:hAnsi="Times New Roman"/>
          <w:sz w:val="28"/>
          <w:szCs w:val="28"/>
        </w:rPr>
        <w:t xml:space="preserve"> научной молодёжи «Шаг в будущее</w:t>
      </w:r>
      <w:r w:rsidR="008E327F">
        <w:rPr>
          <w:rFonts w:ascii="Times New Roman" w:hAnsi="Times New Roman"/>
          <w:sz w:val="28"/>
          <w:szCs w:val="28"/>
        </w:rPr>
        <w:t>».</w:t>
      </w:r>
    </w:p>
    <w:p w:rsidR="00A30EAC" w:rsidRDefault="00A30EAC" w:rsidP="00A30EA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30EAC">
        <w:rPr>
          <w:rFonts w:ascii="Times New Roman" w:hAnsi="Times New Roman"/>
          <w:sz w:val="28"/>
          <w:szCs w:val="28"/>
        </w:rPr>
        <w:t>В 2017 году в  Форуме приняли участие 48 учащихся (17-МБОУДО «ДДТ «Дриада»,6-МБОУ «Гимназия» и МБОУ СОШ № 279, 5-МБОУ ООШ №2, 4-МБОУ СОШ № 266 и МБОУ ООШ № 269 ,  3-МБОУ СОШ № 276 и МБОУ ООШ № 1).</w:t>
      </w:r>
    </w:p>
    <w:p w:rsidR="00A30EAC" w:rsidRDefault="00A30EAC" w:rsidP="00A30EA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30EAC">
        <w:rPr>
          <w:rFonts w:ascii="Times New Roman" w:hAnsi="Times New Roman"/>
          <w:sz w:val="28"/>
          <w:szCs w:val="28"/>
        </w:rPr>
        <w:t>По итогам XV Регионального соревнования юных исследователей «Будущее Севера. ЮНИОР»</w:t>
      </w:r>
      <w:r>
        <w:rPr>
          <w:rFonts w:ascii="Times New Roman" w:hAnsi="Times New Roman"/>
          <w:sz w:val="28"/>
          <w:szCs w:val="28"/>
        </w:rPr>
        <w:t>:</w:t>
      </w:r>
    </w:p>
    <w:p w:rsidR="00A30EAC" w:rsidRDefault="00A30EAC" w:rsidP="00A30EA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0EAC" w:rsidRDefault="00A30EAC" w:rsidP="00A30EA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0EAC" w:rsidRDefault="00A30EAC" w:rsidP="00A30EA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0EAC">
        <w:rPr>
          <w:rFonts w:ascii="Times New Roman" w:hAnsi="Times New Roman"/>
          <w:sz w:val="28"/>
          <w:szCs w:val="28"/>
        </w:rPr>
        <w:t xml:space="preserve"> дипломом Победителя награждены</w:t>
      </w:r>
      <w:r>
        <w:rPr>
          <w:rFonts w:ascii="Times New Roman" w:hAnsi="Times New Roman"/>
          <w:sz w:val="28"/>
          <w:szCs w:val="28"/>
        </w:rPr>
        <w:t>:</w:t>
      </w:r>
      <w:r w:rsidRPr="00A30EAC">
        <w:rPr>
          <w:rFonts w:ascii="Times New Roman" w:hAnsi="Times New Roman"/>
          <w:sz w:val="28"/>
          <w:szCs w:val="28"/>
        </w:rPr>
        <w:t xml:space="preserve"> Телегин Глеб, Гулько Эрнест, Добрынина Полина. </w:t>
      </w:r>
    </w:p>
    <w:p w:rsidR="00A30EAC" w:rsidRDefault="00A30EAC" w:rsidP="00A30EA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A30EAC">
        <w:rPr>
          <w:rFonts w:ascii="Times New Roman" w:hAnsi="Times New Roman"/>
          <w:sz w:val="28"/>
          <w:szCs w:val="28"/>
        </w:rPr>
        <w:t xml:space="preserve">ризерами </w:t>
      </w:r>
      <w:r>
        <w:rPr>
          <w:rFonts w:ascii="Times New Roman" w:hAnsi="Times New Roman"/>
          <w:sz w:val="28"/>
          <w:szCs w:val="28"/>
        </w:rPr>
        <w:t xml:space="preserve">Соревнования стали: </w:t>
      </w:r>
      <w:r w:rsidRPr="00A30EAC">
        <w:rPr>
          <w:rFonts w:ascii="Times New Roman" w:hAnsi="Times New Roman"/>
          <w:sz w:val="28"/>
          <w:szCs w:val="28"/>
        </w:rPr>
        <w:t xml:space="preserve">Самойлова Валерия, Соколова Кира. </w:t>
      </w:r>
    </w:p>
    <w:p w:rsidR="00A30EAC" w:rsidRPr="00A30EAC" w:rsidRDefault="00A30EAC" w:rsidP="00A30EA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A30EAC">
        <w:rPr>
          <w:rFonts w:ascii="Times New Roman" w:hAnsi="Times New Roman"/>
          <w:sz w:val="28"/>
          <w:szCs w:val="28"/>
        </w:rPr>
        <w:t>иплом «За оригинальность идеи» получил Вежливцев Роман.  </w:t>
      </w:r>
    </w:p>
    <w:p w:rsidR="00A30EAC" w:rsidRDefault="00A30EAC" w:rsidP="00A30EAC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XX Региональной научной и инженерной выставки молодых исследователей «Будущее Севера»:</w:t>
      </w:r>
    </w:p>
    <w:p w:rsidR="00A30EAC" w:rsidRDefault="00A30EAC" w:rsidP="00A30EAC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bCs/>
          <w:sz w:val="28"/>
          <w:szCs w:val="28"/>
        </w:rPr>
        <w:t xml:space="preserve">дипломом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степени </w:t>
      </w:r>
      <w:r>
        <w:rPr>
          <w:sz w:val="28"/>
          <w:szCs w:val="28"/>
        </w:rPr>
        <w:t xml:space="preserve">награжден </w:t>
      </w:r>
      <w:r>
        <w:rPr>
          <w:bCs/>
          <w:sz w:val="28"/>
          <w:szCs w:val="28"/>
        </w:rPr>
        <w:t>Богатый Александр</w:t>
      </w:r>
      <w:r>
        <w:rPr>
          <w:sz w:val="28"/>
          <w:szCs w:val="28"/>
        </w:rPr>
        <w:t>. </w:t>
      </w:r>
    </w:p>
    <w:p w:rsidR="00A30EAC" w:rsidRDefault="00A30EAC" w:rsidP="00A30EAC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дипломом 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степени </w:t>
      </w:r>
      <w:r>
        <w:rPr>
          <w:sz w:val="28"/>
          <w:szCs w:val="28"/>
        </w:rPr>
        <w:t xml:space="preserve">награжден </w:t>
      </w:r>
      <w:r>
        <w:rPr>
          <w:bCs/>
          <w:sz w:val="28"/>
          <w:szCs w:val="28"/>
        </w:rPr>
        <w:t>Лужин Александр.</w:t>
      </w:r>
    </w:p>
    <w:p w:rsidR="00A30EAC" w:rsidRDefault="00A30EAC" w:rsidP="00A30EAC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дипломом </w:t>
      </w: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 степени </w:t>
      </w:r>
      <w:r>
        <w:rPr>
          <w:sz w:val="28"/>
          <w:szCs w:val="28"/>
        </w:rPr>
        <w:t xml:space="preserve">награждены </w:t>
      </w:r>
      <w:r>
        <w:rPr>
          <w:bCs/>
          <w:sz w:val="28"/>
          <w:szCs w:val="28"/>
        </w:rPr>
        <w:t xml:space="preserve">Стрельцов Антон, Кемская Александра. </w:t>
      </w:r>
    </w:p>
    <w:p w:rsidR="00A30EAC" w:rsidRDefault="00A30EAC" w:rsidP="00A30EAC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высокие научные академические результаты</w:t>
      </w:r>
      <w:r>
        <w:rPr>
          <w:bCs/>
          <w:sz w:val="28"/>
          <w:szCs w:val="28"/>
        </w:rPr>
        <w:t xml:space="preserve"> Стрельцов Антон, Богатый Александр, Хиневич Даниил, Веселова Ирина</w:t>
      </w:r>
      <w:r>
        <w:rPr>
          <w:sz w:val="28"/>
          <w:szCs w:val="28"/>
        </w:rPr>
        <w:t xml:space="preserve"> получили сертификаты, дающие право на участие в конкурсном отборе мероприятий  Всероссийского форума научной молодежи «Шаг с будущее», который пройдет  с 19 по 23 марта 2018 года в г. Москва.</w:t>
      </w:r>
    </w:p>
    <w:p w:rsidR="00A30EAC" w:rsidRDefault="00A30EAC" w:rsidP="00A30EAC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командного зачета команда ЗАТО Александровск, в составе которой были: </w:t>
      </w:r>
      <w:r>
        <w:rPr>
          <w:bCs/>
          <w:sz w:val="28"/>
          <w:szCs w:val="28"/>
        </w:rPr>
        <w:t>Богатый Александр, Стрельцов Антон, Хиневич Даниил, Сидоровская Карина, Веселова Ирина, Гарлинский Глеб, Лужин Александр -</w:t>
      </w:r>
      <w:r>
        <w:rPr>
          <w:sz w:val="28"/>
          <w:szCs w:val="28"/>
        </w:rPr>
        <w:t xml:space="preserve"> стала обладателем научного кубка </w:t>
      </w:r>
      <w:r>
        <w:rPr>
          <w:bCs/>
          <w:sz w:val="28"/>
          <w:szCs w:val="28"/>
        </w:rPr>
        <w:t>«Будущее Севера» I степени</w:t>
      </w:r>
      <w:r>
        <w:rPr>
          <w:sz w:val="28"/>
          <w:szCs w:val="28"/>
        </w:rPr>
        <w:t>.</w:t>
      </w:r>
    </w:p>
    <w:p w:rsidR="001F3D88" w:rsidRDefault="001F3D88" w:rsidP="00255D7A">
      <w:pPr>
        <w:tabs>
          <w:tab w:val="left" w:pos="391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D88">
        <w:rPr>
          <w:rFonts w:ascii="Times New Roman" w:eastAsia="Times New Roman" w:hAnsi="Times New Roman"/>
          <w:sz w:val="28"/>
          <w:szCs w:val="28"/>
          <w:lang w:eastAsia="ru-RU"/>
        </w:rPr>
        <w:t>ЗАТО Александровск на Всероссийском форуме научной молодежи «Шаг в будущее», 19-23 марта 2018, г. Москва представляли 8 учащихся.</w:t>
      </w:r>
    </w:p>
    <w:p w:rsidR="001F3D88" w:rsidRPr="001F3D88" w:rsidRDefault="001F3D88" w:rsidP="00255D7A">
      <w:pPr>
        <w:tabs>
          <w:tab w:val="left" w:pos="391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D88">
        <w:rPr>
          <w:rFonts w:ascii="Times New Roman" w:eastAsia="Times New Roman" w:hAnsi="Times New Roman"/>
          <w:sz w:val="28"/>
          <w:szCs w:val="28"/>
          <w:lang w:eastAsia="ru-RU"/>
        </w:rPr>
        <w:t>По итогам Российской молодежной научной и инженерной выставке «Шаг в будущее» Карелин Никита занял 3 место.</w:t>
      </w:r>
    </w:p>
    <w:p w:rsidR="001F3D88" w:rsidRPr="001F3D88" w:rsidRDefault="001F3D88" w:rsidP="00255D7A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3D88">
        <w:rPr>
          <w:sz w:val="28"/>
          <w:szCs w:val="28"/>
        </w:rPr>
        <w:t xml:space="preserve">По итогам Всероссийской научной конференции молодых исследователей «Шаг в будущее»: </w:t>
      </w:r>
    </w:p>
    <w:p w:rsidR="00255D7A" w:rsidRDefault="00255D7A" w:rsidP="001F3D88">
      <w:pPr>
        <w:pStyle w:val="af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F3D88" w:rsidRPr="001F3D88">
        <w:rPr>
          <w:sz w:val="28"/>
          <w:szCs w:val="28"/>
        </w:rPr>
        <w:t xml:space="preserve">дипломы </w:t>
      </w:r>
      <w:r>
        <w:rPr>
          <w:sz w:val="28"/>
          <w:szCs w:val="28"/>
        </w:rPr>
        <w:t xml:space="preserve">3 степени - </w:t>
      </w:r>
      <w:r w:rsidR="001F3D88" w:rsidRPr="001F3D88">
        <w:rPr>
          <w:sz w:val="28"/>
          <w:szCs w:val="28"/>
        </w:rPr>
        <w:t>Шмигирилов Никит</w:t>
      </w:r>
      <w:r>
        <w:rPr>
          <w:sz w:val="28"/>
          <w:szCs w:val="28"/>
        </w:rPr>
        <w:t>а</w:t>
      </w:r>
      <w:r w:rsidR="001F3D88" w:rsidRPr="001F3D88">
        <w:rPr>
          <w:sz w:val="28"/>
          <w:szCs w:val="28"/>
        </w:rPr>
        <w:t>, Карелин Никит</w:t>
      </w:r>
      <w:r>
        <w:rPr>
          <w:sz w:val="28"/>
          <w:szCs w:val="28"/>
        </w:rPr>
        <w:t>а</w:t>
      </w:r>
      <w:r w:rsidR="001F3D88" w:rsidRPr="001F3D88">
        <w:rPr>
          <w:sz w:val="28"/>
          <w:szCs w:val="28"/>
        </w:rPr>
        <w:t xml:space="preserve">; </w:t>
      </w:r>
    </w:p>
    <w:p w:rsidR="00255D7A" w:rsidRDefault="00255D7A" w:rsidP="001F3D88">
      <w:pPr>
        <w:pStyle w:val="af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3D88" w:rsidRPr="001F3D88">
        <w:rPr>
          <w:sz w:val="28"/>
          <w:szCs w:val="28"/>
        </w:rPr>
        <w:t>диплом 2 степени</w:t>
      </w:r>
      <w:r>
        <w:rPr>
          <w:sz w:val="28"/>
          <w:szCs w:val="28"/>
        </w:rPr>
        <w:t xml:space="preserve"> - </w:t>
      </w:r>
      <w:r w:rsidR="001F3D88" w:rsidRPr="001F3D88">
        <w:rPr>
          <w:sz w:val="28"/>
          <w:szCs w:val="28"/>
        </w:rPr>
        <w:t xml:space="preserve">Богатый Александр; </w:t>
      </w:r>
    </w:p>
    <w:p w:rsidR="001F3D88" w:rsidRDefault="00255D7A" w:rsidP="001F3D88">
      <w:pPr>
        <w:pStyle w:val="af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3D88" w:rsidRPr="001F3D88">
        <w:rPr>
          <w:sz w:val="28"/>
          <w:szCs w:val="28"/>
        </w:rPr>
        <w:t>диплом 1 степени - Телегин Глеб.</w:t>
      </w:r>
    </w:p>
    <w:p w:rsidR="001F3D88" w:rsidRPr="001F3D88" w:rsidRDefault="001F3D88" w:rsidP="001F3D88">
      <w:pPr>
        <w:pStyle w:val="afa"/>
        <w:spacing w:before="0" w:beforeAutospacing="0" w:after="0" w:afterAutospacing="0"/>
        <w:jc w:val="both"/>
        <w:rPr>
          <w:sz w:val="28"/>
          <w:szCs w:val="28"/>
        </w:rPr>
      </w:pPr>
      <w:r w:rsidRPr="001F3D88">
        <w:rPr>
          <w:sz w:val="28"/>
          <w:szCs w:val="28"/>
        </w:rPr>
        <w:t xml:space="preserve">В номинации «Лучшая работа среди юных участников» отмечены Соколова Кира – диплом 1 степени и Телегин Глеб - диплом 2степени. </w:t>
      </w:r>
    </w:p>
    <w:p w:rsidR="001F3D88" w:rsidRDefault="001F3D88" w:rsidP="00255D7A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3D88">
        <w:rPr>
          <w:sz w:val="28"/>
          <w:szCs w:val="28"/>
        </w:rPr>
        <w:t xml:space="preserve">Приз корпорации РОСНАНО  и единовременную научную  стипендию Российской научно-социальной программы для молодежи и школьников «Шаг в будущее» получила Веселова Ирина,  специальный приз МИРЭА «Бронзовая компьютерная мышь» - Хиневич Даниил, диплом «члена-корреспондента» Российского Молодёжного Политехнического общества - Телегин Глеб, рекомендацию на обучение вне конкурсного отбора в Российской школе-семинаре «Академия юных», г. Гагра получили: Хиневич Даниил, Телегин Глеб, Карелин Никита, Шмигирилов Никита, Большакова Анна, Веселова Ирина, малой научной медалью награждён Телегин Глеб. </w:t>
      </w:r>
    </w:p>
    <w:p w:rsidR="001F3D88" w:rsidRDefault="001F3D88" w:rsidP="00255D7A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3D88">
        <w:rPr>
          <w:sz w:val="28"/>
          <w:szCs w:val="28"/>
        </w:rPr>
        <w:t>Свидетельство кандидата в состав Национальной делегации Российской Федерации для участия в Европейской научной выставке «ЭКСПО-НАУКА», Польша, г. Гдыня получили: Карелин Никита, Богатый Александр, Шмигирилов Никита; в состав Национальной делегации Российской Федерации для участия в Международной научной и инженерной выставке IntelISEF, США, Финикс, штат Аризона получили Веселова Ирина и Телегин Глеб.</w:t>
      </w:r>
    </w:p>
    <w:p w:rsidR="009A1D41" w:rsidRPr="009A1D41" w:rsidRDefault="009A1D41" w:rsidP="009A1D41">
      <w:pPr>
        <w:shd w:val="clear" w:color="auto" w:fill="FFFFFF"/>
        <w:tabs>
          <w:tab w:val="left" w:pos="1276"/>
          <w:tab w:val="left" w:pos="1985"/>
          <w:tab w:val="left" w:pos="2127"/>
          <w:tab w:val="left" w:pos="9921"/>
        </w:tabs>
        <w:spacing w:after="0" w:line="240" w:lineRule="auto"/>
        <w:ind w:right="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D41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учащиеся ЗАТО Александровск принимают участие в Муниципальном этапе межрегионального конкурса сочинений «Я – гражданин России!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2017-218 году </w:t>
      </w:r>
      <w:r w:rsidRPr="009A1D41">
        <w:rPr>
          <w:rFonts w:ascii="Times New Roman" w:eastAsia="Times New Roman" w:hAnsi="Times New Roman"/>
          <w:sz w:val="28"/>
          <w:szCs w:val="28"/>
          <w:lang w:eastAsia="ru-RU"/>
        </w:rPr>
        <w:t xml:space="preserve">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 стали </w:t>
      </w:r>
      <w:r w:rsidRPr="009A1D41">
        <w:rPr>
          <w:rFonts w:ascii="Times New Roman" w:eastAsia="Times New Roman" w:hAnsi="Times New Roman"/>
          <w:sz w:val="28"/>
          <w:szCs w:val="28"/>
          <w:lang w:eastAsia="ru-RU"/>
        </w:rPr>
        <w:t>победител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ями и </w:t>
      </w:r>
      <w:r w:rsidRPr="009A1D41">
        <w:rPr>
          <w:rFonts w:ascii="Times New Roman" w:eastAsia="Times New Roman" w:hAnsi="Times New Roman"/>
          <w:sz w:val="28"/>
          <w:szCs w:val="28"/>
          <w:lang w:eastAsia="ru-RU"/>
        </w:rPr>
        <w:t xml:space="preserve"> 5 призер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9A1D4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региональном этапе двое из них стали призерами:</w:t>
      </w:r>
    </w:p>
    <w:p w:rsidR="009A1D41" w:rsidRPr="009A1D41" w:rsidRDefault="009A1D41" w:rsidP="009A1D41">
      <w:pPr>
        <w:shd w:val="clear" w:color="auto" w:fill="FFFFFF"/>
        <w:tabs>
          <w:tab w:val="left" w:pos="1276"/>
          <w:tab w:val="left" w:pos="1985"/>
          <w:tab w:val="left" w:pos="2127"/>
          <w:tab w:val="left" w:pos="9921"/>
        </w:tabs>
        <w:spacing w:after="0" w:line="240" w:lineRule="auto"/>
        <w:ind w:right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A1D41">
        <w:rPr>
          <w:rFonts w:ascii="Times New Roman" w:eastAsia="Times New Roman" w:hAnsi="Times New Roman"/>
          <w:sz w:val="28"/>
          <w:szCs w:val="28"/>
          <w:lang w:eastAsia="ru-RU"/>
        </w:rPr>
        <w:t xml:space="preserve">в возрастной группе 9-10 классы - Кузнецов Руслан Олегович, учащийся 9 класса МБОУ ООШ №2, г. Полярный; </w:t>
      </w:r>
    </w:p>
    <w:p w:rsidR="009A1D41" w:rsidRPr="009A1D41" w:rsidRDefault="009A1D41" w:rsidP="009A1D41">
      <w:pPr>
        <w:shd w:val="clear" w:color="auto" w:fill="FFFFFF"/>
        <w:tabs>
          <w:tab w:val="left" w:pos="1276"/>
          <w:tab w:val="left" w:pos="1985"/>
          <w:tab w:val="left" w:pos="2127"/>
          <w:tab w:val="left" w:pos="9921"/>
        </w:tabs>
        <w:spacing w:after="0" w:line="240" w:lineRule="auto"/>
        <w:ind w:right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A1D41">
        <w:rPr>
          <w:rFonts w:ascii="Times New Roman" w:eastAsia="Times New Roman" w:hAnsi="Times New Roman"/>
          <w:sz w:val="28"/>
          <w:szCs w:val="28"/>
          <w:lang w:eastAsia="ru-RU"/>
        </w:rPr>
        <w:t xml:space="preserve">в возрастной группе 11 классы - Личкова Анастасия Андреевна, учащаяся 11 класса МБОУ «Гимназия», г. Полярный. </w:t>
      </w:r>
    </w:p>
    <w:p w:rsidR="009A1D41" w:rsidRDefault="009A1D41" w:rsidP="009A1D41">
      <w:pPr>
        <w:shd w:val="clear" w:color="auto" w:fill="FFFFFF"/>
        <w:tabs>
          <w:tab w:val="left" w:pos="1276"/>
          <w:tab w:val="left" w:pos="1985"/>
          <w:tab w:val="left" w:pos="2127"/>
          <w:tab w:val="left" w:pos="9921"/>
        </w:tabs>
        <w:spacing w:after="0" w:line="240" w:lineRule="auto"/>
        <w:ind w:right="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D41">
        <w:rPr>
          <w:rFonts w:ascii="Times New Roman" w:eastAsia="Times New Roman" w:hAnsi="Times New Roman"/>
          <w:sz w:val="28"/>
          <w:szCs w:val="28"/>
          <w:lang w:eastAsia="ru-RU"/>
        </w:rPr>
        <w:t>Призерами Всероссийского конкурса сочинений «Россия, устремленная в будущее» стали:</w:t>
      </w:r>
    </w:p>
    <w:p w:rsidR="009A1D41" w:rsidRDefault="009A1D41" w:rsidP="009A1D41">
      <w:pPr>
        <w:shd w:val="clear" w:color="auto" w:fill="FFFFFF"/>
        <w:tabs>
          <w:tab w:val="left" w:pos="1276"/>
          <w:tab w:val="left" w:pos="1985"/>
          <w:tab w:val="left" w:pos="2127"/>
          <w:tab w:val="left" w:pos="9921"/>
        </w:tabs>
        <w:spacing w:after="0" w:line="240" w:lineRule="auto"/>
        <w:ind w:right="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D41">
        <w:rPr>
          <w:rFonts w:ascii="Times New Roman" w:eastAsia="Times New Roman" w:hAnsi="Times New Roman"/>
          <w:sz w:val="28"/>
          <w:szCs w:val="28"/>
          <w:lang w:eastAsia="ru-RU"/>
        </w:rPr>
        <w:t>- Веселова Ирина Юрьевна, учащаяся 9 класса МБОУ ООШ №269, 2-е место;</w:t>
      </w:r>
    </w:p>
    <w:p w:rsidR="009A1D41" w:rsidRPr="009A1D41" w:rsidRDefault="009A1D41" w:rsidP="009A1D41">
      <w:pPr>
        <w:shd w:val="clear" w:color="auto" w:fill="FFFFFF"/>
        <w:tabs>
          <w:tab w:val="left" w:pos="1276"/>
          <w:tab w:val="left" w:pos="1985"/>
          <w:tab w:val="left" w:pos="2127"/>
          <w:tab w:val="left" w:pos="9921"/>
        </w:tabs>
        <w:spacing w:after="0" w:line="240" w:lineRule="auto"/>
        <w:ind w:right="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A1D41">
        <w:rPr>
          <w:rFonts w:ascii="Times New Roman" w:eastAsia="Times New Roman" w:hAnsi="Times New Roman"/>
          <w:sz w:val="28"/>
          <w:szCs w:val="28"/>
          <w:lang w:eastAsia="ru-RU"/>
        </w:rPr>
        <w:t>Шалиткина Александра Владимировна, учащаяся 9 класса МБОУ СОШ №279, 3-е место;</w:t>
      </w:r>
    </w:p>
    <w:p w:rsidR="009A1D41" w:rsidRPr="009A1D41" w:rsidRDefault="009A1D41" w:rsidP="009A1D41">
      <w:pPr>
        <w:shd w:val="clear" w:color="auto" w:fill="FFFFFF"/>
        <w:tabs>
          <w:tab w:val="left" w:pos="1276"/>
          <w:tab w:val="left" w:pos="1985"/>
          <w:tab w:val="left" w:pos="2127"/>
          <w:tab w:val="left" w:pos="9921"/>
        </w:tabs>
        <w:ind w:right="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D41">
        <w:rPr>
          <w:rFonts w:ascii="Times New Roman" w:eastAsia="Times New Roman" w:hAnsi="Times New Roman"/>
          <w:sz w:val="28"/>
          <w:szCs w:val="28"/>
          <w:lang w:eastAsia="ru-RU"/>
        </w:rPr>
        <w:t>Победитель федерального этапа Веселова Ирина Юрьевна, учащаяся 9 класса МБОУ ООШ №269, была приглашена на церемонию награждения победителей в городе Москве, прошедшей в рамках ежегодного Зимнего фестиваля Российского движения школьников.</w:t>
      </w:r>
    </w:p>
    <w:bookmarkEnd w:id="2"/>
    <w:bookmarkEnd w:id="3"/>
    <w:p w:rsidR="00632F10" w:rsidRPr="00913CF6" w:rsidRDefault="004E2AC3" w:rsidP="00F24276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3CF6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E774BD" w:rsidRPr="00913C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9131BB" w:rsidRPr="00913CF6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задачи на 201</w:t>
      </w:r>
      <w:r w:rsidR="009A1D41" w:rsidRPr="00913CF6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632F10" w:rsidRPr="00913CF6">
        <w:rPr>
          <w:rFonts w:ascii="Times New Roman" w:eastAsia="Times New Roman" w:hAnsi="Times New Roman"/>
          <w:b/>
          <w:sz w:val="28"/>
          <w:szCs w:val="28"/>
          <w:lang w:eastAsia="ru-RU"/>
        </w:rPr>
        <w:t>-201</w:t>
      </w:r>
      <w:r w:rsidR="009A1D41" w:rsidRPr="00913CF6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632F10" w:rsidRPr="00913C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681D0B" w:rsidRPr="001F3D88" w:rsidRDefault="00E30143" w:rsidP="00E30143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D88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начального общего, основного общего и среднего общего образования ЗАТО Александровск развивается в соответствии с направлениями Концепции модернизации российского образования, в рамках реализации мероприятий президентской национальной инициативы «Наша новая школа», а также реализации </w:t>
      </w:r>
      <w:r w:rsidRPr="001F3D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плана мероприятий («дорожной карты») «Изменения в отраслях социальной сферы Мурманской области, ЗАТО Александровск, направленные на повышение эффективности образования и науки».</w:t>
      </w:r>
    </w:p>
    <w:p w:rsidR="00E30143" w:rsidRPr="001F3D88" w:rsidRDefault="00E30143" w:rsidP="00E30143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D88">
        <w:rPr>
          <w:rFonts w:ascii="Times New Roman" w:eastAsia="Times New Roman" w:hAnsi="Times New Roman"/>
          <w:sz w:val="28"/>
          <w:szCs w:val="28"/>
          <w:lang w:eastAsia="ru-RU"/>
        </w:rPr>
        <w:t>Вместе с тем для повышения качества предоставляемых услуг общеобразовательными учреждениями на 201</w:t>
      </w:r>
      <w:r w:rsidR="009A1D4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F3D88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9A1D4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F3D88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необходимо поставить следующие задачи:</w:t>
      </w:r>
    </w:p>
    <w:p w:rsidR="00476A6F" w:rsidRPr="001F3D88" w:rsidRDefault="00E30143" w:rsidP="00476A6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D8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A77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6A6F" w:rsidRPr="001F3D88">
        <w:rPr>
          <w:rFonts w:ascii="Times New Roman" w:eastAsia="Times New Roman" w:hAnsi="Times New Roman"/>
          <w:sz w:val="28"/>
          <w:szCs w:val="28"/>
          <w:lang w:eastAsia="ru-RU"/>
        </w:rPr>
        <w:t>Повышение качества образования на уровне начального общего, основного общего и среднего общего образования.</w:t>
      </w:r>
    </w:p>
    <w:p w:rsidR="00805E3C" w:rsidRDefault="00476A6F" w:rsidP="00805E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D8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05E3C" w:rsidRPr="001F3D8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A77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5E3C" w:rsidRPr="001F3D88">
        <w:rPr>
          <w:rFonts w:ascii="Times New Roman" w:eastAsia="Times New Roman" w:hAnsi="Times New Roman"/>
          <w:sz w:val="28"/>
          <w:szCs w:val="28"/>
          <w:lang w:eastAsia="ru-RU"/>
        </w:rPr>
        <w:t>Повышение качества подготовки выпускников 9-11(12)-х классов к государственной итоговой аттестации как по основным предметам, так и по предметам по выбору через обеспечение дифференцированного подхода, направленного как на обеспечение выполнения каждым выпускником требований государственных образовательных стандартов, так и на подготовку выпускников, мотивированных на максимальный результат.</w:t>
      </w:r>
    </w:p>
    <w:p w:rsidR="00CA77F4" w:rsidRPr="001F3D88" w:rsidRDefault="00CA77F4" w:rsidP="00805E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</w:rPr>
        <w:t>3. Создание в образовательных учреждениях условий, соответствующих требованиям ФГОС</w:t>
      </w:r>
      <w:r w:rsidR="00264C11">
        <w:rPr>
          <w:rFonts w:ascii="Times New Roman" w:eastAsia="Times New Roman" w:hAnsi="Times New Roman"/>
          <w:sz w:val="28"/>
        </w:rPr>
        <w:t xml:space="preserve">, </w:t>
      </w:r>
      <w:r w:rsidR="00264C11" w:rsidRPr="00264C11">
        <w:rPr>
          <w:rFonts w:ascii="Times New Roman" w:eastAsia="Times New Roman" w:hAnsi="Times New Roman"/>
          <w:sz w:val="28"/>
        </w:rPr>
        <w:t xml:space="preserve">подготовка к введению федерального государственного образовательного стандарта </w:t>
      </w:r>
      <w:r w:rsidR="00264C11">
        <w:rPr>
          <w:rFonts w:ascii="Times New Roman" w:eastAsia="Times New Roman" w:hAnsi="Times New Roman"/>
          <w:sz w:val="28"/>
        </w:rPr>
        <w:t>среднего</w:t>
      </w:r>
      <w:r w:rsidR="00264C11" w:rsidRPr="00264C11">
        <w:rPr>
          <w:rFonts w:ascii="Times New Roman" w:eastAsia="Times New Roman" w:hAnsi="Times New Roman"/>
          <w:sz w:val="28"/>
        </w:rPr>
        <w:t xml:space="preserve"> общего образования</w:t>
      </w:r>
      <w:r w:rsidR="00264C11">
        <w:rPr>
          <w:rFonts w:ascii="Times New Roman" w:eastAsia="Times New Roman" w:hAnsi="Times New Roman"/>
          <w:sz w:val="28"/>
        </w:rPr>
        <w:t>.</w:t>
      </w:r>
    </w:p>
    <w:p w:rsidR="00476A6F" w:rsidRPr="001F3D88" w:rsidRDefault="00CA77F4" w:rsidP="00476A6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805E3C" w:rsidRPr="001F3D88">
        <w:rPr>
          <w:rFonts w:ascii="Times New Roman" w:eastAsia="Times New Roman" w:hAnsi="Times New Roman"/>
          <w:sz w:val="28"/>
          <w:szCs w:val="28"/>
          <w:lang w:eastAsia="ru-RU"/>
        </w:rPr>
        <w:t>Обеспечение качественного функционирования внутренней системы оценки качества образования в общеобразовательных учреждениях.</w:t>
      </w:r>
    </w:p>
    <w:p w:rsidR="00476A6F" w:rsidRPr="001F3D88" w:rsidRDefault="00CA77F4" w:rsidP="00476A6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476A6F" w:rsidRPr="001F3D8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Совершенствование  системы </w:t>
      </w:r>
      <w:r w:rsidR="00DA1B6D" w:rsidRPr="001F3D88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выявления и </w:t>
      </w:r>
      <w:r w:rsidR="00476A6F" w:rsidRPr="001F3D88">
        <w:rPr>
          <w:rFonts w:ascii="Times New Roman" w:eastAsia="Times New Roman" w:hAnsi="Times New Roman"/>
          <w:sz w:val="28"/>
          <w:szCs w:val="28"/>
          <w:lang w:eastAsia="ru-RU"/>
        </w:rPr>
        <w:t>поддержки одаренных детей.</w:t>
      </w:r>
    </w:p>
    <w:p w:rsidR="00CA77F4" w:rsidRDefault="00476A6F" w:rsidP="00CA77F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D88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CA77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3D88">
        <w:rPr>
          <w:rFonts w:ascii="Times New Roman" w:eastAsia="Times New Roman" w:hAnsi="Times New Roman"/>
          <w:sz w:val="28"/>
          <w:szCs w:val="28"/>
          <w:lang w:eastAsia="ru-RU"/>
        </w:rPr>
        <w:t>Создание образовательной среды, обеспечивающей доступность качественного образования для детей-инвалидов, а также для лиц с ограниченными возможнос</w:t>
      </w:r>
      <w:r w:rsidR="00CA77F4">
        <w:rPr>
          <w:rFonts w:ascii="Times New Roman" w:eastAsia="Times New Roman" w:hAnsi="Times New Roman"/>
          <w:sz w:val="28"/>
          <w:szCs w:val="28"/>
          <w:lang w:eastAsia="ru-RU"/>
        </w:rPr>
        <w:t>тями здоровья, их социализацию.</w:t>
      </w:r>
    </w:p>
    <w:p w:rsidR="00CA77F4" w:rsidRPr="00CA77F4" w:rsidRDefault="00CA77F4" w:rsidP="00CA77F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/>
          <w:sz w:val="28"/>
        </w:rPr>
        <w:t>Обновление состава и компетенций педагогических кадров, создание механизмов мотивации педагогов к повышению качества работы.</w:t>
      </w:r>
    </w:p>
    <w:p w:rsidR="00476A6F" w:rsidRPr="001F3D88" w:rsidRDefault="00476A6F" w:rsidP="00476A6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D88">
        <w:rPr>
          <w:rFonts w:ascii="Times New Roman" w:eastAsia="Times New Roman" w:hAnsi="Times New Roman"/>
          <w:sz w:val="28"/>
          <w:szCs w:val="28"/>
          <w:lang w:eastAsia="ru-RU"/>
        </w:rPr>
        <w:t>8. Приведение в соответствие с действующим законодательством нормативных локальных актов общеобразовательных учреждений.</w:t>
      </w:r>
    </w:p>
    <w:p w:rsidR="00476A6F" w:rsidRPr="001F3D88" w:rsidRDefault="00476A6F" w:rsidP="00805E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0143" w:rsidRPr="001F3D88" w:rsidRDefault="00E30143" w:rsidP="00E30143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30143" w:rsidRPr="001F3D88" w:rsidSect="00F12319">
      <w:headerReference w:type="even" r:id="rId38"/>
      <w:headerReference w:type="default" r:id="rId39"/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CF6" w:rsidRDefault="00913CF6">
      <w:r>
        <w:separator/>
      </w:r>
    </w:p>
  </w:endnote>
  <w:endnote w:type="continuationSeparator" w:id="0">
    <w:p w:rsidR="00913CF6" w:rsidRDefault="0091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CF6" w:rsidRDefault="00913CF6">
      <w:r>
        <w:separator/>
      </w:r>
    </w:p>
  </w:footnote>
  <w:footnote w:type="continuationSeparator" w:id="0">
    <w:p w:rsidR="00913CF6" w:rsidRDefault="00913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CF6" w:rsidRDefault="00913CF6" w:rsidP="00224702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13CF6" w:rsidRDefault="00913CF6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CF6" w:rsidRDefault="00913CF6" w:rsidP="00224702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F849C9">
      <w:rPr>
        <w:rStyle w:val="af3"/>
        <w:noProof/>
      </w:rPr>
      <w:t>1</w:t>
    </w:r>
    <w:r>
      <w:rPr>
        <w:rStyle w:val="af3"/>
      </w:rPr>
      <w:fldChar w:fldCharType="end"/>
    </w:r>
  </w:p>
  <w:p w:rsidR="00913CF6" w:rsidRDefault="00913CF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06D"/>
    <w:multiLevelType w:val="multilevel"/>
    <w:tmpl w:val="5F001BD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A659FE"/>
    <w:multiLevelType w:val="multilevel"/>
    <w:tmpl w:val="AB509E5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063D0541"/>
    <w:multiLevelType w:val="multilevel"/>
    <w:tmpl w:val="66227E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2A7209"/>
    <w:multiLevelType w:val="hybridMultilevel"/>
    <w:tmpl w:val="C2E6AC62"/>
    <w:lvl w:ilvl="0" w:tplc="541E6C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CA3F73"/>
    <w:multiLevelType w:val="hybridMultilevel"/>
    <w:tmpl w:val="53E634F2"/>
    <w:lvl w:ilvl="0" w:tplc="F21827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D5893"/>
    <w:multiLevelType w:val="hybridMultilevel"/>
    <w:tmpl w:val="A52064AC"/>
    <w:lvl w:ilvl="0" w:tplc="FCB2F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30504"/>
    <w:multiLevelType w:val="hybridMultilevel"/>
    <w:tmpl w:val="7D4A0AA4"/>
    <w:lvl w:ilvl="0" w:tplc="765E7F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37E38"/>
    <w:multiLevelType w:val="hybridMultilevel"/>
    <w:tmpl w:val="A2E25AC4"/>
    <w:lvl w:ilvl="0" w:tplc="569613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5371C51"/>
    <w:multiLevelType w:val="hybridMultilevel"/>
    <w:tmpl w:val="D6BEE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036369"/>
    <w:multiLevelType w:val="hybridMultilevel"/>
    <w:tmpl w:val="1452D446"/>
    <w:lvl w:ilvl="0" w:tplc="E7E6EA6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44E0ACA"/>
    <w:multiLevelType w:val="hybridMultilevel"/>
    <w:tmpl w:val="2D78BDBE"/>
    <w:lvl w:ilvl="0" w:tplc="36CA5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C386B"/>
    <w:multiLevelType w:val="hybridMultilevel"/>
    <w:tmpl w:val="97C84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940E6C"/>
    <w:multiLevelType w:val="hybridMultilevel"/>
    <w:tmpl w:val="DAE040C8"/>
    <w:lvl w:ilvl="0" w:tplc="AA38CE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A1E57"/>
    <w:multiLevelType w:val="hybridMultilevel"/>
    <w:tmpl w:val="BE3816E2"/>
    <w:lvl w:ilvl="0" w:tplc="F8CA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372334"/>
    <w:multiLevelType w:val="hybridMultilevel"/>
    <w:tmpl w:val="CEA88580"/>
    <w:lvl w:ilvl="0" w:tplc="A31868B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F0A4431"/>
    <w:multiLevelType w:val="hybridMultilevel"/>
    <w:tmpl w:val="A1F6F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762FF"/>
    <w:multiLevelType w:val="hybridMultilevel"/>
    <w:tmpl w:val="2BACB566"/>
    <w:lvl w:ilvl="0" w:tplc="E6B2F1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08F5E4A"/>
    <w:multiLevelType w:val="hybridMultilevel"/>
    <w:tmpl w:val="A45E2C48"/>
    <w:lvl w:ilvl="0" w:tplc="43B842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4118B7"/>
    <w:multiLevelType w:val="multilevel"/>
    <w:tmpl w:val="A658309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9">
    <w:nsid w:val="42BB3CCE"/>
    <w:multiLevelType w:val="multilevel"/>
    <w:tmpl w:val="909EA5A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0">
    <w:nsid w:val="4ABA09D5"/>
    <w:multiLevelType w:val="hybridMultilevel"/>
    <w:tmpl w:val="D9E4A8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E222433"/>
    <w:multiLevelType w:val="hybridMultilevel"/>
    <w:tmpl w:val="F4585400"/>
    <w:lvl w:ilvl="0" w:tplc="E04C6BB2">
      <w:start w:val="1"/>
      <w:numFmt w:val="decimal"/>
      <w:lvlText w:val="%1.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1" w:tplc="FF3C339E">
      <w:numFmt w:val="none"/>
      <w:lvlText w:val=""/>
      <w:lvlJc w:val="left"/>
      <w:pPr>
        <w:tabs>
          <w:tab w:val="num" w:pos="360"/>
        </w:tabs>
      </w:pPr>
    </w:lvl>
    <w:lvl w:ilvl="2" w:tplc="C2688AC4">
      <w:numFmt w:val="none"/>
      <w:lvlText w:val=""/>
      <w:lvlJc w:val="left"/>
      <w:pPr>
        <w:tabs>
          <w:tab w:val="num" w:pos="360"/>
        </w:tabs>
      </w:pPr>
    </w:lvl>
    <w:lvl w:ilvl="3" w:tplc="EA3CA84E">
      <w:numFmt w:val="none"/>
      <w:lvlText w:val=""/>
      <w:lvlJc w:val="left"/>
      <w:pPr>
        <w:tabs>
          <w:tab w:val="num" w:pos="360"/>
        </w:tabs>
      </w:pPr>
    </w:lvl>
    <w:lvl w:ilvl="4" w:tplc="637ADF40">
      <w:numFmt w:val="none"/>
      <w:lvlText w:val=""/>
      <w:lvlJc w:val="left"/>
      <w:pPr>
        <w:tabs>
          <w:tab w:val="num" w:pos="360"/>
        </w:tabs>
      </w:pPr>
    </w:lvl>
    <w:lvl w:ilvl="5" w:tplc="2474F9FA">
      <w:numFmt w:val="none"/>
      <w:lvlText w:val=""/>
      <w:lvlJc w:val="left"/>
      <w:pPr>
        <w:tabs>
          <w:tab w:val="num" w:pos="360"/>
        </w:tabs>
      </w:pPr>
    </w:lvl>
    <w:lvl w:ilvl="6" w:tplc="83B8AD62">
      <w:numFmt w:val="none"/>
      <w:lvlText w:val=""/>
      <w:lvlJc w:val="left"/>
      <w:pPr>
        <w:tabs>
          <w:tab w:val="num" w:pos="360"/>
        </w:tabs>
      </w:pPr>
    </w:lvl>
    <w:lvl w:ilvl="7" w:tplc="F732D12E">
      <w:numFmt w:val="none"/>
      <w:lvlText w:val=""/>
      <w:lvlJc w:val="left"/>
      <w:pPr>
        <w:tabs>
          <w:tab w:val="num" w:pos="360"/>
        </w:tabs>
      </w:pPr>
    </w:lvl>
    <w:lvl w:ilvl="8" w:tplc="70609E40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1700D67"/>
    <w:multiLevelType w:val="hybridMultilevel"/>
    <w:tmpl w:val="88E8B080"/>
    <w:lvl w:ilvl="0" w:tplc="20FA9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6E5688A"/>
    <w:multiLevelType w:val="hybridMultilevel"/>
    <w:tmpl w:val="763EB8F8"/>
    <w:lvl w:ilvl="0" w:tplc="FCB2F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724EB"/>
    <w:multiLevelType w:val="hybridMultilevel"/>
    <w:tmpl w:val="0FF80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82C01"/>
    <w:multiLevelType w:val="hybridMultilevel"/>
    <w:tmpl w:val="4E5A5BE8"/>
    <w:lvl w:ilvl="0" w:tplc="47DC1184">
      <w:start w:val="1"/>
      <w:numFmt w:val="bullet"/>
      <w:pStyle w:val="a"/>
      <w:lvlText w:val=""/>
      <w:lvlJc w:val="left"/>
      <w:pPr>
        <w:tabs>
          <w:tab w:val="num" w:pos="1164"/>
        </w:tabs>
        <w:ind w:left="116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5BA87517"/>
    <w:multiLevelType w:val="hybridMultilevel"/>
    <w:tmpl w:val="791EE9DA"/>
    <w:lvl w:ilvl="0" w:tplc="0419000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FEA47EA8">
      <w:start w:val="1"/>
      <w:numFmt w:val="decimal"/>
      <w:lvlText w:val="%2)"/>
      <w:lvlJc w:val="left"/>
      <w:pPr>
        <w:ind w:left="151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D79ADFB8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7">
    <w:nsid w:val="64EC0910"/>
    <w:multiLevelType w:val="hybridMultilevel"/>
    <w:tmpl w:val="F52299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43B3"/>
    <w:multiLevelType w:val="hybridMultilevel"/>
    <w:tmpl w:val="C2304E6E"/>
    <w:lvl w:ilvl="0" w:tplc="D79ADFB8">
      <w:start w:val="1"/>
      <w:numFmt w:val="decimal"/>
      <w:lvlText w:val="%1."/>
      <w:lvlJc w:val="left"/>
      <w:pPr>
        <w:tabs>
          <w:tab w:val="num" w:pos="2952"/>
        </w:tabs>
        <w:ind w:left="29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326E77"/>
    <w:multiLevelType w:val="multilevel"/>
    <w:tmpl w:val="80B65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0">
    <w:nsid w:val="74081DF8"/>
    <w:multiLevelType w:val="multilevel"/>
    <w:tmpl w:val="FAAA0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1">
    <w:nsid w:val="768D637C"/>
    <w:multiLevelType w:val="hybridMultilevel"/>
    <w:tmpl w:val="271E09E8"/>
    <w:lvl w:ilvl="0" w:tplc="D3EEF3B0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2">
    <w:nsid w:val="7A1B3BF7"/>
    <w:multiLevelType w:val="multilevel"/>
    <w:tmpl w:val="5DE0F03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33">
    <w:nsid w:val="7D0D3318"/>
    <w:multiLevelType w:val="hybridMultilevel"/>
    <w:tmpl w:val="8E4447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D8D58F3"/>
    <w:multiLevelType w:val="hybridMultilevel"/>
    <w:tmpl w:val="D0A85BF0"/>
    <w:lvl w:ilvl="0" w:tplc="7C60E3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06C00"/>
    <w:multiLevelType w:val="multilevel"/>
    <w:tmpl w:val="F56A64B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25"/>
  </w:num>
  <w:num w:numId="3">
    <w:abstractNumId w:val="31"/>
  </w:num>
  <w:num w:numId="4">
    <w:abstractNumId w:val="16"/>
  </w:num>
  <w:num w:numId="5">
    <w:abstractNumId w:val="26"/>
  </w:num>
  <w:num w:numId="6">
    <w:abstractNumId w:val="29"/>
  </w:num>
  <w:num w:numId="7">
    <w:abstractNumId w:val="22"/>
  </w:num>
  <w:num w:numId="8">
    <w:abstractNumId w:val="11"/>
  </w:num>
  <w:num w:numId="9">
    <w:abstractNumId w:val="28"/>
  </w:num>
  <w:num w:numId="10">
    <w:abstractNumId w:val="8"/>
  </w:num>
  <w:num w:numId="11">
    <w:abstractNumId w:val="33"/>
  </w:num>
  <w:num w:numId="12">
    <w:abstractNumId w:val="17"/>
  </w:num>
  <w:num w:numId="13">
    <w:abstractNumId w:val="6"/>
  </w:num>
  <w:num w:numId="14">
    <w:abstractNumId w:val="24"/>
  </w:num>
  <w:num w:numId="15">
    <w:abstractNumId w:val="15"/>
  </w:num>
  <w:num w:numId="16">
    <w:abstractNumId w:val="3"/>
  </w:num>
  <w:num w:numId="17">
    <w:abstractNumId w:val="5"/>
  </w:num>
  <w:num w:numId="18">
    <w:abstractNumId w:val="23"/>
  </w:num>
  <w:num w:numId="19">
    <w:abstractNumId w:val="10"/>
  </w:num>
  <w:num w:numId="20">
    <w:abstractNumId w:val="20"/>
  </w:num>
  <w:num w:numId="21">
    <w:abstractNumId w:val="7"/>
  </w:num>
  <w:num w:numId="22">
    <w:abstractNumId w:val="34"/>
  </w:num>
  <w:num w:numId="23">
    <w:abstractNumId w:val="19"/>
  </w:num>
  <w:num w:numId="24">
    <w:abstractNumId w:val="27"/>
  </w:num>
  <w:num w:numId="25">
    <w:abstractNumId w:val="12"/>
  </w:num>
  <w:num w:numId="26">
    <w:abstractNumId w:val="30"/>
  </w:num>
  <w:num w:numId="27">
    <w:abstractNumId w:val="14"/>
  </w:num>
  <w:num w:numId="28">
    <w:abstractNumId w:val="35"/>
  </w:num>
  <w:num w:numId="29">
    <w:abstractNumId w:val="0"/>
  </w:num>
  <w:num w:numId="30">
    <w:abstractNumId w:val="18"/>
  </w:num>
  <w:num w:numId="31">
    <w:abstractNumId w:val="32"/>
  </w:num>
  <w:num w:numId="32">
    <w:abstractNumId w:val="4"/>
  </w:num>
  <w:num w:numId="33">
    <w:abstractNumId w:val="21"/>
  </w:num>
  <w:num w:numId="34">
    <w:abstractNumId w:val="13"/>
  </w:num>
  <w:num w:numId="35">
    <w:abstractNumId w:val="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9F"/>
    <w:rsid w:val="00000A75"/>
    <w:rsid w:val="00003210"/>
    <w:rsid w:val="00003A11"/>
    <w:rsid w:val="0000514C"/>
    <w:rsid w:val="000069FE"/>
    <w:rsid w:val="00006D67"/>
    <w:rsid w:val="00006F31"/>
    <w:rsid w:val="00007B69"/>
    <w:rsid w:val="0001096F"/>
    <w:rsid w:val="00011482"/>
    <w:rsid w:val="00012294"/>
    <w:rsid w:val="00012779"/>
    <w:rsid w:val="00014BA0"/>
    <w:rsid w:val="00016F94"/>
    <w:rsid w:val="00017009"/>
    <w:rsid w:val="00017F85"/>
    <w:rsid w:val="000248B9"/>
    <w:rsid w:val="00024DE6"/>
    <w:rsid w:val="0003249B"/>
    <w:rsid w:val="000367E0"/>
    <w:rsid w:val="0003696B"/>
    <w:rsid w:val="00040123"/>
    <w:rsid w:val="00040685"/>
    <w:rsid w:val="000410CA"/>
    <w:rsid w:val="00041A40"/>
    <w:rsid w:val="00042AE1"/>
    <w:rsid w:val="00044F67"/>
    <w:rsid w:val="0004701F"/>
    <w:rsid w:val="0005034A"/>
    <w:rsid w:val="000509D5"/>
    <w:rsid w:val="00051074"/>
    <w:rsid w:val="00051A12"/>
    <w:rsid w:val="00052B52"/>
    <w:rsid w:val="0005537D"/>
    <w:rsid w:val="00055F7A"/>
    <w:rsid w:val="00057A5D"/>
    <w:rsid w:val="000607FE"/>
    <w:rsid w:val="00060FD6"/>
    <w:rsid w:val="00061287"/>
    <w:rsid w:val="000614E9"/>
    <w:rsid w:val="00061D3C"/>
    <w:rsid w:val="00061F1B"/>
    <w:rsid w:val="000667F3"/>
    <w:rsid w:val="000722D1"/>
    <w:rsid w:val="00073F52"/>
    <w:rsid w:val="000751C0"/>
    <w:rsid w:val="000751CA"/>
    <w:rsid w:val="0008013D"/>
    <w:rsid w:val="00080AC2"/>
    <w:rsid w:val="000826D7"/>
    <w:rsid w:val="00083EEA"/>
    <w:rsid w:val="000873B5"/>
    <w:rsid w:val="00091AFC"/>
    <w:rsid w:val="0009375B"/>
    <w:rsid w:val="0009380E"/>
    <w:rsid w:val="00094687"/>
    <w:rsid w:val="0009545B"/>
    <w:rsid w:val="00097528"/>
    <w:rsid w:val="000A1754"/>
    <w:rsid w:val="000A1A99"/>
    <w:rsid w:val="000A3440"/>
    <w:rsid w:val="000A4F08"/>
    <w:rsid w:val="000A51A6"/>
    <w:rsid w:val="000A5CFC"/>
    <w:rsid w:val="000B0ACB"/>
    <w:rsid w:val="000B2C67"/>
    <w:rsid w:val="000B3EB0"/>
    <w:rsid w:val="000B465C"/>
    <w:rsid w:val="000B58D2"/>
    <w:rsid w:val="000B62CD"/>
    <w:rsid w:val="000B654F"/>
    <w:rsid w:val="000B71DF"/>
    <w:rsid w:val="000B77C6"/>
    <w:rsid w:val="000C54CB"/>
    <w:rsid w:val="000C58D8"/>
    <w:rsid w:val="000C5AC2"/>
    <w:rsid w:val="000D0C23"/>
    <w:rsid w:val="000D34BB"/>
    <w:rsid w:val="000D4416"/>
    <w:rsid w:val="000D56EE"/>
    <w:rsid w:val="000D6EA6"/>
    <w:rsid w:val="000D742B"/>
    <w:rsid w:val="000E13B4"/>
    <w:rsid w:val="000E312A"/>
    <w:rsid w:val="000E45E7"/>
    <w:rsid w:val="000E4792"/>
    <w:rsid w:val="000E6D5F"/>
    <w:rsid w:val="000F21CD"/>
    <w:rsid w:val="000F241B"/>
    <w:rsid w:val="000F2A0E"/>
    <w:rsid w:val="000F3FFE"/>
    <w:rsid w:val="000F65E1"/>
    <w:rsid w:val="000F6FBE"/>
    <w:rsid w:val="00101E9E"/>
    <w:rsid w:val="001022A5"/>
    <w:rsid w:val="001025F2"/>
    <w:rsid w:val="001028B6"/>
    <w:rsid w:val="0010343C"/>
    <w:rsid w:val="00104639"/>
    <w:rsid w:val="001063F6"/>
    <w:rsid w:val="001102A8"/>
    <w:rsid w:val="0011069E"/>
    <w:rsid w:val="00114198"/>
    <w:rsid w:val="00115702"/>
    <w:rsid w:val="00115C2D"/>
    <w:rsid w:val="0011610C"/>
    <w:rsid w:val="00117458"/>
    <w:rsid w:val="00117A16"/>
    <w:rsid w:val="00123877"/>
    <w:rsid w:val="00123968"/>
    <w:rsid w:val="00124ABF"/>
    <w:rsid w:val="00124F32"/>
    <w:rsid w:val="0013032A"/>
    <w:rsid w:val="0013310C"/>
    <w:rsid w:val="00134375"/>
    <w:rsid w:val="001354D1"/>
    <w:rsid w:val="00135EE4"/>
    <w:rsid w:val="00136668"/>
    <w:rsid w:val="00136894"/>
    <w:rsid w:val="00137B92"/>
    <w:rsid w:val="0014038A"/>
    <w:rsid w:val="00141C18"/>
    <w:rsid w:val="001420D5"/>
    <w:rsid w:val="00142663"/>
    <w:rsid w:val="00142DAC"/>
    <w:rsid w:val="00144109"/>
    <w:rsid w:val="0014546B"/>
    <w:rsid w:val="001472A4"/>
    <w:rsid w:val="00147AD9"/>
    <w:rsid w:val="0015134A"/>
    <w:rsid w:val="00151A87"/>
    <w:rsid w:val="001533C2"/>
    <w:rsid w:val="001552B6"/>
    <w:rsid w:val="00156227"/>
    <w:rsid w:val="0015658D"/>
    <w:rsid w:val="00157EC9"/>
    <w:rsid w:val="001602B7"/>
    <w:rsid w:val="00160530"/>
    <w:rsid w:val="00160E62"/>
    <w:rsid w:val="0016367E"/>
    <w:rsid w:val="0016368A"/>
    <w:rsid w:val="00163E1F"/>
    <w:rsid w:val="00164E81"/>
    <w:rsid w:val="00165302"/>
    <w:rsid w:val="0017107E"/>
    <w:rsid w:val="001713AE"/>
    <w:rsid w:val="001731FD"/>
    <w:rsid w:val="00173263"/>
    <w:rsid w:val="00173FB2"/>
    <w:rsid w:val="001754C6"/>
    <w:rsid w:val="0017581A"/>
    <w:rsid w:val="00175890"/>
    <w:rsid w:val="00175E8A"/>
    <w:rsid w:val="00176D94"/>
    <w:rsid w:val="001805B5"/>
    <w:rsid w:val="00182A3E"/>
    <w:rsid w:val="0018367D"/>
    <w:rsid w:val="00183BD4"/>
    <w:rsid w:val="00184549"/>
    <w:rsid w:val="00186591"/>
    <w:rsid w:val="001869EC"/>
    <w:rsid w:val="00186E78"/>
    <w:rsid w:val="001944AB"/>
    <w:rsid w:val="001949DE"/>
    <w:rsid w:val="001957FF"/>
    <w:rsid w:val="001A110F"/>
    <w:rsid w:val="001A5022"/>
    <w:rsid w:val="001A6020"/>
    <w:rsid w:val="001A75FF"/>
    <w:rsid w:val="001B158B"/>
    <w:rsid w:val="001B2227"/>
    <w:rsid w:val="001B29B6"/>
    <w:rsid w:val="001B4F15"/>
    <w:rsid w:val="001B55E9"/>
    <w:rsid w:val="001B6C75"/>
    <w:rsid w:val="001C0992"/>
    <w:rsid w:val="001C2C38"/>
    <w:rsid w:val="001C4DE9"/>
    <w:rsid w:val="001C560E"/>
    <w:rsid w:val="001C6B85"/>
    <w:rsid w:val="001C7923"/>
    <w:rsid w:val="001D3B7D"/>
    <w:rsid w:val="001D5D3D"/>
    <w:rsid w:val="001D646B"/>
    <w:rsid w:val="001D68AE"/>
    <w:rsid w:val="001D7B7B"/>
    <w:rsid w:val="001E032A"/>
    <w:rsid w:val="001E0E56"/>
    <w:rsid w:val="001E36A1"/>
    <w:rsid w:val="001E56D9"/>
    <w:rsid w:val="001E5B8C"/>
    <w:rsid w:val="001E5E2B"/>
    <w:rsid w:val="001E69A6"/>
    <w:rsid w:val="001F3D88"/>
    <w:rsid w:val="001F3FFB"/>
    <w:rsid w:val="00200CC3"/>
    <w:rsid w:val="00204210"/>
    <w:rsid w:val="002067BA"/>
    <w:rsid w:val="002071EC"/>
    <w:rsid w:val="00211D77"/>
    <w:rsid w:val="00214BF9"/>
    <w:rsid w:val="00215777"/>
    <w:rsid w:val="002210B3"/>
    <w:rsid w:val="002221C9"/>
    <w:rsid w:val="00224702"/>
    <w:rsid w:val="002248A4"/>
    <w:rsid w:val="00225623"/>
    <w:rsid w:val="00225DA6"/>
    <w:rsid w:val="00227713"/>
    <w:rsid w:val="00231766"/>
    <w:rsid w:val="00232B15"/>
    <w:rsid w:val="00233891"/>
    <w:rsid w:val="00242B89"/>
    <w:rsid w:val="00242DE4"/>
    <w:rsid w:val="00245385"/>
    <w:rsid w:val="00246907"/>
    <w:rsid w:val="00246CA3"/>
    <w:rsid w:val="002508CD"/>
    <w:rsid w:val="00253927"/>
    <w:rsid w:val="00253C86"/>
    <w:rsid w:val="002558C4"/>
    <w:rsid w:val="00255D67"/>
    <w:rsid w:val="00255D7A"/>
    <w:rsid w:val="0025796A"/>
    <w:rsid w:val="00257E64"/>
    <w:rsid w:val="0026206E"/>
    <w:rsid w:val="00262A87"/>
    <w:rsid w:val="00263FC4"/>
    <w:rsid w:val="00264C11"/>
    <w:rsid w:val="002655AD"/>
    <w:rsid w:val="00267819"/>
    <w:rsid w:val="00267896"/>
    <w:rsid w:val="0027042A"/>
    <w:rsid w:val="0027238A"/>
    <w:rsid w:val="002744C1"/>
    <w:rsid w:val="00274D14"/>
    <w:rsid w:val="00277E43"/>
    <w:rsid w:val="0028087C"/>
    <w:rsid w:val="00281787"/>
    <w:rsid w:val="00283327"/>
    <w:rsid w:val="00285C51"/>
    <w:rsid w:val="00287A5E"/>
    <w:rsid w:val="00291C3B"/>
    <w:rsid w:val="00292CF2"/>
    <w:rsid w:val="00292F15"/>
    <w:rsid w:val="00297588"/>
    <w:rsid w:val="002A163B"/>
    <w:rsid w:val="002A1A55"/>
    <w:rsid w:val="002A1BBD"/>
    <w:rsid w:val="002A1F8B"/>
    <w:rsid w:val="002A22CF"/>
    <w:rsid w:val="002A30D8"/>
    <w:rsid w:val="002A43E9"/>
    <w:rsid w:val="002A451F"/>
    <w:rsid w:val="002A4CEE"/>
    <w:rsid w:val="002A4DAC"/>
    <w:rsid w:val="002B0DBF"/>
    <w:rsid w:val="002B1396"/>
    <w:rsid w:val="002B1C08"/>
    <w:rsid w:val="002B2989"/>
    <w:rsid w:val="002B34F6"/>
    <w:rsid w:val="002B5681"/>
    <w:rsid w:val="002C1BB6"/>
    <w:rsid w:val="002C4008"/>
    <w:rsid w:val="002C5A8D"/>
    <w:rsid w:val="002C795F"/>
    <w:rsid w:val="002D47FC"/>
    <w:rsid w:val="002E0524"/>
    <w:rsid w:val="002E2BB5"/>
    <w:rsid w:val="002E3B1C"/>
    <w:rsid w:val="002E4D47"/>
    <w:rsid w:val="002E5390"/>
    <w:rsid w:val="002E5393"/>
    <w:rsid w:val="002E72F3"/>
    <w:rsid w:val="002E77E9"/>
    <w:rsid w:val="002F1E35"/>
    <w:rsid w:val="002F26CF"/>
    <w:rsid w:val="002F2B31"/>
    <w:rsid w:val="002F3461"/>
    <w:rsid w:val="002F4BA3"/>
    <w:rsid w:val="002F5D9C"/>
    <w:rsid w:val="002F7119"/>
    <w:rsid w:val="002F7537"/>
    <w:rsid w:val="00300EC7"/>
    <w:rsid w:val="00301702"/>
    <w:rsid w:val="00301739"/>
    <w:rsid w:val="00301A5C"/>
    <w:rsid w:val="00302C5B"/>
    <w:rsid w:val="003033EA"/>
    <w:rsid w:val="00303FED"/>
    <w:rsid w:val="00305BC2"/>
    <w:rsid w:val="0030624D"/>
    <w:rsid w:val="00306463"/>
    <w:rsid w:val="00312652"/>
    <w:rsid w:val="00313346"/>
    <w:rsid w:val="00313FA0"/>
    <w:rsid w:val="00315539"/>
    <w:rsid w:val="00315F99"/>
    <w:rsid w:val="003220D6"/>
    <w:rsid w:val="00323CC2"/>
    <w:rsid w:val="00324E3C"/>
    <w:rsid w:val="00324E8F"/>
    <w:rsid w:val="00326272"/>
    <w:rsid w:val="00327228"/>
    <w:rsid w:val="003274F7"/>
    <w:rsid w:val="0032751D"/>
    <w:rsid w:val="0033078B"/>
    <w:rsid w:val="0033126B"/>
    <w:rsid w:val="00332A67"/>
    <w:rsid w:val="003350F7"/>
    <w:rsid w:val="0033516A"/>
    <w:rsid w:val="0033568D"/>
    <w:rsid w:val="003360D8"/>
    <w:rsid w:val="00337BDE"/>
    <w:rsid w:val="00337F52"/>
    <w:rsid w:val="003455A7"/>
    <w:rsid w:val="00346231"/>
    <w:rsid w:val="00346AA7"/>
    <w:rsid w:val="00346EE8"/>
    <w:rsid w:val="00351074"/>
    <w:rsid w:val="00351A22"/>
    <w:rsid w:val="00351F28"/>
    <w:rsid w:val="00352199"/>
    <w:rsid w:val="00353292"/>
    <w:rsid w:val="003534CD"/>
    <w:rsid w:val="00354D3F"/>
    <w:rsid w:val="0035599B"/>
    <w:rsid w:val="003566D1"/>
    <w:rsid w:val="00356D07"/>
    <w:rsid w:val="003575F4"/>
    <w:rsid w:val="003600C5"/>
    <w:rsid w:val="00361F98"/>
    <w:rsid w:val="0036568E"/>
    <w:rsid w:val="00367A4F"/>
    <w:rsid w:val="00372120"/>
    <w:rsid w:val="00377571"/>
    <w:rsid w:val="003818A0"/>
    <w:rsid w:val="003819BB"/>
    <w:rsid w:val="00386C9A"/>
    <w:rsid w:val="00386E50"/>
    <w:rsid w:val="0038733D"/>
    <w:rsid w:val="003A1D8B"/>
    <w:rsid w:val="003A211E"/>
    <w:rsid w:val="003A21C3"/>
    <w:rsid w:val="003A569A"/>
    <w:rsid w:val="003A792A"/>
    <w:rsid w:val="003B17B2"/>
    <w:rsid w:val="003B1A48"/>
    <w:rsid w:val="003B350B"/>
    <w:rsid w:val="003B3CC3"/>
    <w:rsid w:val="003B4ADA"/>
    <w:rsid w:val="003B689C"/>
    <w:rsid w:val="003B6CA3"/>
    <w:rsid w:val="003B7D25"/>
    <w:rsid w:val="003C1BCC"/>
    <w:rsid w:val="003C1E5C"/>
    <w:rsid w:val="003C24BB"/>
    <w:rsid w:val="003C25D5"/>
    <w:rsid w:val="003C644D"/>
    <w:rsid w:val="003D0830"/>
    <w:rsid w:val="003D27CE"/>
    <w:rsid w:val="003D53DE"/>
    <w:rsid w:val="003D767A"/>
    <w:rsid w:val="003D7C1C"/>
    <w:rsid w:val="003E1E87"/>
    <w:rsid w:val="003E1F7D"/>
    <w:rsid w:val="003E3BBF"/>
    <w:rsid w:val="003E471D"/>
    <w:rsid w:val="003E6929"/>
    <w:rsid w:val="003E718B"/>
    <w:rsid w:val="003E776C"/>
    <w:rsid w:val="003E7FC1"/>
    <w:rsid w:val="003F1D36"/>
    <w:rsid w:val="003F2732"/>
    <w:rsid w:val="003F409E"/>
    <w:rsid w:val="003F4804"/>
    <w:rsid w:val="003F4D79"/>
    <w:rsid w:val="003F752B"/>
    <w:rsid w:val="00401B52"/>
    <w:rsid w:val="00401B83"/>
    <w:rsid w:val="00401DF3"/>
    <w:rsid w:val="00402E53"/>
    <w:rsid w:val="00405F30"/>
    <w:rsid w:val="00405F3E"/>
    <w:rsid w:val="00412B4E"/>
    <w:rsid w:val="004164F0"/>
    <w:rsid w:val="0041734B"/>
    <w:rsid w:val="004207E0"/>
    <w:rsid w:val="004223B6"/>
    <w:rsid w:val="00422DEC"/>
    <w:rsid w:val="004232C0"/>
    <w:rsid w:val="00424818"/>
    <w:rsid w:val="00426F2B"/>
    <w:rsid w:val="00427EB0"/>
    <w:rsid w:val="004337AE"/>
    <w:rsid w:val="004341B7"/>
    <w:rsid w:val="00434FB7"/>
    <w:rsid w:val="00436154"/>
    <w:rsid w:val="00437BC5"/>
    <w:rsid w:val="00440F1F"/>
    <w:rsid w:val="00441A85"/>
    <w:rsid w:val="00442653"/>
    <w:rsid w:val="004426E7"/>
    <w:rsid w:val="00442A65"/>
    <w:rsid w:val="004439D8"/>
    <w:rsid w:val="00444577"/>
    <w:rsid w:val="00445630"/>
    <w:rsid w:val="0044608A"/>
    <w:rsid w:val="0044632B"/>
    <w:rsid w:val="00446C1A"/>
    <w:rsid w:val="004476A2"/>
    <w:rsid w:val="00450966"/>
    <w:rsid w:val="00452677"/>
    <w:rsid w:val="004568AB"/>
    <w:rsid w:val="00456EB3"/>
    <w:rsid w:val="004575CB"/>
    <w:rsid w:val="004636B4"/>
    <w:rsid w:val="004664D9"/>
    <w:rsid w:val="00466731"/>
    <w:rsid w:val="00466E9A"/>
    <w:rsid w:val="00467D96"/>
    <w:rsid w:val="004706C5"/>
    <w:rsid w:val="0047227A"/>
    <w:rsid w:val="004722C0"/>
    <w:rsid w:val="0047232E"/>
    <w:rsid w:val="00473D97"/>
    <w:rsid w:val="00476862"/>
    <w:rsid w:val="00476A6F"/>
    <w:rsid w:val="00476FD9"/>
    <w:rsid w:val="00481C3A"/>
    <w:rsid w:val="004838F3"/>
    <w:rsid w:val="00484F4F"/>
    <w:rsid w:val="004852C2"/>
    <w:rsid w:val="0048760D"/>
    <w:rsid w:val="00492527"/>
    <w:rsid w:val="00492731"/>
    <w:rsid w:val="004928EB"/>
    <w:rsid w:val="00493F9B"/>
    <w:rsid w:val="004958F4"/>
    <w:rsid w:val="00495D49"/>
    <w:rsid w:val="00495EF7"/>
    <w:rsid w:val="004A0CE1"/>
    <w:rsid w:val="004A1A5F"/>
    <w:rsid w:val="004A284C"/>
    <w:rsid w:val="004A464F"/>
    <w:rsid w:val="004A511F"/>
    <w:rsid w:val="004A515A"/>
    <w:rsid w:val="004A5B41"/>
    <w:rsid w:val="004A6A4E"/>
    <w:rsid w:val="004B05CF"/>
    <w:rsid w:val="004B2801"/>
    <w:rsid w:val="004B60C9"/>
    <w:rsid w:val="004B7B20"/>
    <w:rsid w:val="004C0A38"/>
    <w:rsid w:val="004C116B"/>
    <w:rsid w:val="004C1A37"/>
    <w:rsid w:val="004C33EA"/>
    <w:rsid w:val="004C4CDE"/>
    <w:rsid w:val="004C513B"/>
    <w:rsid w:val="004C665A"/>
    <w:rsid w:val="004D16CF"/>
    <w:rsid w:val="004D1C29"/>
    <w:rsid w:val="004D3C47"/>
    <w:rsid w:val="004D59D0"/>
    <w:rsid w:val="004D7589"/>
    <w:rsid w:val="004D7D1E"/>
    <w:rsid w:val="004E1592"/>
    <w:rsid w:val="004E1FF2"/>
    <w:rsid w:val="004E269C"/>
    <w:rsid w:val="004E2AC3"/>
    <w:rsid w:val="004E3BCB"/>
    <w:rsid w:val="004E453E"/>
    <w:rsid w:val="004E5BF6"/>
    <w:rsid w:val="004E77B0"/>
    <w:rsid w:val="004E7831"/>
    <w:rsid w:val="004F1300"/>
    <w:rsid w:val="004F1821"/>
    <w:rsid w:val="004F25C3"/>
    <w:rsid w:val="004F31C1"/>
    <w:rsid w:val="004F6918"/>
    <w:rsid w:val="00500915"/>
    <w:rsid w:val="005022CF"/>
    <w:rsid w:val="00502677"/>
    <w:rsid w:val="00505480"/>
    <w:rsid w:val="0050771D"/>
    <w:rsid w:val="00510B81"/>
    <w:rsid w:val="00511266"/>
    <w:rsid w:val="0052144B"/>
    <w:rsid w:val="00523023"/>
    <w:rsid w:val="0052347C"/>
    <w:rsid w:val="00523F96"/>
    <w:rsid w:val="00525DC8"/>
    <w:rsid w:val="00526134"/>
    <w:rsid w:val="00526529"/>
    <w:rsid w:val="0052768B"/>
    <w:rsid w:val="00527BC5"/>
    <w:rsid w:val="0053016C"/>
    <w:rsid w:val="005308C7"/>
    <w:rsid w:val="00530ED7"/>
    <w:rsid w:val="00530FC4"/>
    <w:rsid w:val="00531765"/>
    <w:rsid w:val="00532827"/>
    <w:rsid w:val="00533102"/>
    <w:rsid w:val="005335D7"/>
    <w:rsid w:val="00533BE0"/>
    <w:rsid w:val="0053628E"/>
    <w:rsid w:val="0053631C"/>
    <w:rsid w:val="00536AC1"/>
    <w:rsid w:val="00540A27"/>
    <w:rsid w:val="0054237C"/>
    <w:rsid w:val="00545898"/>
    <w:rsid w:val="0055148E"/>
    <w:rsid w:val="00552C9D"/>
    <w:rsid w:val="00552D42"/>
    <w:rsid w:val="0055474F"/>
    <w:rsid w:val="00554DE6"/>
    <w:rsid w:val="005551C3"/>
    <w:rsid w:val="00555D14"/>
    <w:rsid w:val="00556B4A"/>
    <w:rsid w:val="00556F14"/>
    <w:rsid w:val="00560985"/>
    <w:rsid w:val="005616F3"/>
    <w:rsid w:val="0056303E"/>
    <w:rsid w:val="00564307"/>
    <w:rsid w:val="0056584E"/>
    <w:rsid w:val="00565CCE"/>
    <w:rsid w:val="00565E94"/>
    <w:rsid w:val="00567062"/>
    <w:rsid w:val="00572249"/>
    <w:rsid w:val="005748C2"/>
    <w:rsid w:val="00575331"/>
    <w:rsid w:val="005758DA"/>
    <w:rsid w:val="005827F7"/>
    <w:rsid w:val="0058694D"/>
    <w:rsid w:val="0059182D"/>
    <w:rsid w:val="00592D9F"/>
    <w:rsid w:val="005930C8"/>
    <w:rsid w:val="0059315B"/>
    <w:rsid w:val="00594D8D"/>
    <w:rsid w:val="00597CF9"/>
    <w:rsid w:val="005A30E9"/>
    <w:rsid w:val="005A3A22"/>
    <w:rsid w:val="005A3E8E"/>
    <w:rsid w:val="005A41A9"/>
    <w:rsid w:val="005A441B"/>
    <w:rsid w:val="005A4D39"/>
    <w:rsid w:val="005A6415"/>
    <w:rsid w:val="005A754D"/>
    <w:rsid w:val="005A7957"/>
    <w:rsid w:val="005B1410"/>
    <w:rsid w:val="005B1785"/>
    <w:rsid w:val="005B35EB"/>
    <w:rsid w:val="005B6514"/>
    <w:rsid w:val="005B6A20"/>
    <w:rsid w:val="005B6A6F"/>
    <w:rsid w:val="005B6AB4"/>
    <w:rsid w:val="005C4EE6"/>
    <w:rsid w:val="005C6967"/>
    <w:rsid w:val="005D036F"/>
    <w:rsid w:val="005D1F90"/>
    <w:rsid w:val="005D2023"/>
    <w:rsid w:val="005D246D"/>
    <w:rsid w:val="005D2520"/>
    <w:rsid w:val="005D44E1"/>
    <w:rsid w:val="005D463D"/>
    <w:rsid w:val="005D5967"/>
    <w:rsid w:val="005D6271"/>
    <w:rsid w:val="005D7119"/>
    <w:rsid w:val="005E3BFA"/>
    <w:rsid w:val="005E4599"/>
    <w:rsid w:val="005E5A18"/>
    <w:rsid w:val="005E5B8B"/>
    <w:rsid w:val="005F022E"/>
    <w:rsid w:val="005F0383"/>
    <w:rsid w:val="005F3459"/>
    <w:rsid w:val="005F582A"/>
    <w:rsid w:val="005F6FE4"/>
    <w:rsid w:val="005F77CB"/>
    <w:rsid w:val="006002C4"/>
    <w:rsid w:val="00600F95"/>
    <w:rsid w:val="00600FB7"/>
    <w:rsid w:val="00604BDF"/>
    <w:rsid w:val="00606FE1"/>
    <w:rsid w:val="00607A7C"/>
    <w:rsid w:val="006107BE"/>
    <w:rsid w:val="006137CF"/>
    <w:rsid w:val="00615BAC"/>
    <w:rsid w:val="00615DB9"/>
    <w:rsid w:val="00616F57"/>
    <w:rsid w:val="00617158"/>
    <w:rsid w:val="00617F33"/>
    <w:rsid w:val="00620A3B"/>
    <w:rsid w:val="00621FFE"/>
    <w:rsid w:val="006248F0"/>
    <w:rsid w:val="006258EE"/>
    <w:rsid w:val="00625D5A"/>
    <w:rsid w:val="0063101E"/>
    <w:rsid w:val="00632B5E"/>
    <w:rsid w:val="00632F10"/>
    <w:rsid w:val="006347DB"/>
    <w:rsid w:val="00636D4A"/>
    <w:rsid w:val="00637478"/>
    <w:rsid w:val="00640D92"/>
    <w:rsid w:val="006412EA"/>
    <w:rsid w:val="0064232B"/>
    <w:rsid w:val="0064443A"/>
    <w:rsid w:val="00644483"/>
    <w:rsid w:val="00645A3F"/>
    <w:rsid w:val="00647FC8"/>
    <w:rsid w:val="00653CA1"/>
    <w:rsid w:val="00654473"/>
    <w:rsid w:val="00654A78"/>
    <w:rsid w:val="006571AC"/>
    <w:rsid w:val="006608CB"/>
    <w:rsid w:val="00664497"/>
    <w:rsid w:val="006650AE"/>
    <w:rsid w:val="00666C02"/>
    <w:rsid w:val="00666EF5"/>
    <w:rsid w:val="00667909"/>
    <w:rsid w:val="006708A3"/>
    <w:rsid w:val="00671BB8"/>
    <w:rsid w:val="006724FD"/>
    <w:rsid w:val="006747C7"/>
    <w:rsid w:val="006766A1"/>
    <w:rsid w:val="00680511"/>
    <w:rsid w:val="00681D0B"/>
    <w:rsid w:val="00681F43"/>
    <w:rsid w:val="006828EA"/>
    <w:rsid w:val="006829F6"/>
    <w:rsid w:val="00682CE0"/>
    <w:rsid w:val="00683511"/>
    <w:rsid w:val="00683513"/>
    <w:rsid w:val="00684817"/>
    <w:rsid w:val="00685BCF"/>
    <w:rsid w:val="00685CD4"/>
    <w:rsid w:val="00686DD6"/>
    <w:rsid w:val="00687075"/>
    <w:rsid w:val="006875B5"/>
    <w:rsid w:val="0068760C"/>
    <w:rsid w:val="0069025B"/>
    <w:rsid w:val="00690B6D"/>
    <w:rsid w:val="006920E7"/>
    <w:rsid w:val="006928D4"/>
    <w:rsid w:val="00693223"/>
    <w:rsid w:val="00694430"/>
    <w:rsid w:val="00695418"/>
    <w:rsid w:val="00696F62"/>
    <w:rsid w:val="006972DC"/>
    <w:rsid w:val="00697D0C"/>
    <w:rsid w:val="006A1E54"/>
    <w:rsid w:val="006A2D37"/>
    <w:rsid w:val="006A3CE0"/>
    <w:rsid w:val="006A3E91"/>
    <w:rsid w:val="006A51B5"/>
    <w:rsid w:val="006A556B"/>
    <w:rsid w:val="006A5A61"/>
    <w:rsid w:val="006B088D"/>
    <w:rsid w:val="006B3AFE"/>
    <w:rsid w:val="006B402E"/>
    <w:rsid w:val="006B5168"/>
    <w:rsid w:val="006B5C74"/>
    <w:rsid w:val="006B5D9D"/>
    <w:rsid w:val="006B5EFF"/>
    <w:rsid w:val="006B76F5"/>
    <w:rsid w:val="006B7C37"/>
    <w:rsid w:val="006B7D31"/>
    <w:rsid w:val="006C470E"/>
    <w:rsid w:val="006D058E"/>
    <w:rsid w:val="006D10C6"/>
    <w:rsid w:val="006D233B"/>
    <w:rsid w:val="006D2F4A"/>
    <w:rsid w:val="006D2FBF"/>
    <w:rsid w:val="006D3621"/>
    <w:rsid w:val="006D406E"/>
    <w:rsid w:val="006D513F"/>
    <w:rsid w:val="006E24C0"/>
    <w:rsid w:val="006E351D"/>
    <w:rsid w:val="006E41FF"/>
    <w:rsid w:val="006E5E7F"/>
    <w:rsid w:val="006E63E7"/>
    <w:rsid w:val="006E6C02"/>
    <w:rsid w:val="006E7DF4"/>
    <w:rsid w:val="006F198E"/>
    <w:rsid w:val="006F27EF"/>
    <w:rsid w:val="006F2BCD"/>
    <w:rsid w:val="006F729D"/>
    <w:rsid w:val="00700245"/>
    <w:rsid w:val="007014C7"/>
    <w:rsid w:val="00702EE4"/>
    <w:rsid w:val="007039EC"/>
    <w:rsid w:val="00704053"/>
    <w:rsid w:val="00705324"/>
    <w:rsid w:val="0070537F"/>
    <w:rsid w:val="00705384"/>
    <w:rsid w:val="00705821"/>
    <w:rsid w:val="00705D74"/>
    <w:rsid w:val="00707E0E"/>
    <w:rsid w:val="007102DF"/>
    <w:rsid w:val="00710DF5"/>
    <w:rsid w:val="00713C7A"/>
    <w:rsid w:val="0071405D"/>
    <w:rsid w:val="007149CC"/>
    <w:rsid w:val="00723F87"/>
    <w:rsid w:val="00726097"/>
    <w:rsid w:val="0072728F"/>
    <w:rsid w:val="007330F0"/>
    <w:rsid w:val="0073347B"/>
    <w:rsid w:val="007341E4"/>
    <w:rsid w:val="00734EBE"/>
    <w:rsid w:val="00743169"/>
    <w:rsid w:val="00743598"/>
    <w:rsid w:val="00744E9B"/>
    <w:rsid w:val="00746273"/>
    <w:rsid w:val="0074684B"/>
    <w:rsid w:val="00751669"/>
    <w:rsid w:val="00752740"/>
    <w:rsid w:val="00753E22"/>
    <w:rsid w:val="00756BED"/>
    <w:rsid w:val="00761CBC"/>
    <w:rsid w:val="007622F9"/>
    <w:rsid w:val="0076552A"/>
    <w:rsid w:val="00766360"/>
    <w:rsid w:val="007664E0"/>
    <w:rsid w:val="00766B05"/>
    <w:rsid w:val="0077160D"/>
    <w:rsid w:val="00774AA0"/>
    <w:rsid w:val="00774D1E"/>
    <w:rsid w:val="0077627C"/>
    <w:rsid w:val="00780E36"/>
    <w:rsid w:val="007817BF"/>
    <w:rsid w:val="007820D8"/>
    <w:rsid w:val="00783C99"/>
    <w:rsid w:val="00784358"/>
    <w:rsid w:val="007904FF"/>
    <w:rsid w:val="00791067"/>
    <w:rsid w:val="007923E5"/>
    <w:rsid w:val="00793599"/>
    <w:rsid w:val="007959EC"/>
    <w:rsid w:val="007A333A"/>
    <w:rsid w:val="007A50EE"/>
    <w:rsid w:val="007A685A"/>
    <w:rsid w:val="007A7656"/>
    <w:rsid w:val="007B0994"/>
    <w:rsid w:val="007B3158"/>
    <w:rsid w:val="007B34C9"/>
    <w:rsid w:val="007B4170"/>
    <w:rsid w:val="007B5BAA"/>
    <w:rsid w:val="007B6024"/>
    <w:rsid w:val="007B67DA"/>
    <w:rsid w:val="007C1114"/>
    <w:rsid w:val="007C2BF8"/>
    <w:rsid w:val="007C2E6E"/>
    <w:rsid w:val="007C3165"/>
    <w:rsid w:val="007C3FB3"/>
    <w:rsid w:val="007C54E7"/>
    <w:rsid w:val="007C5D6F"/>
    <w:rsid w:val="007D2587"/>
    <w:rsid w:val="007D2CF8"/>
    <w:rsid w:val="007D4BC2"/>
    <w:rsid w:val="007D5001"/>
    <w:rsid w:val="007D6DB4"/>
    <w:rsid w:val="007D6E2C"/>
    <w:rsid w:val="007E3D10"/>
    <w:rsid w:val="007E4AE1"/>
    <w:rsid w:val="007E4BC5"/>
    <w:rsid w:val="007E4F9A"/>
    <w:rsid w:val="007E6562"/>
    <w:rsid w:val="007E6801"/>
    <w:rsid w:val="007E6B1A"/>
    <w:rsid w:val="007E6C80"/>
    <w:rsid w:val="007E6DCB"/>
    <w:rsid w:val="007E7FE5"/>
    <w:rsid w:val="007F01B1"/>
    <w:rsid w:val="007F11B2"/>
    <w:rsid w:val="007F2CB1"/>
    <w:rsid w:val="007F477E"/>
    <w:rsid w:val="007F5C63"/>
    <w:rsid w:val="007F65DD"/>
    <w:rsid w:val="007F6BF8"/>
    <w:rsid w:val="007F762D"/>
    <w:rsid w:val="007F7A0D"/>
    <w:rsid w:val="0080058F"/>
    <w:rsid w:val="00800893"/>
    <w:rsid w:val="00800C4D"/>
    <w:rsid w:val="008018CE"/>
    <w:rsid w:val="00803212"/>
    <w:rsid w:val="00804076"/>
    <w:rsid w:val="008042BA"/>
    <w:rsid w:val="00805E3C"/>
    <w:rsid w:val="0080703D"/>
    <w:rsid w:val="00807645"/>
    <w:rsid w:val="0081141B"/>
    <w:rsid w:val="00811683"/>
    <w:rsid w:val="0081237B"/>
    <w:rsid w:val="008143FB"/>
    <w:rsid w:val="0081635C"/>
    <w:rsid w:val="00817623"/>
    <w:rsid w:val="008219CE"/>
    <w:rsid w:val="00824314"/>
    <w:rsid w:val="00824E12"/>
    <w:rsid w:val="0082529B"/>
    <w:rsid w:val="00826DC6"/>
    <w:rsid w:val="0082721E"/>
    <w:rsid w:val="008277E7"/>
    <w:rsid w:val="008314BC"/>
    <w:rsid w:val="008323B8"/>
    <w:rsid w:val="008331D6"/>
    <w:rsid w:val="00833E10"/>
    <w:rsid w:val="00833E45"/>
    <w:rsid w:val="0083579C"/>
    <w:rsid w:val="008359B8"/>
    <w:rsid w:val="008362A7"/>
    <w:rsid w:val="00837B62"/>
    <w:rsid w:val="00842F81"/>
    <w:rsid w:val="0085012A"/>
    <w:rsid w:val="008514BA"/>
    <w:rsid w:val="00851C57"/>
    <w:rsid w:val="00851F2B"/>
    <w:rsid w:val="00852B9D"/>
    <w:rsid w:val="008627DC"/>
    <w:rsid w:val="00862F01"/>
    <w:rsid w:val="008647C1"/>
    <w:rsid w:val="008653E0"/>
    <w:rsid w:val="00867F16"/>
    <w:rsid w:val="008709D5"/>
    <w:rsid w:val="0087155D"/>
    <w:rsid w:val="00871B52"/>
    <w:rsid w:val="00871DF4"/>
    <w:rsid w:val="00872B70"/>
    <w:rsid w:val="008733F7"/>
    <w:rsid w:val="00877F3E"/>
    <w:rsid w:val="00882017"/>
    <w:rsid w:val="0088444B"/>
    <w:rsid w:val="0088606D"/>
    <w:rsid w:val="00886ACD"/>
    <w:rsid w:val="0089736A"/>
    <w:rsid w:val="008A0093"/>
    <w:rsid w:val="008A229F"/>
    <w:rsid w:val="008A439A"/>
    <w:rsid w:val="008A5445"/>
    <w:rsid w:val="008A5843"/>
    <w:rsid w:val="008A5E2E"/>
    <w:rsid w:val="008A7576"/>
    <w:rsid w:val="008B2C56"/>
    <w:rsid w:val="008B4289"/>
    <w:rsid w:val="008B48DC"/>
    <w:rsid w:val="008B4A66"/>
    <w:rsid w:val="008C0BBF"/>
    <w:rsid w:val="008C0C4B"/>
    <w:rsid w:val="008C57FB"/>
    <w:rsid w:val="008C7410"/>
    <w:rsid w:val="008D23C2"/>
    <w:rsid w:val="008D44C5"/>
    <w:rsid w:val="008D52F6"/>
    <w:rsid w:val="008D5682"/>
    <w:rsid w:val="008D57F0"/>
    <w:rsid w:val="008D7D6D"/>
    <w:rsid w:val="008E0809"/>
    <w:rsid w:val="008E14A2"/>
    <w:rsid w:val="008E2E9A"/>
    <w:rsid w:val="008E2FE3"/>
    <w:rsid w:val="008E327F"/>
    <w:rsid w:val="008E5D82"/>
    <w:rsid w:val="008E7C87"/>
    <w:rsid w:val="008F1C86"/>
    <w:rsid w:val="008F2B30"/>
    <w:rsid w:val="008F4F22"/>
    <w:rsid w:val="008F70D9"/>
    <w:rsid w:val="008F7F58"/>
    <w:rsid w:val="009027D6"/>
    <w:rsid w:val="009027E1"/>
    <w:rsid w:val="00904CC9"/>
    <w:rsid w:val="009065D2"/>
    <w:rsid w:val="00907BD6"/>
    <w:rsid w:val="0091133F"/>
    <w:rsid w:val="00911B10"/>
    <w:rsid w:val="009120C1"/>
    <w:rsid w:val="00912B29"/>
    <w:rsid w:val="00912E24"/>
    <w:rsid w:val="009131BB"/>
    <w:rsid w:val="0091322E"/>
    <w:rsid w:val="00913CF6"/>
    <w:rsid w:val="00913CF9"/>
    <w:rsid w:val="00915F6C"/>
    <w:rsid w:val="00921178"/>
    <w:rsid w:val="00921C39"/>
    <w:rsid w:val="00924A52"/>
    <w:rsid w:val="0092503B"/>
    <w:rsid w:val="009252B6"/>
    <w:rsid w:val="00925E63"/>
    <w:rsid w:val="00932795"/>
    <w:rsid w:val="00932D51"/>
    <w:rsid w:val="0093658A"/>
    <w:rsid w:val="00936884"/>
    <w:rsid w:val="00940CF2"/>
    <w:rsid w:val="0094207B"/>
    <w:rsid w:val="00943661"/>
    <w:rsid w:val="0094457B"/>
    <w:rsid w:val="00944926"/>
    <w:rsid w:val="00947106"/>
    <w:rsid w:val="00947BCF"/>
    <w:rsid w:val="00947E82"/>
    <w:rsid w:val="00950BF6"/>
    <w:rsid w:val="00951516"/>
    <w:rsid w:val="0095201D"/>
    <w:rsid w:val="009525C8"/>
    <w:rsid w:val="0095295A"/>
    <w:rsid w:val="0095382C"/>
    <w:rsid w:val="009538EC"/>
    <w:rsid w:val="00954413"/>
    <w:rsid w:val="00954C11"/>
    <w:rsid w:val="0095529F"/>
    <w:rsid w:val="0095661E"/>
    <w:rsid w:val="009578FE"/>
    <w:rsid w:val="00960085"/>
    <w:rsid w:val="00962807"/>
    <w:rsid w:val="0096468D"/>
    <w:rsid w:val="00964F28"/>
    <w:rsid w:val="00965326"/>
    <w:rsid w:val="009677C7"/>
    <w:rsid w:val="009708D0"/>
    <w:rsid w:val="0097221D"/>
    <w:rsid w:val="00972861"/>
    <w:rsid w:val="00972B74"/>
    <w:rsid w:val="00972E5F"/>
    <w:rsid w:val="00974C6C"/>
    <w:rsid w:val="00977208"/>
    <w:rsid w:val="0098375C"/>
    <w:rsid w:val="0098750C"/>
    <w:rsid w:val="0099098F"/>
    <w:rsid w:val="0099203E"/>
    <w:rsid w:val="00992554"/>
    <w:rsid w:val="00994082"/>
    <w:rsid w:val="00995F87"/>
    <w:rsid w:val="009966D7"/>
    <w:rsid w:val="009968C2"/>
    <w:rsid w:val="00996B3B"/>
    <w:rsid w:val="00997AD3"/>
    <w:rsid w:val="009A1B5B"/>
    <w:rsid w:val="009A1D41"/>
    <w:rsid w:val="009A52AB"/>
    <w:rsid w:val="009A766D"/>
    <w:rsid w:val="009B008B"/>
    <w:rsid w:val="009B1DAD"/>
    <w:rsid w:val="009B213E"/>
    <w:rsid w:val="009B4449"/>
    <w:rsid w:val="009B5148"/>
    <w:rsid w:val="009C047A"/>
    <w:rsid w:val="009C1FA9"/>
    <w:rsid w:val="009C3BD7"/>
    <w:rsid w:val="009C408F"/>
    <w:rsid w:val="009C57E7"/>
    <w:rsid w:val="009C625F"/>
    <w:rsid w:val="009C6646"/>
    <w:rsid w:val="009D355B"/>
    <w:rsid w:val="009D37AD"/>
    <w:rsid w:val="009E1320"/>
    <w:rsid w:val="009E2EEF"/>
    <w:rsid w:val="009E40AB"/>
    <w:rsid w:val="009E4B42"/>
    <w:rsid w:val="009E5262"/>
    <w:rsid w:val="009E65DD"/>
    <w:rsid w:val="009F0D4A"/>
    <w:rsid w:val="009F11B1"/>
    <w:rsid w:val="009F13D1"/>
    <w:rsid w:val="009F1BB8"/>
    <w:rsid w:val="00A01659"/>
    <w:rsid w:val="00A019C6"/>
    <w:rsid w:val="00A0205E"/>
    <w:rsid w:val="00A0468F"/>
    <w:rsid w:val="00A0503F"/>
    <w:rsid w:val="00A0641C"/>
    <w:rsid w:val="00A06592"/>
    <w:rsid w:val="00A15380"/>
    <w:rsid w:val="00A208DF"/>
    <w:rsid w:val="00A20A0E"/>
    <w:rsid w:val="00A213A6"/>
    <w:rsid w:val="00A21444"/>
    <w:rsid w:val="00A2276B"/>
    <w:rsid w:val="00A22A65"/>
    <w:rsid w:val="00A2326F"/>
    <w:rsid w:val="00A30EAC"/>
    <w:rsid w:val="00A3170A"/>
    <w:rsid w:val="00A31773"/>
    <w:rsid w:val="00A357BE"/>
    <w:rsid w:val="00A40BC8"/>
    <w:rsid w:val="00A41D07"/>
    <w:rsid w:val="00A43E1A"/>
    <w:rsid w:val="00A455D0"/>
    <w:rsid w:val="00A4623E"/>
    <w:rsid w:val="00A46E17"/>
    <w:rsid w:val="00A50190"/>
    <w:rsid w:val="00A518A9"/>
    <w:rsid w:val="00A52DF7"/>
    <w:rsid w:val="00A535BD"/>
    <w:rsid w:val="00A57049"/>
    <w:rsid w:val="00A60915"/>
    <w:rsid w:val="00A62DE5"/>
    <w:rsid w:val="00A642FA"/>
    <w:rsid w:val="00A64672"/>
    <w:rsid w:val="00A65B91"/>
    <w:rsid w:val="00A6705F"/>
    <w:rsid w:val="00A705C4"/>
    <w:rsid w:val="00A723F5"/>
    <w:rsid w:val="00A73903"/>
    <w:rsid w:val="00A73BE8"/>
    <w:rsid w:val="00A73CA0"/>
    <w:rsid w:val="00A74521"/>
    <w:rsid w:val="00A74CBA"/>
    <w:rsid w:val="00A753B2"/>
    <w:rsid w:val="00A76772"/>
    <w:rsid w:val="00A76DC4"/>
    <w:rsid w:val="00A77585"/>
    <w:rsid w:val="00A77F7F"/>
    <w:rsid w:val="00A8036D"/>
    <w:rsid w:val="00A80E80"/>
    <w:rsid w:val="00A80EB3"/>
    <w:rsid w:val="00A81C9A"/>
    <w:rsid w:val="00A844EF"/>
    <w:rsid w:val="00A84E8A"/>
    <w:rsid w:val="00A87801"/>
    <w:rsid w:val="00A90F37"/>
    <w:rsid w:val="00A91FAD"/>
    <w:rsid w:val="00A921C6"/>
    <w:rsid w:val="00A92521"/>
    <w:rsid w:val="00A935C5"/>
    <w:rsid w:val="00A947F1"/>
    <w:rsid w:val="00A94BC2"/>
    <w:rsid w:val="00A94F65"/>
    <w:rsid w:val="00A95BED"/>
    <w:rsid w:val="00A96B0A"/>
    <w:rsid w:val="00A97E63"/>
    <w:rsid w:val="00AA16E3"/>
    <w:rsid w:val="00AA1B43"/>
    <w:rsid w:val="00AA5809"/>
    <w:rsid w:val="00AA6F33"/>
    <w:rsid w:val="00AA70EA"/>
    <w:rsid w:val="00AA7C7B"/>
    <w:rsid w:val="00AB0711"/>
    <w:rsid w:val="00AB3296"/>
    <w:rsid w:val="00AB50FD"/>
    <w:rsid w:val="00AB65EB"/>
    <w:rsid w:val="00AB6B59"/>
    <w:rsid w:val="00AB6E41"/>
    <w:rsid w:val="00AC0DDE"/>
    <w:rsid w:val="00AC12E7"/>
    <w:rsid w:val="00AC3CEA"/>
    <w:rsid w:val="00AC517C"/>
    <w:rsid w:val="00AC6AB8"/>
    <w:rsid w:val="00AC6AF1"/>
    <w:rsid w:val="00AC7ADD"/>
    <w:rsid w:val="00AD0206"/>
    <w:rsid w:val="00AD1FBB"/>
    <w:rsid w:val="00AD316A"/>
    <w:rsid w:val="00AD382C"/>
    <w:rsid w:val="00AD6505"/>
    <w:rsid w:val="00AE0761"/>
    <w:rsid w:val="00AE2437"/>
    <w:rsid w:val="00AE3D57"/>
    <w:rsid w:val="00AE3FE4"/>
    <w:rsid w:val="00AE686E"/>
    <w:rsid w:val="00AF245D"/>
    <w:rsid w:val="00AF4C8F"/>
    <w:rsid w:val="00AF50C4"/>
    <w:rsid w:val="00AF5FB4"/>
    <w:rsid w:val="00AF637B"/>
    <w:rsid w:val="00AF79DB"/>
    <w:rsid w:val="00B0399F"/>
    <w:rsid w:val="00B05AF8"/>
    <w:rsid w:val="00B060D6"/>
    <w:rsid w:val="00B0621F"/>
    <w:rsid w:val="00B06892"/>
    <w:rsid w:val="00B06FA9"/>
    <w:rsid w:val="00B06FFB"/>
    <w:rsid w:val="00B07553"/>
    <w:rsid w:val="00B11A9B"/>
    <w:rsid w:val="00B1396E"/>
    <w:rsid w:val="00B1520C"/>
    <w:rsid w:val="00B16A1D"/>
    <w:rsid w:val="00B16C2C"/>
    <w:rsid w:val="00B2034A"/>
    <w:rsid w:val="00B21290"/>
    <w:rsid w:val="00B22057"/>
    <w:rsid w:val="00B224C6"/>
    <w:rsid w:val="00B22EC9"/>
    <w:rsid w:val="00B32FF6"/>
    <w:rsid w:val="00B3473E"/>
    <w:rsid w:val="00B356DD"/>
    <w:rsid w:val="00B36E19"/>
    <w:rsid w:val="00B40776"/>
    <w:rsid w:val="00B41137"/>
    <w:rsid w:val="00B4189B"/>
    <w:rsid w:val="00B450D2"/>
    <w:rsid w:val="00B463B8"/>
    <w:rsid w:val="00B50937"/>
    <w:rsid w:val="00B52C0B"/>
    <w:rsid w:val="00B543AC"/>
    <w:rsid w:val="00B54C18"/>
    <w:rsid w:val="00B54CEC"/>
    <w:rsid w:val="00B5551A"/>
    <w:rsid w:val="00B561DD"/>
    <w:rsid w:val="00B56E73"/>
    <w:rsid w:val="00B57BB7"/>
    <w:rsid w:val="00B616B7"/>
    <w:rsid w:val="00B61E9F"/>
    <w:rsid w:val="00B62B1E"/>
    <w:rsid w:val="00B66CC1"/>
    <w:rsid w:val="00B67A8C"/>
    <w:rsid w:val="00B67DDF"/>
    <w:rsid w:val="00B7154D"/>
    <w:rsid w:val="00B71C4D"/>
    <w:rsid w:val="00B72300"/>
    <w:rsid w:val="00B72B5E"/>
    <w:rsid w:val="00B72B7C"/>
    <w:rsid w:val="00B7700C"/>
    <w:rsid w:val="00B8154B"/>
    <w:rsid w:val="00B81838"/>
    <w:rsid w:val="00B81AEF"/>
    <w:rsid w:val="00B8373C"/>
    <w:rsid w:val="00B85D04"/>
    <w:rsid w:val="00B86202"/>
    <w:rsid w:val="00B9439D"/>
    <w:rsid w:val="00B96E38"/>
    <w:rsid w:val="00B96EEA"/>
    <w:rsid w:val="00B979CE"/>
    <w:rsid w:val="00BA09C3"/>
    <w:rsid w:val="00BA3563"/>
    <w:rsid w:val="00BA40C5"/>
    <w:rsid w:val="00BA4FB9"/>
    <w:rsid w:val="00BA5029"/>
    <w:rsid w:val="00BA5F10"/>
    <w:rsid w:val="00BB583E"/>
    <w:rsid w:val="00BB775A"/>
    <w:rsid w:val="00BB7C49"/>
    <w:rsid w:val="00BC2DFB"/>
    <w:rsid w:val="00BC3754"/>
    <w:rsid w:val="00BC3EF5"/>
    <w:rsid w:val="00BC5466"/>
    <w:rsid w:val="00BC6646"/>
    <w:rsid w:val="00BC6D47"/>
    <w:rsid w:val="00BC7886"/>
    <w:rsid w:val="00BD1472"/>
    <w:rsid w:val="00BD3E5A"/>
    <w:rsid w:val="00BD4DE3"/>
    <w:rsid w:val="00BD5779"/>
    <w:rsid w:val="00BE0FD2"/>
    <w:rsid w:val="00BE6683"/>
    <w:rsid w:val="00BF1C80"/>
    <w:rsid w:val="00BF2322"/>
    <w:rsid w:val="00BF294B"/>
    <w:rsid w:val="00BF43F6"/>
    <w:rsid w:val="00BF5EEF"/>
    <w:rsid w:val="00BF6820"/>
    <w:rsid w:val="00BF7C9F"/>
    <w:rsid w:val="00C03503"/>
    <w:rsid w:val="00C050E9"/>
    <w:rsid w:val="00C05F8F"/>
    <w:rsid w:val="00C11C2D"/>
    <w:rsid w:val="00C1332D"/>
    <w:rsid w:val="00C16A02"/>
    <w:rsid w:val="00C2064F"/>
    <w:rsid w:val="00C21AA5"/>
    <w:rsid w:val="00C21BE1"/>
    <w:rsid w:val="00C233EE"/>
    <w:rsid w:val="00C23A6E"/>
    <w:rsid w:val="00C24047"/>
    <w:rsid w:val="00C25704"/>
    <w:rsid w:val="00C30C86"/>
    <w:rsid w:val="00C31ADF"/>
    <w:rsid w:val="00C32425"/>
    <w:rsid w:val="00C326EC"/>
    <w:rsid w:val="00C32D35"/>
    <w:rsid w:val="00C35337"/>
    <w:rsid w:val="00C35609"/>
    <w:rsid w:val="00C40805"/>
    <w:rsid w:val="00C40F24"/>
    <w:rsid w:val="00C41102"/>
    <w:rsid w:val="00C43972"/>
    <w:rsid w:val="00C4431D"/>
    <w:rsid w:val="00C44496"/>
    <w:rsid w:val="00C44C82"/>
    <w:rsid w:val="00C450F5"/>
    <w:rsid w:val="00C453FC"/>
    <w:rsid w:val="00C46FD7"/>
    <w:rsid w:val="00C476E7"/>
    <w:rsid w:val="00C47A3A"/>
    <w:rsid w:val="00C47A6F"/>
    <w:rsid w:val="00C50C2E"/>
    <w:rsid w:val="00C513BA"/>
    <w:rsid w:val="00C545B7"/>
    <w:rsid w:val="00C55719"/>
    <w:rsid w:val="00C5620D"/>
    <w:rsid w:val="00C5689F"/>
    <w:rsid w:val="00C57365"/>
    <w:rsid w:val="00C62028"/>
    <w:rsid w:val="00C62747"/>
    <w:rsid w:val="00C678E1"/>
    <w:rsid w:val="00C67998"/>
    <w:rsid w:val="00C705F4"/>
    <w:rsid w:val="00C71E1E"/>
    <w:rsid w:val="00C72454"/>
    <w:rsid w:val="00C75112"/>
    <w:rsid w:val="00C76E41"/>
    <w:rsid w:val="00C77D95"/>
    <w:rsid w:val="00C8202C"/>
    <w:rsid w:val="00C823F7"/>
    <w:rsid w:val="00C8474C"/>
    <w:rsid w:val="00C84782"/>
    <w:rsid w:val="00C908A8"/>
    <w:rsid w:val="00C912EF"/>
    <w:rsid w:val="00C92729"/>
    <w:rsid w:val="00C92C3F"/>
    <w:rsid w:val="00C93F91"/>
    <w:rsid w:val="00C9446E"/>
    <w:rsid w:val="00C944DE"/>
    <w:rsid w:val="00CA1616"/>
    <w:rsid w:val="00CA2405"/>
    <w:rsid w:val="00CA6242"/>
    <w:rsid w:val="00CA70BA"/>
    <w:rsid w:val="00CA77F4"/>
    <w:rsid w:val="00CA7CCA"/>
    <w:rsid w:val="00CB32AD"/>
    <w:rsid w:val="00CB3B4A"/>
    <w:rsid w:val="00CB4939"/>
    <w:rsid w:val="00CB7CE1"/>
    <w:rsid w:val="00CC01F4"/>
    <w:rsid w:val="00CC3F05"/>
    <w:rsid w:val="00CC599B"/>
    <w:rsid w:val="00CC5DAC"/>
    <w:rsid w:val="00CC75E6"/>
    <w:rsid w:val="00CD0DCC"/>
    <w:rsid w:val="00CD0DDD"/>
    <w:rsid w:val="00CD14B4"/>
    <w:rsid w:val="00CD29CF"/>
    <w:rsid w:val="00CD318B"/>
    <w:rsid w:val="00CD3226"/>
    <w:rsid w:val="00CD3B55"/>
    <w:rsid w:val="00CD4339"/>
    <w:rsid w:val="00CD47F4"/>
    <w:rsid w:val="00CD5E53"/>
    <w:rsid w:val="00CD7087"/>
    <w:rsid w:val="00CE08E8"/>
    <w:rsid w:val="00CE2E1B"/>
    <w:rsid w:val="00CE3BAC"/>
    <w:rsid w:val="00CE4B59"/>
    <w:rsid w:val="00CF052B"/>
    <w:rsid w:val="00CF0F30"/>
    <w:rsid w:val="00CF256C"/>
    <w:rsid w:val="00CF2D48"/>
    <w:rsid w:val="00CF389D"/>
    <w:rsid w:val="00CF3B59"/>
    <w:rsid w:val="00CF796C"/>
    <w:rsid w:val="00D0022C"/>
    <w:rsid w:val="00D01BFD"/>
    <w:rsid w:val="00D03EC7"/>
    <w:rsid w:val="00D0477A"/>
    <w:rsid w:val="00D13C95"/>
    <w:rsid w:val="00D14460"/>
    <w:rsid w:val="00D152A8"/>
    <w:rsid w:val="00D16213"/>
    <w:rsid w:val="00D176C7"/>
    <w:rsid w:val="00D2097A"/>
    <w:rsid w:val="00D20F8B"/>
    <w:rsid w:val="00D210A7"/>
    <w:rsid w:val="00D21F92"/>
    <w:rsid w:val="00D220A1"/>
    <w:rsid w:val="00D22B3A"/>
    <w:rsid w:val="00D23D78"/>
    <w:rsid w:val="00D24E4F"/>
    <w:rsid w:val="00D26BB2"/>
    <w:rsid w:val="00D26D9D"/>
    <w:rsid w:val="00D32121"/>
    <w:rsid w:val="00D33199"/>
    <w:rsid w:val="00D3364C"/>
    <w:rsid w:val="00D34436"/>
    <w:rsid w:val="00D34F98"/>
    <w:rsid w:val="00D354D5"/>
    <w:rsid w:val="00D35F50"/>
    <w:rsid w:val="00D360B8"/>
    <w:rsid w:val="00D36A88"/>
    <w:rsid w:val="00D37E34"/>
    <w:rsid w:val="00D4102C"/>
    <w:rsid w:val="00D44301"/>
    <w:rsid w:val="00D44C07"/>
    <w:rsid w:val="00D44FBA"/>
    <w:rsid w:val="00D4768D"/>
    <w:rsid w:val="00D47DA8"/>
    <w:rsid w:val="00D55F42"/>
    <w:rsid w:val="00D561F6"/>
    <w:rsid w:val="00D60D0C"/>
    <w:rsid w:val="00D63AE3"/>
    <w:rsid w:val="00D640AD"/>
    <w:rsid w:val="00D66F1F"/>
    <w:rsid w:val="00D72806"/>
    <w:rsid w:val="00D738D3"/>
    <w:rsid w:val="00D76144"/>
    <w:rsid w:val="00D80137"/>
    <w:rsid w:val="00D80ACE"/>
    <w:rsid w:val="00D82439"/>
    <w:rsid w:val="00D90082"/>
    <w:rsid w:val="00D90C1A"/>
    <w:rsid w:val="00D92C43"/>
    <w:rsid w:val="00D93E7E"/>
    <w:rsid w:val="00D950AE"/>
    <w:rsid w:val="00D95991"/>
    <w:rsid w:val="00D95E7E"/>
    <w:rsid w:val="00D97AA6"/>
    <w:rsid w:val="00DA1B6D"/>
    <w:rsid w:val="00DA20F9"/>
    <w:rsid w:val="00DA5593"/>
    <w:rsid w:val="00DA5EEB"/>
    <w:rsid w:val="00DA64DE"/>
    <w:rsid w:val="00DB25DD"/>
    <w:rsid w:val="00DB2B98"/>
    <w:rsid w:val="00DB3A30"/>
    <w:rsid w:val="00DB6C02"/>
    <w:rsid w:val="00DB7E56"/>
    <w:rsid w:val="00DC1193"/>
    <w:rsid w:val="00DC2182"/>
    <w:rsid w:val="00DC2A6C"/>
    <w:rsid w:val="00DC4A41"/>
    <w:rsid w:val="00DC67FF"/>
    <w:rsid w:val="00DD040A"/>
    <w:rsid w:val="00DD199D"/>
    <w:rsid w:val="00DD5B23"/>
    <w:rsid w:val="00DD5DE5"/>
    <w:rsid w:val="00DE13B7"/>
    <w:rsid w:val="00DE39C9"/>
    <w:rsid w:val="00DE7F18"/>
    <w:rsid w:val="00DF0351"/>
    <w:rsid w:val="00DF0AE2"/>
    <w:rsid w:val="00DF2DE3"/>
    <w:rsid w:val="00DF3281"/>
    <w:rsid w:val="00DF4DAA"/>
    <w:rsid w:val="00DF4E1C"/>
    <w:rsid w:val="00DF5E6B"/>
    <w:rsid w:val="00DF6B52"/>
    <w:rsid w:val="00E0124E"/>
    <w:rsid w:val="00E01266"/>
    <w:rsid w:val="00E014A1"/>
    <w:rsid w:val="00E01A62"/>
    <w:rsid w:val="00E01EFF"/>
    <w:rsid w:val="00E02A52"/>
    <w:rsid w:val="00E03E8D"/>
    <w:rsid w:val="00E0415A"/>
    <w:rsid w:val="00E04A69"/>
    <w:rsid w:val="00E05FE1"/>
    <w:rsid w:val="00E07F46"/>
    <w:rsid w:val="00E10B30"/>
    <w:rsid w:val="00E12524"/>
    <w:rsid w:val="00E13706"/>
    <w:rsid w:val="00E13B3B"/>
    <w:rsid w:val="00E26257"/>
    <w:rsid w:val="00E26FC8"/>
    <w:rsid w:val="00E277E2"/>
    <w:rsid w:val="00E30143"/>
    <w:rsid w:val="00E30FF8"/>
    <w:rsid w:val="00E3500A"/>
    <w:rsid w:val="00E406AA"/>
    <w:rsid w:val="00E42540"/>
    <w:rsid w:val="00E42CBB"/>
    <w:rsid w:val="00E44DF6"/>
    <w:rsid w:val="00E46C5F"/>
    <w:rsid w:val="00E46E09"/>
    <w:rsid w:val="00E47899"/>
    <w:rsid w:val="00E47A16"/>
    <w:rsid w:val="00E47D2D"/>
    <w:rsid w:val="00E5168F"/>
    <w:rsid w:val="00E544C9"/>
    <w:rsid w:val="00E55768"/>
    <w:rsid w:val="00E55B0B"/>
    <w:rsid w:val="00E5729E"/>
    <w:rsid w:val="00E604E3"/>
    <w:rsid w:val="00E6182B"/>
    <w:rsid w:val="00E62D02"/>
    <w:rsid w:val="00E662A1"/>
    <w:rsid w:val="00E70EFE"/>
    <w:rsid w:val="00E71FC7"/>
    <w:rsid w:val="00E727F3"/>
    <w:rsid w:val="00E731F5"/>
    <w:rsid w:val="00E73FEF"/>
    <w:rsid w:val="00E74326"/>
    <w:rsid w:val="00E76A86"/>
    <w:rsid w:val="00E774BD"/>
    <w:rsid w:val="00E8219C"/>
    <w:rsid w:val="00E82696"/>
    <w:rsid w:val="00E85B72"/>
    <w:rsid w:val="00E93247"/>
    <w:rsid w:val="00E93F4D"/>
    <w:rsid w:val="00E96B71"/>
    <w:rsid w:val="00EA2E42"/>
    <w:rsid w:val="00EA38F8"/>
    <w:rsid w:val="00EA572B"/>
    <w:rsid w:val="00EA5C24"/>
    <w:rsid w:val="00EB028E"/>
    <w:rsid w:val="00EB0E98"/>
    <w:rsid w:val="00EB2B69"/>
    <w:rsid w:val="00EB3EF4"/>
    <w:rsid w:val="00EB40A3"/>
    <w:rsid w:val="00EB5291"/>
    <w:rsid w:val="00EC1E0E"/>
    <w:rsid w:val="00EC33B6"/>
    <w:rsid w:val="00EC485B"/>
    <w:rsid w:val="00EC4E4C"/>
    <w:rsid w:val="00EC5ED5"/>
    <w:rsid w:val="00EC6BAA"/>
    <w:rsid w:val="00EC75E3"/>
    <w:rsid w:val="00ED05B9"/>
    <w:rsid w:val="00ED07CC"/>
    <w:rsid w:val="00ED45DA"/>
    <w:rsid w:val="00ED7906"/>
    <w:rsid w:val="00EF088B"/>
    <w:rsid w:val="00EF2296"/>
    <w:rsid w:val="00EF6466"/>
    <w:rsid w:val="00EF672B"/>
    <w:rsid w:val="00EF71A6"/>
    <w:rsid w:val="00F015F9"/>
    <w:rsid w:val="00F01CA1"/>
    <w:rsid w:val="00F0233E"/>
    <w:rsid w:val="00F06E6B"/>
    <w:rsid w:val="00F12319"/>
    <w:rsid w:val="00F12651"/>
    <w:rsid w:val="00F14369"/>
    <w:rsid w:val="00F167C2"/>
    <w:rsid w:val="00F16920"/>
    <w:rsid w:val="00F2140C"/>
    <w:rsid w:val="00F22100"/>
    <w:rsid w:val="00F23913"/>
    <w:rsid w:val="00F24276"/>
    <w:rsid w:val="00F27956"/>
    <w:rsid w:val="00F30248"/>
    <w:rsid w:val="00F30A91"/>
    <w:rsid w:val="00F31CD7"/>
    <w:rsid w:val="00F32225"/>
    <w:rsid w:val="00F34EE1"/>
    <w:rsid w:val="00F40224"/>
    <w:rsid w:val="00F414E3"/>
    <w:rsid w:val="00F419C0"/>
    <w:rsid w:val="00F464B7"/>
    <w:rsid w:val="00F50B0C"/>
    <w:rsid w:val="00F50B70"/>
    <w:rsid w:val="00F51079"/>
    <w:rsid w:val="00F52A23"/>
    <w:rsid w:val="00F54BCA"/>
    <w:rsid w:val="00F56146"/>
    <w:rsid w:val="00F56689"/>
    <w:rsid w:val="00F569FD"/>
    <w:rsid w:val="00F56A58"/>
    <w:rsid w:val="00F57E4C"/>
    <w:rsid w:val="00F62BA8"/>
    <w:rsid w:val="00F6392A"/>
    <w:rsid w:val="00F646B7"/>
    <w:rsid w:val="00F647C5"/>
    <w:rsid w:val="00F64EC8"/>
    <w:rsid w:val="00F71E28"/>
    <w:rsid w:val="00F75AED"/>
    <w:rsid w:val="00F75D7C"/>
    <w:rsid w:val="00F77FA7"/>
    <w:rsid w:val="00F80514"/>
    <w:rsid w:val="00F82F7D"/>
    <w:rsid w:val="00F834A1"/>
    <w:rsid w:val="00F849C9"/>
    <w:rsid w:val="00F85758"/>
    <w:rsid w:val="00F857C1"/>
    <w:rsid w:val="00F85A90"/>
    <w:rsid w:val="00F87E2F"/>
    <w:rsid w:val="00F9046B"/>
    <w:rsid w:val="00F91271"/>
    <w:rsid w:val="00F91A9B"/>
    <w:rsid w:val="00F93885"/>
    <w:rsid w:val="00F93C1F"/>
    <w:rsid w:val="00F97573"/>
    <w:rsid w:val="00F976F6"/>
    <w:rsid w:val="00FA1594"/>
    <w:rsid w:val="00FA233B"/>
    <w:rsid w:val="00FA28F4"/>
    <w:rsid w:val="00FA73FB"/>
    <w:rsid w:val="00FB0171"/>
    <w:rsid w:val="00FB060D"/>
    <w:rsid w:val="00FB105C"/>
    <w:rsid w:val="00FB25CF"/>
    <w:rsid w:val="00FB334E"/>
    <w:rsid w:val="00FB3CCF"/>
    <w:rsid w:val="00FB7499"/>
    <w:rsid w:val="00FC0F3B"/>
    <w:rsid w:val="00FC728B"/>
    <w:rsid w:val="00FC75E1"/>
    <w:rsid w:val="00FD1095"/>
    <w:rsid w:val="00FD4959"/>
    <w:rsid w:val="00FD4B79"/>
    <w:rsid w:val="00FD6329"/>
    <w:rsid w:val="00FD6A40"/>
    <w:rsid w:val="00FE30ED"/>
    <w:rsid w:val="00FE479D"/>
    <w:rsid w:val="00FE683E"/>
    <w:rsid w:val="00FF04A7"/>
    <w:rsid w:val="00FF0653"/>
    <w:rsid w:val="00FF51BD"/>
    <w:rsid w:val="00FF533B"/>
    <w:rsid w:val="00FF6508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279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4F1300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0"/>
    <w:next w:val="a0"/>
    <w:link w:val="20"/>
    <w:uiPriority w:val="9"/>
    <w:qFormat/>
    <w:rsid w:val="00C2570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155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0"/>
    <w:next w:val="a0"/>
    <w:link w:val="80"/>
    <w:qFormat/>
    <w:rsid w:val="00C2570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color w:val="FF3300"/>
      <w:sz w:val="18"/>
      <w:szCs w:val="1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uiPriority w:val="99"/>
    <w:rsid w:val="00EC75E3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rsid w:val="00EC75E3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4">
    <w:name w:val="Body Text Indent"/>
    <w:aliases w:val="Основной текст 1"/>
    <w:basedOn w:val="a0"/>
    <w:link w:val="a5"/>
    <w:rsid w:val="00EC75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"/>
    <w:link w:val="a4"/>
    <w:rsid w:val="00EC75E3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a6">
    <w:name w:val="Body Text"/>
    <w:basedOn w:val="a0"/>
    <w:link w:val="a7"/>
    <w:semiHidden/>
    <w:rsid w:val="00EC75E3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7">
    <w:name w:val="Основной текст Знак"/>
    <w:link w:val="a6"/>
    <w:semiHidden/>
    <w:rsid w:val="00EC75E3"/>
    <w:rPr>
      <w:rFonts w:ascii="Times New Roman" w:eastAsia="Times New Roman" w:hAnsi="Times New Roman"/>
      <w:sz w:val="28"/>
      <w:szCs w:val="28"/>
      <w:shd w:val="clear" w:color="auto" w:fill="FFFFFF"/>
    </w:rPr>
  </w:style>
  <w:style w:type="table" w:styleId="a8">
    <w:name w:val="Table Grid"/>
    <w:basedOn w:val="a2"/>
    <w:uiPriority w:val="39"/>
    <w:rsid w:val="00EC75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2"/>
    <w:uiPriority w:val="62"/>
    <w:rsid w:val="00255D6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customStyle="1" w:styleId="11">
    <w:name w:val="Обычный1"/>
    <w:rsid w:val="0033126B"/>
    <w:pPr>
      <w:widowControl w:val="0"/>
    </w:pPr>
    <w:rPr>
      <w:rFonts w:ascii="Times New Roman" w:eastAsia="Times New Roman" w:hAnsi="Times New Roman"/>
      <w:snapToGrid w:val="0"/>
    </w:rPr>
  </w:style>
  <w:style w:type="paragraph" w:styleId="21">
    <w:name w:val="Body Text 2"/>
    <w:basedOn w:val="a0"/>
    <w:link w:val="22"/>
    <w:semiHidden/>
    <w:rsid w:val="0033126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semiHidden/>
    <w:rsid w:val="0033126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3126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-2">
    <w:name w:val="Light Grid Accent 2"/>
    <w:basedOn w:val="a2"/>
    <w:uiPriority w:val="62"/>
    <w:rsid w:val="004A0CE1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customStyle="1" w:styleId="80">
    <w:name w:val="Заголовок 8 Знак"/>
    <w:link w:val="8"/>
    <w:rsid w:val="00C25704"/>
    <w:rPr>
      <w:rFonts w:ascii="Times New Roman" w:eastAsia="Times New Roman" w:hAnsi="Times New Roman"/>
      <w:b/>
      <w:bCs/>
      <w:color w:val="FF3300"/>
      <w:sz w:val="18"/>
      <w:szCs w:val="18"/>
    </w:rPr>
  </w:style>
  <w:style w:type="paragraph" w:customStyle="1" w:styleId="23">
    <w:name w:val="З2"/>
    <w:basedOn w:val="2"/>
    <w:rsid w:val="00C25704"/>
    <w:pPr>
      <w:spacing w:before="600" w:after="420" w:line="240" w:lineRule="auto"/>
    </w:pPr>
    <w:rPr>
      <w:rFonts w:ascii="Times New Roman" w:hAnsi="Times New Roman" w:cs="Arial"/>
      <w:i w:val="0"/>
      <w:lang w:eastAsia="ru-RU"/>
    </w:rPr>
  </w:style>
  <w:style w:type="paragraph" w:styleId="24">
    <w:name w:val="Body Text Indent 2"/>
    <w:basedOn w:val="a0"/>
    <w:link w:val="25"/>
    <w:semiHidden/>
    <w:rsid w:val="00C2570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link w:val="24"/>
    <w:semiHidden/>
    <w:rsid w:val="00C25704"/>
    <w:rPr>
      <w:rFonts w:ascii="Times New Roman" w:eastAsia="Times New Roman" w:hAnsi="Times New Roman"/>
      <w:sz w:val="24"/>
      <w:szCs w:val="24"/>
    </w:rPr>
  </w:style>
  <w:style w:type="paragraph" w:customStyle="1" w:styleId="a9">
    <w:name w:val="Текст разделов"/>
    <w:basedOn w:val="a0"/>
    <w:rsid w:val="00C25704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C2570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12">
    <w:name w:val="З1"/>
    <w:basedOn w:val="2"/>
    <w:rsid w:val="00E774BD"/>
    <w:pPr>
      <w:spacing w:line="240" w:lineRule="auto"/>
      <w:jc w:val="center"/>
    </w:pPr>
    <w:rPr>
      <w:rFonts w:ascii="Times New Roman" w:hAnsi="Times New Roman" w:cs="Arial"/>
      <w:i w:val="0"/>
      <w:lang w:eastAsia="ru-RU"/>
    </w:rPr>
  </w:style>
  <w:style w:type="paragraph" w:styleId="aa">
    <w:name w:val="Title"/>
    <w:basedOn w:val="a0"/>
    <w:link w:val="ab"/>
    <w:qFormat/>
    <w:rsid w:val="00E774BD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sz w:val="28"/>
      <w:szCs w:val="24"/>
      <w:lang w:val="x-none" w:eastAsia="x-none"/>
    </w:rPr>
  </w:style>
  <w:style w:type="character" w:customStyle="1" w:styleId="ab">
    <w:name w:val="Название Знак"/>
    <w:link w:val="aa"/>
    <w:rsid w:val="00E774BD"/>
    <w:rPr>
      <w:rFonts w:ascii="Times New Roman" w:eastAsia="Times New Roman" w:hAnsi="Times New Roman"/>
      <w:b/>
      <w:sz w:val="28"/>
      <w:szCs w:val="24"/>
      <w:lang w:val="x-none" w:eastAsia="x-none"/>
    </w:rPr>
  </w:style>
  <w:style w:type="paragraph" w:customStyle="1" w:styleId="a">
    <w:name w:val="Список маркер"/>
    <w:basedOn w:val="a0"/>
    <w:rsid w:val="00E774BD"/>
    <w:pPr>
      <w:numPr>
        <w:numId w:val="2"/>
      </w:numPr>
      <w:tabs>
        <w:tab w:val="num" w:pos="1080"/>
      </w:tabs>
      <w:spacing w:after="0" w:line="240" w:lineRule="auto"/>
      <w:ind w:left="1080" w:hanging="400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110">
    <w:name w:val="Обычный11"/>
    <w:rsid w:val="00E774BD"/>
    <w:rPr>
      <w:rFonts w:ascii="Times New Roman" w:hAnsi="Times New Roman"/>
      <w:sz w:val="24"/>
    </w:rPr>
  </w:style>
  <w:style w:type="paragraph" w:styleId="ac">
    <w:name w:val="Block Text"/>
    <w:basedOn w:val="a0"/>
    <w:semiHidden/>
    <w:rsid w:val="00061287"/>
    <w:pPr>
      <w:spacing w:after="0" w:line="240" w:lineRule="auto"/>
      <w:ind w:left="-567" w:right="-144" w:firstLine="36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d">
    <w:name w:val="Базовый"/>
    <w:rsid w:val="00061287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</w:rPr>
  </w:style>
  <w:style w:type="table" w:customStyle="1" w:styleId="-11">
    <w:name w:val="Светлая сетка - Акцент 11"/>
    <w:basedOn w:val="a2"/>
    <w:uiPriority w:val="62"/>
    <w:rsid w:val="0095529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e">
    <w:name w:val="List Paragraph"/>
    <w:basedOn w:val="a0"/>
    <w:uiPriority w:val="34"/>
    <w:qFormat/>
    <w:rsid w:val="002E2BB5"/>
    <w:pPr>
      <w:ind w:left="720"/>
      <w:contextualSpacing/>
    </w:pPr>
  </w:style>
  <w:style w:type="character" w:styleId="af">
    <w:name w:val="Strong"/>
    <w:qFormat/>
    <w:rsid w:val="00EC485B"/>
    <w:rPr>
      <w:rFonts w:ascii="Times New Roman" w:hAnsi="Times New Roman" w:cs="Times New Roman" w:hint="default"/>
      <w:b/>
      <w:bCs/>
    </w:rPr>
  </w:style>
  <w:style w:type="character" w:styleId="af0">
    <w:name w:val="line number"/>
    <w:basedOn w:val="a1"/>
    <w:uiPriority w:val="99"/>
    <w:semiHidden/>
    <w:unhideWhenUsed/>
    <w:rsid w:val="00632F10"/>
  </w:style>
  <w:style w:type="paragraph" w:styleId="af1">
    <w:name w:val="header"/>
    <w:basedOn w:val="a0"/>
    <w:link w:val="af2"/>
    <w:rsid w:val="00476862"/>
    <w:pPr>
      <w:tabs>
        <w:tab w:val="center" w:pos="4677"/>
        <w:tab w:val="right" w:pos="9355"/>
      </w:tabs>
    </w:pPr>
  </w:style>
  <w:style w:type="character" w:styleId="af3">
    <w:name w:val="page number"/>
    <w:basedOn w:val="a1"/>
    <w:rsid w:val="00476862"/>
  </w:style>
  <w:style w:type="paragraph" w:styleId="af4">
    <w:name w:val="Balloon Text"/>
    <w:basedOn w:val="a0"/>
    <w:link w:val="af5"/>
    <w:uiPriority w:val="99"/>
    <w:semiHidden/>
    <w:unhideWhenUsed/>
    <w:rsid w:val="00B57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B57BB7"/>
    <w:rPr>
      <w:rFonts w:ascii="Tahoma" w:hAnsi="Tahoma" w:cs="Tahoma"/>
      <w:sz w:val="16"/>
      <w:szCs w:val="16"/>
      <w:lang w:eastAsia="en-US"/>
    </w:rPr>
  </w:style>
  <w:style w:type="paragraph" w:styleId="af6">
    <w:name w:val="footer"/>
    <w:basedOn w:val="a0"/>
    <w:link w:val="af7"/>
    <w:semiHidden/>
    <w:rsid w:val="004A51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7">
    <w:name w:val="Нижний колонтитул Знак"/>
    <w:basedOn w:val="a1"/>
    <w:link w:val="af6"/>
    <w:semiHidden/>
    <w:rsid w:val="004A515A"/>
    <w:rPr>
      <w:rFonts w:ascii="Times New Roman" w:eastAsia="Times New Roman" w:hAnsi="Times New Roman"/>
      <w:sz w:val="24"/>
    </w:rPr>
  </w:style>
  <w:style w:type="character" w:customStyle="1" w:styleId="af2">
    <w:name w:val="Верхний колонтитул Знак"/>
    <w:basedOn w:val="a1"/>
    <w:link w:val="af1"/>
    <w:rsid w:val="004A515A"/>
    <w:rPr>
      <w:sz w:val="22"/>
      <w:szCs w:val="22"/>
      <w:lang w:eastAsia="en-US"/>
    </w:rPr>
  </w:style>
  <w:style w:type="paragraph" w:styleId="af8">
    <w:name w:val="No Spacing"/>
    <w:uiPriority w:val="1"/>
    <w:qFormat/>
    <w:rsid w:val="003E7FC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9">
    <w:name w:val="Emphasis"/>
    <w:basedOn w:val="a1"/>
    <w:uiPriority w:val="20"/>
    <w:qFormat/>
    <w:rsid w:val="003E7FC1"/>
    <w:rPr>
      <w:i/>
      <w:iCs/>
    </w:rPr>
  </w:style>
  <w:style w:type="character" w:customStyle="1" w:styleId="apple-converted-space">
    <w:name w:val="apple-converted-space"/>
    <w:basedOn w:val="a1"/>
    <w:rsid w:val="003E7FC1"/>
  </w:style>
  <w:style w:type="paragraph" w:customStyle="1" w:styleId="13">
    <w:name w:val="1"/>
    <w:basedOn w:val="a0"/>
    <w:rsid w:val="00D7280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Normal (Web)"/>
    <w:basedOn w:val="a0"/>
    <w:uiPriority w:val="99"/>
    <w:rsid w:val="00133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31553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afb">
    <w:name w:val="Основной текст_"/>
    <w:basedOn w:val="a1"/>
    <w:link w:val="14"/>
    <w:rsid w:val="000E45E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b"/>
    <w:rsid w:val="000E45E7"/>
    <w:pPr>
      <w:shd w:val="clear" w:color="auto" w:fill="FFFFFF"/>
      <w:spacing w:before="300" w:after="0" w:line="307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10">
    <w:name w:val="Заголовок 1 Знак"/>
    <w:basedOn w:val="a1"/>
    <w:link w:val="1"/>
    <w:rsid w:val="004F1300"/>
    <w:rPr>
      <w:rFonts w:ascii="Arial" w:eastAsia="Times New Roman" w:hAnsi="Arial"/>
      <w:b/>
      <w:bCs/>
      <w:kern w:val="32"/>
      <w:sz w:val="32"/>
      <w:szCs w:val="32"/>
      <w:lang w:val="x-none"/>
    </w:rPr>
  </w:style>
  <w:style w:type="table" w:styleId="-3">
    <w:name w:val="Light Grid Accent 3"/>
    <w:basedOn w:val="a2"/>
    <w:uiPriority w:val="62"/>
    <w:rsid w:val="004F130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5">
    <w:name w:val="Light Grid Accent 5"/>
    <w:basedOn w:val="a2"/>
    <w:uiPriority w:val="62"/>
    <w:rsid w:val="004F130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fc">
    <w:name w:val="Document Map"/>
    <w:basedOn w:val="a0"/>
    <w:link w:val="afd"/>
    <w:uiPriority w:val="99"/>
    <w:semiHidden/>
    <w:unhideWhenUsed/>
    <w:rsid w:val="004F1300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d">
    <w:name w:val="Схема документа Знак"/>
    <w:basedOn w:val="a1"/>
    <w:link w:val="afc"/>
    <w:uiPriority w:val="99"/>
    <w:semiHidden/>
    <w:rsid w:val="004F1300"/>
    <w:rPr>
      <w:rFonts w:ascii="Tahoma" w:eastAsia="Times New Roman" w:hAnsi="Tahoma"/>
      <w:sz w:val="16"/>
      <w:szCs w:val="16"/>
      <w:lang w:val="x-none" w:eastAsia="x-none"/>
    </w:rPr>
  </w:style>
  <w:style w:type="table" w:styleId="-4">
    <w:name w:val="Light Grid Accent 4"/>
    <w:basedOn w:val="a2"/>
    <w:uiPriority w:val="62"/>
    <w:rsid w:val="004F1300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styleId="afe">
    <w:name w:val="Hyperlink"/>
    <w:uiPriority w:val="99"/>
    <w:semiHidden/>
    <w:unhideWhenUsed/>
    <w:rsid w:val="004F1300"/>
    <w:rPr>
      <w:color w:val="0000FF"/>
      <w:u w:val="single"/>
    </w:rPr>
  </w:style>
  <w:style w:type="paragraph" w:customStyle="1" w:styleId="c0">
    <w:name w:val="c0"/>
    <w:basedOn w:val="a0"/>
    <w:rsid w:val="00E85B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1"/>
    <w:rsid w:val="00E85B72"/>
  </w:style>
  <w:style w:type="character" w:customStyle="1" w:styleId="c1">
    <w:name w:val="c1"/>
    <w:basedOn w:val="a1"/>
    <w:rsid w:val="00E85B72"/>
  </w:style>
  <w:style w:type="numbering" w:customStyle="1" w:styleId="15">
    <w:name w:val="Нет списка1"/>
    <w:next w:val="a3"/>
    <w:uiPriority w:val="99"/>
    <w:semiHidden/>
    <w:unhideWhenUsed/>
    <w:rsid w:val="001949DE"/>
  </w:style>
  <w:style w:type="table" w:customStyle="1" w:styleId="16">
    <w:name w:val="Сетка таблицы1"/>
    <w:basedOn w:val="a2"/>
    <w:next w:val="a8"/>
    <w:uiPriority w:val="39"/>
    <w:rsid w:val="00194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279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4F1300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0"/>
    <w:next w:val="a0"/>
    <w:link w:val="20"/>
    <w:uiPriority w:val="9"/>
    <w:qFormat/>
    <w:rsid w:val="00C2570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155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0"/>
    <w:next w:val="a0"/>
    <w:link w:val="80"/>
    <w:qFormat/>
    <w:rsid w:val="00C2570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color w:val="FF3300"/>
      <w:sz w:val="18"/>
      <w:szCs w:val="1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uiPriority w:val="99"/>
    <w:rsid w:val="00EC75E3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rsid w:val="00EC75E3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4">
    <w:name w:val="Body Text Indent"/>
    <w:aliases w:val="Основной текст 1"/>
    <w:basedOn w:val="a0"/>
    <w:link w:val="a5"/>
    <w:rsid w:val="00EC75E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"/>
    <w:link w:val="a4"/>
    <w:rsid w:val="00EC75E3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a6">
    <w:name w:val="Body Text"/>
    <w:basedOn w:val="a0"/>
    <w:link w:val="a7"/>
    <w:semiHidden/>
    <w:rsid w:val="00EC75E3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7">
    <w:name w:val="Основной текст Знак"/>
    <w:link w:val="a6"/>
    <w:semiHidden/>
    <w:rsid w:val="00EC75E3"/>
    <w:rPr>
      <w:rFonts w:ascii="Times New Roman" w:eastAsia="Times New Roman" w:hAnsi="Times New Roman"/>
      <w:sz w:val="28"/>
      <w:szCs w:val="28"/>
      <w:shd w:val="clear" w:color="auto" w:fill="FFFFFF"/>
    </w:rPr>
  </w:style>
  <w:style w:type="table" w:styleId="a8">
    <w:name w:val="Table Grid"/>
    <w:basedOn w:val="a2"/>
    <w:uiPriority w:val="39"/>
    <w:rsid w:val="00EC75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2"/>
    <w:uiPriority w:val="62"/>
    <w:rsid w:val="00255D6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customStyle="1" w:styleId="11">
    <w:name w:val="Обычный1"/>
    <w:rsid w:val="0033126B"/>
    <w:pPr>
      <w:widowControl w:val="0"/>
    </w:pPr>
    <w:rPr>
      <w:rFonts w:ascii="Times New Roman" w:eastAsia="Times New Roman" w:hAnsi="Times New Roman"/>
      <w:snapToGrid w:val="0"/>
    </w:rPr>
  </w:style>
  <w:style w:type="paragraph" w:styleId="21">
    <w:name w:val="Body Text 2"/>
    <w:basedOn w:val="a0"/>
    <w:link w:val="22"/>
    <w:semiHidden/>
    <w:rsid w:val="0033126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semiHidden/>
    <w:rsid w:val="0033126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3126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-2">
    <w:name w:val="Light Grid Accent 2"/>
    <w:basedOn w:val="a2"/>
    <w:uiPriority w:val="62"/>
    <w:rsid w:val="004A0CE1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customStyle="1" w:styleId="80">
    <w:name w:val="Заголовок 8 Знак"/>
    <w:link w:val="8"/>
    <w:rsid w:val="00C25704"/>
    <w:rPr>
      <w:rFonts w:ascii="Times New Roman" w:eastAsia="Times New Roman" w:hAnsi="Times New Roman"/>
      <w:b/>
      <w:bCs/>
      <w:color w:val="FF3300"/>
      <w:sz w:val="18"/>
      <w:szCs w:val="18"/>
    </w:rPr>
  </w:style>
  <w:style w:type="paragraph" w:customStyle="1" w:styleId="23">
    <w:name w:val="З2"/>
    <w:basedOn w:val="2"/>
    <w:rsid w:val="00C25704"/>
    <w:pPr>
      <w:spacing w:before="600" w:after="420" w:line="240" w:lineRule="auto"/>
    </w:pPr>
    <w:rPr>
      <w:rFonts w:ascii="Times New Roman" w:hAnsi="Times New Roman" w:cs="Arial"/>
      <w:i w:val="0"/>
      <w:lang w:eastAsia="ru-RU"/>
    </w:rPr>
  </w:style>
  <w:style w:type="paragraph" w:styleId="24">
    <w:name w:val="Body Text Indent 2"/>
    <w:basedOn w:val="a0"/>
    <w:link w:val="25"/>
    <w:semiHidden/>
    <w:rsid w:val="00C2570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link w:val="24"/>
    <w:semiHidden/>
    <w:rsid w:val="00C25704"/>
    <w:rPr>
      <w:rFonts w:ascii="Times New Roman" w:eastAsia="Times New Roman" w:hAnsi="Times New Roman"/>
      <w:sz w:val="24"/>
      <w:szCs w:val="24"/>
    </w:rPr>
  </w:style>
  <w:style w:type="paragraph" w:customStyle="1" w:styleId="a9">
    <w:name w:val="Текст разделов"/>
    <w:basedOn w:val="a0"/>
    <w:rsid w:val="00C25704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C2570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12">
    <w:name w:val="З1"/>
    <w:basedOn w:val="2"/>
    <w:rsid w:val="00E774BD"/>
    <w:pPr>
      <w:spacing w:line="240" w:lineRule="auto"/>
      <w:jc w:val="center"/>
    </w:pPr>
    <w:rPr>
      <w:rFonts w:ascii="Times New Roman" w:hAnsi="Times New Roman" w:cs="Arial"/>
      <w:i w:val="0"/>
      <w:lang w:eastAsia="ru-RU"/>
    </w:rPr>
  </w:style>
  <w:style w:type="paragraph" w:styleId="aa">
    <w:name w:val="Title"/>
    <w:basedOn w:val="a0"/>
    <w:link w:val="ab"/>
    <w:qFormat/>
    <w:rsid w:val="00E774BD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sz w:val="28"/>
      <w:szCs w:val="24"/>
      <w:lang w:val="x-none" w:eastAsia="x-none"/>
    </w:rPr>
  </w:style>
  <w:style w:type="character" w:customStyle="1" w:styleId="ab">
    <w:name w:val="Название Знак"/>
    <w:link w:val="aa"/>
    <w:rsid w:val="00E774BD"/>
    <w:rPr>
      <w:rFonts w:ascii="Times New Roman" w:eastAsia="Times New Roman" w:hAnsi="Times New Roman"/>
      <w:b/>
      <w:sz w:val="28"/>
      <w:szCs w:val="24"/>
      <w:lang w:val="x-none" w:eastAsia="x-none"/>
    </w:rPr>
  </w:style>
  <w:style w:type="paragraph" w:customStyle="1" w:styleId="a">
    <w:name w:val="Список маркер"/>
    <w:basedOn w:val="a0"/>
    <w:rsid w:val="00E774BD"/>
    <w:pPr>
      <w:numPr>
        <w:numId w:val="2"/>
      </w:numPr>
      <w:tabs>
        <w:tab w:val="num" w:pos="1080"/>
      </w:tabs>
      <w:spacing w:after="0" w:line="240" w:lineRule="auto"/>
      <w:ind w:left="1080" w:hanging="400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110">
    <w:name w:val="Обычный11"/>
    <w:rsid w:val="00E774BD"/>
    <w:rPr>
      <w:rFonts w:ascii="Times New Roman" w:hAnsi="Times New Roman"/>
      <w:sz w:val="24"/>
    </w:rPr>
  </w:style>
  <w:style w:type="paragraph" w:styleId="ac">
    <w:name w:val="Block Text"/>
    <w:basedOn w:val="a0"/>
    <w:semiHidden/>
    <w:rsid w:val="00061287"/>
    <w:pPr>
      <w:spacing w:after="0" w:line="240" w:lineRule="auto"/>
      <w:ind w:left="-567" w:right="-144" w:firstLine="36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d">
    <w:name w:val="Базовый"/>
    <w:rsid w:val="00061287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</w:rPr>
  </w:style>
  <w:style w:type="table" w:customStyle="1" w:styleId="-11">
    <w:name w:val="Светлая сетка - Акцент 11"/>
    <w:basedOn w:val="a2"/>
    <w:uiPriority w:val="62"/>
    <w:rsid w:val="0095529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e">
    <w:name w:val="List Paragraph"/>
    <w:basedOn w:val="a0"/>
    <w:uiPriority w:val="34"/>
    <w:qFormat/>
    <w:rsid w:val="002E2BB5"/>
    <w:pPr>
      <w:ind w:left="720"/>
      <w:contextualSpacing/>
    </w:pPr>
  </w:style>
  <w:style w:type="character" w:styleId="af">
    <w:name w:val="Strong"/>
    <w:qFormat/>
    <w:rsid w:val="00EC485B"/>
    <w:rPr>
      <w:rFonts w:ascii="Times New Roman" w:hAnsi="Times New Roman" w:cs="Times New Roman" w:hint="default"/>
      <w:b/>
      <w:bCs/>
    </w:rPr>
  </w:style>
  <w:style w:type="character" w:styleId="af0">
    <w:name w:val="line number"/>
    <w:basedOn w:val="a1"/>
    <w:uiPriority w:val="99"/>
    <w:semiHidden/>
    <w:unhideWhenUsed/>
    <w:rsid w:val="00632F10"/>
  </w:style>
  <w:style w:type="paragraph" w:styleId="af1">
    <w:name w:val="header"/>
    <w:basedOn w:val="a0"/>
    <w:link w:val="af2"/>
    <w:rsid w:val="00476862"/>
    <w:pPr>
      <w:tabs>
        <w:tab w:val="center" w:pos="4677"/>
        <w:tab w:val="right" w:pos="9355"/>
      </w:tabs>
    </w:pPr>
  </w:style>
  <w:style w:type="character" w:styleId="af3">
    <w:name w:val="page number"/>
    <w:basedOn w:val="a1"/>
    <w:rsid w:val="00476862"/>
  </w:style>
  <w:style w:type="paragraph" w:styleId="af4">
    <w:name w:val="Balloon Text"/>
    <w:basedOn w:val="a0"/>
    <w:link w:val="af5"/>
    <w:uiPriority w:val="99"/>
    <w:semiHidden/>
    <w:unhideWhenUsed/>
    <w:rsid w:val="00B57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B57BB7"/>
    <w:rPr>
      <w:rFonts w:ascii="Tahoma" w:hAnsi="Tahoma" w:cs="Tahoma"/>
      <w:sz w:val="16"/>
      <w:szCs w:val="16"/>
      <w:lang w:eastAsia="en-US"/>
    </w:rPr>
  </w:style>
  <w:style w:type="paragraph" w:styleId="af6">
    <w:name w:val="footer"/>
    <w:basedOn w:val="a0"/>
    <w:link w:val="af7"/>
    <w:semiHidden/>
    <w:rsid w:val="004A51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7">
    <w:name w:val="Нижний колонтитул Знак"/>
    <w:basedOn w:val="a1"/>
    <w:link w:val="af6"/>
    <w:semiHidden/>
    <w:rsid w:val="004A515A"/>
    <w:rPr>
      <w:rFonts w:ascii="Times New Roman" w:eastAsia="Times New Roman" w:hAnsi="Times New Roman"/>
      <w:sz w:val="24"/>
    </w:rPr>
  </w:style>
  <w:style w:type="character" w:customStyle="1" w:styleId="af2">
    <w:name w:val="Верхний колонтитул Знак"/>
    <w:basedOn w:val="a1"/>
    <w:link w:val="af1"/>
    <w:rsid w:val="004A515A"/>
    <w:rPr>
      <w:sz w:val="22"/>
      <w:szCs w:val="22"/>
      <w:lang w:eastAsia="en-US"/>
    </w:rPr>
  </w:style>
  <w:style w:type="paragraph" w:styleId="af8">
    <w:name w:val="No Spacing"/>
    <w:uiPriority w:val="1"/>
    <w:qFormat/>
    <w:rsid w:val="003E7FC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9">
    <w:name w:val="Emphasis"/>
    <w:basedOn w:val="a1"/>
    <w:uiPriority w:val="20"/>
    <w:qFormat/>
    <w:rsid w:val="003E7FC1"/>
    <w:rPr>
      <w:i/>
      <w:iCs/>
    </w:rPr>
  </w:style>
  <w:style w:type="character" w:customStyle="1" w:styleId="apple-converted-space">
    <w:name w:val="apple-converted-space"/>
    <w:basedOn w:val="a1"/>
    <w:rsid w:val="003E7FC1"/>
  </w:style>
  <w:style w:type="paragraph" w:customStyle="1" w:styleId="13">
    <w:name w:val="1"/>
    <w:basedOn w:val="a0"/>
    <w:rsid w:val="00D7280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Normal (Web)"/>
    <w:basedOn w:val="a0"/>
    <w:uiPriority w:val="99"/>
    <w:rsid w:val="00133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31553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afb">
    <w:name w:val="Основной текст_"/>
    <w:basedOn w:val="a1"/>
    <w:link w:val="14"/>
    <w:rsid w:val="000E45E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b"/>
    <w:rsid w:val="000E45E7"/>
    <w:pPr>
      <w:shd w:val="clear" w:color="auto" w:fill="FFFFFF"/>
      <w:spacing w:before="300" w:after="0" w:line="307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10">
    <w:name w:val="Заголовок 1 Знак"/>
    <w:basedOn w:val="a1"/>
    <w:link w:val="1"/>
    <w:rsid w:val="004F1300"/>
    <w:rPr>
      <w:rFonts w:ascii="Arial" w:eastAsia="Times New Roman" w:hAnsi="Arial"/>
      <w:b/>
      <w:bCs/>
      <w:kern w:val="32"/>
      <w:sz w:val="32"/>
      <w:szCs w:val="32"/>
      <w:lang w:val="x-none"/>
    </w:rPr>
  </w:style>
  <w:style w:type="table" w:styleId="-3">
    <w:name w:val="Light Grid Accent 3"/>
    <w:basedOn w:val="a2"/>
    <w:uiPriority w:val="62"/>
    <w:rsid w:val="004F130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5">
    <w:name w:val="Light Grid Accent 5"/>
    <w:basedOn w:val="a2"/>
    <w:uiPriority w:val="62"/>
    <w:rsid w:val="004F130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fc">
    <w:name w:val="Document Map"/>
    <w:basedOn w:val="a0"/>
    <w:link w:val="afd"/>
    <w:uiPriority w:val="99"/>
    <w:semiHidden/>
    <w:unhideWhenUsed/>
    <w:rsid w:val="004F1300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d">
    <w:name w:val="Схема документа Знак"/>
    <w:basedOn w:val="a1"/>
    <w:link w:val="afc"/>
    <w:uiPriority w:val="99"/>
    <w:semiHidden/>
    <w:rsid w:val="004F1300"/>
    <w:rPr>
      <w:rFonts w:ascii="Tahoma" w:eastAsia="Times New Roman" w:hAnsi="Tahoma"/>
      <w:sz w:val="16"/>
      <w:szCs w:val="16"/>
      <w:lang w:val="x-none" w:eastAsia="x-none"/>
    </w:rPr>
  </w:style>
  <w:style w:type="table" w:styleId="-4">
    <w:name w:val="Light Grid Accent 4"/>
    <w:basedOn w:val="a2"/>
    <w:uiPriority w:val="62"/>
    <w:rsid w:val="004F1300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styleId="afe">
    <w:name w:val="Hyperlink"/>
    <w:uiPriority w:val="99"/>
    <w:semiHidden/>
    <w:unhideWhenUsed/>
    <w:rsid w:val="004F1300"/>
    <w:rPr>
      <w:color w:val="0000FF"/>
      <w:u w:val="single"/>
    </w:rPr>
  </w:style>
  <w:style w:type="paragraph" w:customStyle="1" w:styleId="c0">
    <w:name w:val="c0"/>
    <w:basedOn w:val="a0"/>
    <w:rsid w:val="00E85B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1"/>
    <w:rsid w:val="00E85B72"/>
  </w:style>
  <w:style w:type="character" w:customStyle="1" w:styleId="c1">
    <w:name w:val="c1"/>
    <w:basedOn w:val="a1"/>
    <w:rsid w:val="00E85B72"/>
  </w:style>
  <w:style w:type="numbering" w:customStyle="1" w:styleId="15">
    <w:name w:val="Нет списка1"/>
    <w:next w:val="a3"/>
    <w:uiPriority w:val="99"/>
    <w:semiHidden/>
    <w:unhideWhenUsed/>
    <w:rsid w:val="001949DE"/>
  </w:style>
  <w:style w:type="table" w:customStyle="1" w:styleId="16">
    <w:name w:val="Сетка таблицы1"/>
    <w:basedOn w:val="a2"/>
    <w:next w:val="a8"/>
    <w:uiPriority w:val="39"/>
    <w:rsid w:val="00194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2017-2018%20&#1091;&#1095;&#1077;&#1073;&#1085;&#1099;&#1081;%20&#1075;&#1086;&#1076;\&#1063;&#1080;&#1089;&#1083;&#1077;&#1085;&#1085;&#1086;&#1089;&#1090;&#1100;\&#1050;&#1085;&#1080;&#1075;&#1072;1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2017-2018%20&#1091;&#1095;&#1077;&#1073;&#1085;&#1099;&#1081;%20&#1075;&#1086;&#1076;\&#1086;&#1090;&#1095;&#1077;&#1090;&#1099;%20&#1079;&#1072;%20&#1075;&#1086;&#1076;\&#1089;&#1090;&#1072;&#1090;&#1086;&#1090;&#1095;&#1077;&#1090;&#1099;\&#1089;&#1074;&#1086;&#1076;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2017-2018%20&#1091;&#1095;&#1077;&#1073;&#1085;&#1099;&#1081;%20&#1075;&#1086;&#1076;\&#1086;&#1090;&#1095;&#1077;&#1090;&#1099;%20&#1079;&#1072;%20&#1075;&#1086;&#1076;\&#1089;&#1090;&#1072;&#1090;&#1086;&#1090;&#1095;&#1077;&#1090;&#1099;\&#1089;&#1074;&#1086;&#1076;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2017-2018%20&#1091;&#1095;&#1077;&#1073;&#1085;&#1099;&#1081;%20&#1075;&#1086;&#1076;\&#1086;&#1090;&#1095;&#1077;&#1090;&#1099;%20&#1079;&#1072;%20&#1075;&#1086;&#1076;\&#1089;&#1090;&#1072;&#1090;&#1086;&#1090;&#1095;&#1077;&#1090;&#1099;\&#1089;&#1074;&#1086;&#1076;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2017-2018%20&#1091;&#1095;&#1077;&#1073;&#1085;&#1099;&#1081;%20&#1075;&#1086;&#1076;\&#1086;&#1090;&#1095;&#1077;&#1090;&#1099;%20&#1079;&#1072;%20&#1075;&#1086;&#1076;\&#1089;&#1090;&#1072;&#1090;&#1086;&#1090;&#1095;&#1077;&#1090;&#1099;\&#1089;&#1074;&#1086;&#1076;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2017-2018%20&#1091;&#1095;&#1077;&#1073;&#1085;&#1099;&#1081;%20&#1075;&#1086;&#1076;\&#1063;&#1080;&#1089;&#1083;&#1077;&#1085;&#1085;&#1086;&#1089;&#1090;&#1100;\&#1050;&#1085;&#1080;&#1075;&#1072;1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2017-2018%20&#1091;&#1095;&#1077;&#1073;&#1085;&#1099;&#1081;%20&#1075;&#1086;&#1076;\&#1063;&#1080;&#1089;&#1083;&#1077;&#1085;&#1085;&#1086;&#1089;&#1090;&#1100;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2017-2018%20&#1091;&#1095;&#1077;&#1073;&#1085;&#1099;&#1081;%20&#1075;&#1086;&#1076;\&#1063;&#1080;&#1089;&#1083;&#1077;&#1085;&#1085;&#1086;&#1089;&#1090;&#1100;\&#1050;&#1085;&#1080;&#1075;&#1072;1.xlsx" TargetMode="Externa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oleObject" Target="file:///F:\2017-2018%20&#1091;&#1095;&#1077;&#1073;&#1085;&#1099;&#1081;%20&#1075;&#1086;&#1076;\&#1086;&#1090;&#1095;&#1077;&#1090;&#1099;%20&#1079;&#1072;%20&#1075;&#1086;&#1076;\&#1089;&#1090;&#1072;&#1090;&#1086;&#1090;&#1095;&#1077;&#1090;&#1099;\&#1089;&#1074;&#1086;&#1076;.xls" TargetMode="External"/><Relationship Id="rId1" Type="http://schemas.openxmlformats.org/officeDocument/2006/relationships/themeOverride" Target="../theme/themeOverride1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oleObject" Target="file:///F:\2017-2018%20&#1091;&#1095;&#1077;&#1073;&#1085;&#1099;&#1081;%20&#1075;&#1086;&#1076;\&#1086;&#1090;&#1095;&#1077;&#1090;&#1099;%20&#1079;&#1072;%20&#1075;&#1086;&#1076;\&#1089;&#1090;&#1072;&#1090;&#1086;&#1090;&#1095;&#1077;&#1090;&#1099;\&#1089;&#1074;&#1086;&#1076;.xls" TargetMode="External"/><Relationship Id="rId1" Type="http://schemas.openxmlformats.org/officeDocument/2006/relationships/themeOverride" Target="../theme/themeOverride2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3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4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oleObject" Target="file:///F:\2017-2018%20&#1091;&#1095;&#1077;&#1073;&#1085;&#1099;&#1081;%20&#1075;&#1086;&#1076;\&#1086;&#1090;&#1095;&#1077;&#1090;&#1099;%20&#1079;&#1072;%20&#1075;&#1086;&#1076;\&#1089;&#1090;&#1072;&#1090;&#1086;&#1090;&#1095;&#1077;&#1090;&#1099;\&#1089;&#1074;&#1086;&#1076;.xls" TargetMode="External"/><Relationship Id="rId1" Type="http://schemas.openxmlformats.org/officeDocument/2006/relationships/themeOverride" Target="../theme/themeOverride5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oleObject" Target="file:///F:\2017-2018%20&#1091;&#1095;&#1077;&#1073;&#1085;&#1099;&#1081;%20&#1075;&#1086;&#1076;\&#1086;&#1090;&#1095;&#1077;&#1090;&#1099;%20&#1079;&#1072;%20&#1075;&#1086;&#1076;\&#1084;&#1072;&#1090;&#1077;&#1084;&#1072;&#1090;&#1080;&#1082;&#1072;%20&#1087;&#1088;&#1086;&#1092;&#1080;&#1083;&#1100;.xls" TargetMode="External"/><Relationship Id="rId1" Type="http://schemas.openxmlformats.org/officeDocument/2006/relationships/themeOverride" Target="../theme/themeOverride6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sus\AppData\Local\Temp\Rar$DIa0.394\22_128001_130.xls" TargetMode="External"/><Relationship Id="rId1" Type="http://schemas.openxmlformats.org/officeDocument/2006/relationships/themeOverride" Target="../theme/themeOverride7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sus\AppData\Local\Temp\Rar$DIa0.394\22_128001_130.xls" TargetMode="External"/><Relationship Id="rId1" Type="http://schemas.openxmlformats.org/officeDocument/2006/relationships/themeOverride" Target="../theme/themeOverride8.xm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2017-2018%20&#1091;&#1095;&#1077;&#1073;&#1085;&#1099;&#1081;%20&#1075;&#1086;&#1076;\&#1063;&#1080;&#1089;&#1083;&#1077;&#1085;&#1085;&#1086;&#1089;&#1090;&#1100;\&#1050;&#1085;&#1080;&#1075;&#1072;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2017-2018%20&#1091;&#1095;&#1077;&#1073;&#1085;&#1099;&#1081;%20&#1075;&#1086;&#1076;\&#1063;&#1080;&#1089;&#1083;&#1077;&#1085;&#1085;&#1086;&#1089;&#1090;&#1100;\&#1050;&#1085;&#1080;&#1075;&#1072;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2017-2018%20&#1091;&#1095;&#1077;&#1073;&#1085;&#1099;&#1081;%20&#1075;&#1086;&#1076;\&#1063;&#1080;&#1089;&#1083;&#1077;&#1085;&#1085;&#1086;&#1089;&#1090;&#1100;\&#1050;&#1085;&#1080;&#1075;&#1072;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2017-2018%20&#1091;&#1095;&#1077;&#1073;&#1085;&#1099;&#1081;%20&#1075;&#1086;&#1076;\&#1063;&#1080;&#1089;&#1083;&#1077;&#1085;&#1085;&#1086;&#1089;&#1090;&#1100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069241478861588E-2"/>
                  <c:y val="-2.2476672709116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336551848577013E-2"/>
                  <c:y val="-2.809584088639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737517403150114E-2"/>
                  <c:y val="-3.9334177240953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Лист2!$A$2:$A$4</c:f>
              <c:strCache>
                <c:ptCount val="3"/>
                <c:pt idx="0">
                  <c:v>2015/2016</c:v>
                </c:pt>
                <c:pt idx="1">
                  <c:v>2016/2017</c:v>
                </c:pt>
                <c:pt idx="2">
                  <c:v>2017/2018</c:v>
                </c:pt>
              </c:strCache>
            </c:strRef>
          </c:cat>
          <c:val>
            <c:numRef>
              <c:f>Лист2!$B$2:$B$4</c:f>
              <c:numCache>
                <c:formatCode>0.00%</c:formatCode>
                <c:ptCount val="3"/>
                <c:pt idx="0">
                  <c:v>0.97599999999999998</c:v>
                </c:pt>
                <c:pt idx="1">
                  <c:v>0.95799999999999996</c:v>
                </c:pt>
                <c:pt idx="2">
                  <c:v>0.91900000000000004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7941108810674031E-2"/>
                  <c:y val="-2.80963856832882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4674902995993771E-2"/>
                  <c:y val="-5.61916359782907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7476787324399295E-2"/>
                  <c:y val="-4.11503310831776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Лист2!$A$2:$A$4</c:f>
              <c:strCache>
                <c:ptCount val="3"/>
                <c:pt idx="0">
                  <c:v>2015/2016</c:v>
                </c:pt>
                <c:pt idx="1">
                  <c:v>2016/2017</c:v>
                </c:pt>
                <c:pt idx="2">
                  <c:v>2017/2018</c:v>
                </c:pt>
              </c:strCache>
            </c:strRef>
          </c:cat>
          <c:val>
            <c:numRef>
              <c:f>Лист2!$C$2:$C$4</c:f>
              <c:numCache>
                <c:formatCode>0.00%</c:formatCode>
                <c:ptCount val="3"/>
                <c:pt idx="0">
                  <c:v>4.2000000000000003E-2</c:v>
                </c:pt>
                <c:pt idx="1">
                  <c:v>3.2000000000000001E-2</c:v>
                </c:pt>
                <c:pt idx="2">
                  <c:v>6.4000000000000001E-2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8882816"/>
        <c:axId val="28884352"/>
        <c:axId val="0"/>
      </c:bar3DChart>
      <c:catAx>
        <c:axId val="2888281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8884352"/>
        <c:crosses val="autoZero"/>
        <c:auto val="1"/>
        <c:lblAlgn val="ctr"/>
        <c:lblOffset val="100"/>
        <c:noMultiLvlLbl val="0"/>
      </c:catAx>
      <c:valAx>
        <c:axId val="28884352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28882816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качество знаний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44116258905663547"/>
          <c:w val="1"/>
          <c:h val="0.270369025383580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Лист3!$A$14</c:f>
              <c:strCache>
                <c:ptCount val="1"/>
                <c:pt idx="0">
                  <c:v>2015/2016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5506386136743135E-2"/>
                  <c:y val="1.9751452525779447E-2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650329002604576E-2"/>
                  <c:y val="2.0447527137249597E-2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2167763342015244E-3"/>
                  <c:y val="6.2477833392333204E-17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Лист3!$B$13:$D$13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Лист3!$B$14:$D$14</c:f>
              <c:numCache>
                <c:formatCode>0.0%</c:formatCode>
                <c:ptCount val="3"/>
                <c:pt idx="0">
                  <c:v>0.79900000000000004</c:v>
                </c:pt>
                <c:pt idx="1">
                  <c:v>0.80700000000000005</c:v>
                </c:pt>
                <c:pt idx="2">
                  <c:v>0.70099999999999996</c:v>
                </c:pt>
              </c:numCache>
            </c:numRef>
          </c:val>
        </c:ser>
        <c:ser>
          <c:idx val="1"/>
          <c:order val="1"/>
          <c:tx>
            <c:strRef>
              <c:f>Лист3!$A$15</c:f>
              <c:strCache>
                <c:ptCount val="1"/>
                <c:pt idx="0">
                  <c:v>2016/2017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192315440179317E-2"/>
                  <c:y val="-1.571829855106998E-2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26344927245525E-2"/>
                  <c:y val="-3.5470287757351719E-2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4954047034629444E-2"/>
                  <c:y val="-1.6413836482037841E-2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Лист3!$B$13:$D$13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Лист3!$B$15:$D$15</c:f>
              <c:numCache>
                <c:formatCode>0.0%</c:formatCode>
                <c:ptCount val="3"/>
                <c:pt idx="0">
                  <c:v>0.86299999999999999</c:v>
                </c:pt>
                <c:pt idx="1">
                  <c:v>0.77500000000000002</c:v>
                </c:pt>
                <c:pt idx="2">
                  <c:v>0.86399999999999999</c:v>
                </c:pt>
              </c:numCache>
            </c:numRef>
          </c:val>
        </c:ser>
        <c:ser>
          <c:idx val="2"/>
          <c:order val="2"/>
          <c:tx>
            <c:strRef>
              <c:f>Лист3!$A$16</c:f>
              <c:strCache>
                <c:ptCount val="1"/>
                <c:pt idx="0">
                  <c:v>2017/2018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366171275695916E-2"/>
                  <c:y val="-6.8158423790831996E-3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6074221419221682E-2"/>
                  <c:y val="6.8158423790831996E-3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6579219605083227E-2"/>
                  <c:y val="3.4079211895415996E-2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Лист3!$B$13:$D$13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Лист3!$B$16:$D$16</c:f>
              <c:numCache>
                <c:formatCode>0.0%</c:formatCode>
                <c:ptCount val="3"/>
                <c:pt idx="0">
                  <c:v>0.81200000000000006</c:v>
                </c:pt>
                <c:pt idx="1">
                  <c:v>0.61099999999999999</c:v>
                </c:pt>
                <c:pt idx="2">
                  <c:v>0.90400000000000003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4571648"/>
        <c:axId val="65015808"/>
        <c:axId val="0"/>
      </c:bar3DChart>
      <c:catAx>
        <c:axId val="6457164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65015808"/>
        <c:crosses val="autoZero"/>
        <c:auto val="1"/>
        <c:lblAlgn val="ctr"/>
        <c:lblOffset val="100"/>
        <c:noMultiLvlLbl val="0"/>
      </c:catAx>
      <c:valAx>
        <c:axId val="65015808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6457164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количество учащихся, обучающихся в классах с углубленным изучением предметов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078085473020836E-6"/>
          <c:y val="0.40590288797207236"/>
          <c:w val="0.99999839207356589"/>
          <c:h val="0.43508947290823813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"/>
                  <c:y val="-5.07662658163650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3.80746993622738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2670669681200505E-2"/>
                  <c:y val="-3.80746993622737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  <a:r>
                      <a:rPr lang="ru-RU"/>
                      <a:t>8</a:t>
                    </a:r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Лист1!$A$1:$A$3</c:f>
              <c:strCache>
                <c:ptCount val="3"/>
                <c:pt idx="0">
                  <c:v>2015/2016</c:v>
                </c:pt>
                <c:pt idx="1">
                  <c:v>2016/2017</c:v>
                </c:pt>
                <c:pt idx="2">
                  <c:v>2017/2018</c:v>
                </c:pt>
              </c:strCache>
            </c:str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677</c:v>
                </c:pt>
                <c:pt idx="1">
                  <c:v>807</c:v>
                </c:pt>
                <c:pt idx="2">
                  <c:v>892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5027456"/>
        <c:axId val="65034496"/>
        <c:axId val="0"/>
      </c:bar3DChart>
      <c:catAx>
        <c:axId val="6502745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65034496"/>
        <c:crosses val="autoZero"/>
        <c:auto val="1"/>
        <c:lblAlgn val="ctr"/>
        <c:lblOffset val="100"/>
        <c:noMultiLvlLbl val="0"/>
      </c:catAx>
      <c:valAx>
        <c:axId val="650344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650274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27741849971306304"/>
                  <c:y val="0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7.4367964703480283E-2"/>
                  <c:y val="-0.1666830577058041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2.1933916307659687E-2"/>
                  <c:y val="0.229390709503217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30150265938468179"/>
                  <c:y val="3.082715042412336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2.1050684424713282E-2"/>
                  <c:y val="-0.13267726997851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Лист2!$A$1:$A$5</c:f>
              <c:strCache>
                <c:ptCount val="5"/>
                <c:pt idx="0">
                  <c:v>английский язык</c:v>
                </c:pt>
                <c:pt idx="1">
                  <c:v>обществознание</c:v>
                </c:pt>
                <c:pt idx="2">
                  <c:v>русский язык</c:v>
                </c:pt>
                <c:pt idx="3">
                  <c:v>литература</c:v>
                </c:pt>
                <c:pt idx="4">
                  <c:v>математика</c:v>
                </c:pt>
              </c:strCache>
            </c:strRef>
          </c:cat>
          <c:val>
            <c:numRef>
              <c:f>Лист2!$B$1:$B$5</c:f>
              <c:numCache>
                <c:formatCode>General</c:formatCode>
                <c:ptCount val="5"/>
                <c:pt idx="0">
                  <c:v>148</c:v>
                </c:pt>
                <c:pt idx="1">
                  <c:v>44</c:v>
                </c:pt>
                <c:pt idx="2">
                  <c:v>103</c:v>
                </c:pt>
                <c:pt idx="3">
                  <c:v>250</c:v>
                </c:pt>
                <c:pt idx="4">
                  <c:v>347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3117171098395932E-6"/>
          <c:y val="7.8236130867709822E-2"/>
          <c:w val="0.99999868821062088"/>
          <c:h val="0.65481121403210085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Лист1!$A$1:$A$7</c:f>
              <c:strCache>
                <c:ptCount val="7"/>
                <c:pt idx="0">
                  <c:v>ООШ 1</c:v>
                </c:pt>
                <c:pt idx="1">
                  <c:v>ООШ 2</c:v>
                </c:pt>
                <c:pt idx="2">
                  <c:v>ООШ 269</c:v>
                </c:pt>
                <c:pt idx="3">
                  <c:v>СОШ 266</c:v>
                </c:pt>
                <c:pt idx="4">
                  <c:v>СОШ 276</c:v>
                </c:pt>
                <c:pt idx="5">
                  <c:v>СОШ 279</c:v>
                </c:pt>
                <c:pt idx="6">
                  <c:v>гимназия</c:v>
                </c:pt>
              </c:strCache>
            </c:strRef>
          </c:cat>
          <c:val>
            <c:numRef>
              <c:f>Лист1!$B$1:$B$7</c:f>
              <c:numCache>
                <c:formatCode>General</c:formatCode>
                <c:ptCount val="7"/>
                <c:pt idx="0">
                  <c:v>67</c:v>
                </c:pt>
                <c:pt idx="1">
                  <c:v>192</c:v>
                </c:pt>
                <c:pt idx="2">
                  <c:v>156</c:v>
                </c:pt>
                <c:pt idx="3">
                  <c:v>44</c:v>
                </c:pt>
                <c:pt idx="4">
                  <c:v>87</c:v>
                </c:pt>
                <c:pt idx="5">
                  <c:v>139</c:v>
                </c:pt>
                <c:pt idx="6">
                  <c:v>197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5056768"/>
        <c:axId val="65059456"/>
        <c:axId val="0"/>
      </c:bar3DChart>
      <c:catAx>
        <c:axId val="6505676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65059456"/>
        <c:crosses val="autoZero"/>
        <c:auto val="1"/>
        <c:lblAlgn val="ctr"/>
        <c:lblOffset val="100"/>
        <c:noMultiLvlLbl val="0"/>
      </c:catAx>
      <c:valAx>
        <c:axId val="650594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650567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1431460913039985"/>
          <c:w val="1"/>
          <c:h val="0.558092071687525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2015/2016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2842444380724286E-2"/>
                  <c:y val="6.10880307383426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894767670974934E-3"/>
                  <c:y val="-6.1092840819503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4738383548747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начальное общее образование</c:v>
                </c:pt>
                <c:pt idx="1">
                  <c:v>основное общее образование</c:v>
                </c:pt>
                <c:pt idx="2">
                  <c:v>среднее общее образование</c:v>
                </c:pt>
                <c:pt idx="3">
                  <c:v>итого по ЗАТО Александровск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0.99319999999999997</c:v>
                </c:pt>
                <c:pt idx="1">
                  <c:v>0.99350000000000005</c:v>
                </c:pt>
                <c:pt idx="2">
                  <c:v>0.96889999999999998</c:v>
                </c:pt>
                <c:pt idx="3">
                  <c:v>0.99070000000000003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2016/2017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736919177437334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263373696824536E-2"/>
                  <c:y val="-3.05440153691713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1403249111446976E-17"/>
                  <c:y val="-2.4435212295337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473838354874668E-2"/>
                  <c:y val="-1.22176061476685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начальное общее образование</c:v>
                </c:pt>
                <c:pt idx="1">
                  <c:v>основное общее образование</c:v>
                </c:pt>
                <c:pt idx="2">
                  <c:v>среднее общее образование</c:v>
                </c:pt>
                <c:pt idx="3">
                  <c:v>итого по ЗАТО Александровск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0.99550000000000005</c:v>
                </c:pt>
                <c:pt idx="1">
                  <c:v>0.99519999999999997</c:v>
                </c:pt>
                <c:pt idx="2">
                  <c:v>0.99739999999999995</c:v>
                </c:pt>
                <c:pt idx="3">
                  <c:v>0.99480000000000002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2017/2018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3686060258496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737212051699208E-2"/>
                  <c:y val="6.1083220657182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310552520328694E-2"/>
                  <c:y val="-6.10880307383426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647413122913654E-2"/>
                  <c:y val="-2.4435212295337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начальное общее образование</c:v>
                </c:pt>
                <c:pt idx="1">
                  <c:v>основное общее образование</c:v>
                </c:pt>
                <c:pt idx="2">
                  <c:v>среднее общее образование</c:v>
                </c:pt>
                <c:pt idx="3">
                  <c:v>итого по ЗАТО Александровск</c:v>
                </c:pt>
              </c:strCache>
            </c:strRef>
          </c:cat>
          <c:val>
            <c:numRef>
              <c:f>Лист1!$D$2:$D$5</c:f>
              <c:numCache>
                <c:formatCode>0.00%</c:formatCode>
                <c:ptCount val="4"/>
                <c:pt idx="0">
                  <c:v>0.998</c:v>
                </c:pt>
                <c:pt idx="1">
                  <c:v>0.99299999999999999</c:v>
                </c:pt>
                <c:pt idx="2">
                  <c:v>0.995</c:v>
                </c:pt>
                <c:pt idx="3">
                  <c:v>0.995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5303680"/>
        <c:axId val="65305216"/>
        <c:axId val="0"/>
      </c:bar3DChart>
      <c:catAx>
        <c:axId val="65303680"/>
        <c:scaling>
          <c:orientation val="minMax"/>
        </c:scaling>
        <c:delete val="0"/>
        <c:axPos val="b"/>
        <c:majorTickMark val="none"/>
        <c:minorTickMark val="none"/>
        <c:tickLblPos val="nextTo"/>
        <c:crossAx val="65305216"/>
        <c:crosses val="autoZero"/>
        <c:auto val="1"/>
        <c:lblAlgn val="ctr"/>
        <c:lblOffset val="100"/>
        <c:noMultiLvlLbl val="0"/>
      </c:catAx>
      <c:valAx>
        <c:axId val="65305216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6530368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1172548814620865"/>
          <c:w val="1"/>
          <c:h val="0.563430732896468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2015/2016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6594980877939507E-2"/>
                  <c:y val="-4.2235889103473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519713193025116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329749043896979E-2"/>
                  <c:y val="2.4134793773413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9.4982074564069676E-3"/>
                  <c:y val="1.8101095330059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139784894768836E-2"/>
                  <c:y val="3.0168492216766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2795697895376651E-2"/>
                  <c:y val="-2.4134793773413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51971319302511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Лист2!$A$2:$A$9</c:f>
              <c:strCache>
                <c:ptCount val="8"/>
                <c:pt idx="0">
                  <c:v>ООШ №1</c:v>
                </c:pt>
                <c:pt idx="1">
                  <c:v>ООШ №2</c:v>
                </c:pt>
                <c:pt idx="2">
                  <c:v>ООШ №269</c:v>
                </c:pt>
                <c:pt idx="3">
                  <c:v>ООШ №280</c:v>
                </c:pt>
                <c:pt idx="4">
                  <c:v>СОШ №279</c:v>
                </c:pt>
                <c:pt idx="5">
                  <c:v>СОШ №276</c:v>
                </c:pt>
                <c:pt idx="6">
                  <c:v>СОШ №266</c:v>
                </c:pt>
                <c:pt idx="7">
                  <c:v>Гимназия</c:v>
                </c:pt>
              </c:strCache>
            </c:strRef>
          </c:cat>
          <c:val>
            <c:numRef>
              <c:f>Лист2!$B$2:$B$9</c:f>
              <c:numCache>
                <c:formatCode>0.0%</c:formatCode>
                <c:ptCount val="8"/>
                <c:pt idx="0">
                  <c:v>1</c:v>
                </c:pt>
                <c:pt idx="1">
                  <c:v>0.99399999999999999</c:v>
                </c:pt>
                <c:pt idx="2">
                  <c:v>0.98499999999999999</c:v>
                </c:pt>
                <c:pt idx="3">
                  <c:v>0.99199999999999999</c:v>
                </c:pt>
                <c:pt idx="4">
                  <c:v>0.998</c:v>
                </c:pt>
                <c:pt idx="5">
                  <c:v>1</c:v>
                </c:pt>
                <c:pt idx="6">
                  <c:v>0.996</c:v>
                </c:pt>
                <c:pt idx="7">
                  <c:v>0.995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2016/2017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3297490438969753E-2"/>
                  <c:y val="-4.2235889103473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1397848947688395E-2"/>
                  <c:y val="1.2067396886706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996414912813935E-2"/>
                  <c:y val="-1.2067396886706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7096773421532541E-2"/>
                  <c:y val="-3.62021906601198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Лист2!$A$2:$A$9</c:f>
              <c:strCache>
                <c:ptCount val="8"/>
                <c:pt idx="0">
                  <c:v>ООШ №1</c:v>
                </c:pt>
                <c:pt idx="1">
                  <c:v>ООШ №2</c:v>
                </c:pt>
                <c:pt idx="2">
                  <c:v>ООШ №269</c:v>
                </c:pt>
                <c:pt idx="3">
                  <c:v>ООШ №280</c:v>
                </c:pt>
                <c:pt idx="4">
                  <c:v>СОШ №279</c:v>
                </c:pt>
                <c:pt idx="5">
                  <c:v>СОШ №276</c:v>
                </c:pt>
                <c:pt idx="6">
                  <c:v>СОШ №266</c:v>
                </c:pt>
                <c:pt idx="7">
                  <c:v>Гимназия</c:v>
                </c:pt>
              </c:strCache>
            </c:strRef>
          </c:cat>
          <c:val>
            <c:numRef>
              <c:f>Лист2!$C$2:$C$9</c:f>
              <c:numCache>
                <c:formatCode>0.0%</c:formatCode>
                <c:ptCount val="8"/>
                <c:pt idx="0">
                  <c:v>1</c:v>
                </c:pt>
                <c:pt idx="1">
                  <c:v>0.99099999999999999</c:v>
                </c:pt>
                <c:pt idx="2">
                  <c:v>0.99199999999999999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0.98399999999999999</c:v>
                </c:pt>
                <c:pt idx="7">
                  <c:v>0.997</c:v>
                </c:pt>
              </c:numCache>
            </c:numRef>
          </c:val>
        </c:ser>
        <c:ser>
          <c:idx val="2"/>
          <c:order val="2"/>
          <c:tx>
            <c:strRef>
              <c:f>Лист2!$D$1</c:f>
              <c:strCache>
                <c:ptCount val="1"/>
                <c:pt idx="0">
                  <c:v>2017/2018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0394263860502296E-2"/>
                  <c:y val="-4.2235889103473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795697895376721E-2"/>
                  <c:y val="1.2067396886706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297490438969753E-2"/>
                  <c:y val="-1.8101095330059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996414912813935E-2"/>
                  <c:y val="-1.8101095330059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896056404095326E-2"/>
                  <c:y val="2.4134793773413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8494622369220901E-2"/>
                  <c:y val="-1.2067396886706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6594980877939507E-2"/>
                  <c:y val="-2.4134793773413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4695339386658115E-2"/>
                  <c:y val="-1.2067396886706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Лист2!$A$2:$A$9</c:f>
              <c:strCache>
                <c:ptCount val="8"/>
                <c:pt idx="0">
                  <c:v>ООШ №1</c:v>
                </c:pt>
                <c:pt idx="1">
                  <c:v>ООШ №2</c:v>
                </c:pt>
                <c:pt idx="2">
                  <c:v>ООШ №269</c:v>
                </c:pt>
                <c:pt idx="3">
                  <c:v>ООШ №280</c:v>
                </c:pt>
                <c:pt idx="4">
                  <c:v>СОШ №279</c:v>
                </c:pt>
                <c:pt idx="5">
                  <c:v>СОШ №276</c:v>
                </c:pt>
                <c:pt idx="6">
                  <c:v>СОШ №266</c:v>
                </c:pt>
                <c:pt idx="7">
                  <c:v>Гимназия</c:v>
                </c:pt>
              </c:strCache>
            </c:strRef>
          </c:cat>
          <c:val>
            <c:numRef>
              <c:f>Лист2!$D$2:$D$9</c:f>
              <c:numCache>
                <c:formatCode>0.0%</c:formatCode>
                <c:ptCount val="8"/>
                <c:pt idx="0">
                  <c:v>1</c:v>
                </c:pt>
                <c:pt idx="1">
                  <c:v>0.99</c:v>
                </c:pt>
                <c:pt idx="2">
                  <c:v>0.996</c:v>
                </c:pt>
                <c:pt idx="3">
                  <c:v>1</c:v>
                </c:pt>
                <c:pt idx="4">
                  <c:v>0.996</c:v>
                </c:pt>
                <c:pt idx="5">
                  <c:v>0.999</c:v>
                </c:pt>
                <c:pt idx="6">
                  <c:v>0.98699999999999999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5361408"/>
        <c:axId val="65362944"/>
        <c:axId val="0"/>
      </c:bar3DChart>
      <c:catAx>
        <c:axId val="65361408"/>
        <c:scaling>
          <c:orientation val="minMax"/>
        </c:scaling>
        <c:delete val="0"/>
        <c:axPos val="b"/>
        <c:majorTickMark val="none"/>
        <c:minorTickMark val="none"/>
        <c:tickLblPos val="nextTo"/>
        <c:crossAx val="65362944"/>
        <c:crosses val="autoZero"/>
        <c:auto val="1"/>
        <c:lblAlgn val="ctr"/>
        <c:lblOffset val="100"/>
        <c:noMultiLvlLbl val="0"/>
      </c:catAx>
      <c:valAx>
        <c:axId val="65362944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6536140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8335530494542329"/>
          <c:w val="1"/>
          <c:h val="0.573889979103761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2015/2016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7275946051921865E-2"/>
                  <c:y val="-6.21468760673851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94828186085156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32766419107030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1431100469367179E-2"/>
                  <c:y val="1.86440628202154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Лист3!$A$2:$A$5</c:f>
              <c:strCache>
                <c:ptCount val="4"/>
                <c:pt idx="0">
                  <c:v>начальное общее образование</c:v>
                </c:pt>
                <c:pt idx="1">
                  <c:v>основное общее образование</c:v>
                </c:pt>
                <c:pt idx="2">
                  <c:v>среднее общее образование</c:v>
                </c:pt>
                <c:pt idx="3">
                  <c:v>итого по ЗАТО Александровск</c:v>
                </c:pt>
              </c:strCache>
            </c:strRef>
          </c:cat>
          <c:val>
            <c:numRef>
              <c:f>Лист3!$B$2:$B$5</c:f>
              <c:numCache>
                <c:formatCode>0.00%</c:formatCode>
                <c:ptCount val="4"/>
                <c:pt idx="0">
                  <c:v>0.61129999999999995</c:v>
                </c:pt>
                <c:pt idx="1">
                  <c:v>0.39629999999999999</c:v>
                </c:pt>
                <c:pt idx="2">
                  <c:v>0.30270000000000002</c:v>
                </c:pt>
                <c:pt idx="3">
                  <c:v>0.47399999999999998</c:v>
                </c:pt>
              </c:numCache>
            </c:numRef>
          </c:val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2016/2017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48281860851544E-3"/>
                  <c:y val="-1.86440628202154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689691165109371E-2"/>
                  <c:y val="-6.21468760673848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Лист3!$A$2:$A$5</c:f>
              <c:strCache>
                <c:ptCount val="4"/>
                <c:pt idx="0">
                  <c:v>начальное общее образование</c:v>
                </c:pt>
                <c:pt idx="1">
                  <c:v>основное общее образование</c:v>
                </c:pt>
                <c:pt idx="2">
                  <c:v>среднее общее образование</c:v>
                </c:pt>
                <c:pt idx="3">
                  <c:v>итого по ЗАТО Александровск</c:v>
                </c:pt>
              </c:strCache>
            </c:strRef>
          </c:cat>
          <c:val>
            <c:numRef>
              <c:f>Лист3!$C$2:$C$5</c:f>
              <c:numCache>
                <c:formatCode>0.00%</c:formatCode>
                <c:ptCount val="4"/>
                <c:pt idx="0">
                  <c:v>0.57899999999999996</c:v>
                </c:pt>
                <c:pt idx="1">
                  <c:v>0.4148</c:v>
                </c:pt>
                <c:pt idx="2">
                  <c:v>0.47960000000000003</c:v>
                </c:pt>
                <c:pt idx="3">
                  <c:v>0.496</c:v>
                </c:pt>
              </c:numCache>
            </c:numRef>
          </c:val>
        </c:ser>
        <c:ser>
          <c:idx val="2"/>
          <c:order val="2"/>
          <c:tx>
            <c:strRef>
              <c:f>Лист3!$D$1</c:f>
              <c:strCache>
                <c:ptCount val="1"/>
                <c:pt idx="0">
                  <c:v>2017/2018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224227912773428E-2"/>
                  <c:y val="-1.86440628202154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0913919077882797E-2"/>
                  <c:y val="-6.21468760673848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7017355356179671E-2"/>
                  <c:y val="-1.24293752134769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9224227912773428E-2"/>
                  <c:y val="-1.86440628202154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Лист3!$A$2:$A$5</c:f>
              <c:strCache>
                <c:ptCount val="4"/>
                <c:pt idx="0">
                  <c:v>начальное общее образование</c:v>
                </c:pt>
                <c:pt idx="1">
                  <c:v>основное общее образование</c:v>
                </c:pt>
                <c:pt idx="2">
                  <c:v>среднее общее образование</c:v>
                </c:pt>
                <c:pt idx="3">
                  <c:v>итого по ЗАТО Александровск</c:v>
                </c:pt>
              </c:strCache>
            </c:strRef>
          </c:cat>
          <c:val>
            <c:numRef>
              <c:f>Лист3!$D$2:$D$5</c:f>
              <c:numCache>
                <c:formatCode>0.00%</c:formatCode>
                <c:ptCount val="4"/>
                <c:pt idx="0">
                  <c:v>0.66300000000000003</c:v>
                </c:pt>
                <c:pt idx="1">
                  <c:v>0.42499999999999999</c:v>
                </c:pt>
                <c:pt idx="2">
                  <c:v>0.53100000000000003</c:v>
                </c:pt>
                <c:pt idx="3">
                  <c:v>0.53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5399040"/>
        <c:axId val="72482816"/>
        <c:axId val="0"/>
      </c:bar3DChart>
      <c:catAx>
        <c:axId val="6539904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72482816"/>
        <c:crosses val="autoZero"/>
        <c:auto val="1"/>
        <c:lblAlgn val="ctr"/>
        <c:lblOffset val="100"/>
        <c:noMultiLvlLbl val="0"/>
      </c:catAx>
      <c:valAx>
        <c:axId val="72482816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65399040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1350009222683489"/>
          <c:w val="0.99999969332538019"/>
          <c:h val="0.559844675637023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Лист4!$B$1</c:f>
              <c:strCache>
                <c:ptCount val="1"/>
                <c:pt idx="0">
                  <c:v>2015/2016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36860602584960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7369191774373341E-3"/>
                  <c:y val="1.2167122614417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1684303012924802E-2"/>
                  <c:y val="3.04178065360441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1684303012924802E-2"/>
                  <c:y val="1.21671226144176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7.7895353419497968E-3"/>
                  <c:y val="1.2167122614417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7.7895353419498679E-3"/>
                  <c:y val="-3.04178065360441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894767670974934E-3"/>
                  <c:y val="2.433424522883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Лист4!$A$2:$A$9</c:f>
              <c:strCache>
                <c:ptCount val="8"/>
                <c:pt idx="0">
                  <c:v>ООШ №1</c:v>
                </c:pt>
                <c:pt idx="1">
                  <c:v>ООШ №2</c:v>
                </c:pt>
                <c:pt idx="2">
                  <c:v>ООШ №269</c:v>
                </c:pt>
                <c:pt idx="3">
                  <c:v>ООШ №280</c:v>
                </c:pt>
                <c:pt idx="4">
                  <c:v>СОШ №279</c:v>
                </c:pt>
                <c:pt idx="5">
                  <c:v>СОШ №276</c:v>
                </c:pt>
                <c:pt idx="6">
                  <c:v>СОШ №266</c:v>
                </c:pt>
                <c:pt idx="7">
                  <c:v>Гимназия</c:v>
                </c:pt>
              </c:strCache>
            </c:strRef>
          </c:cat>
          <c:val>
            <c:numRef>
              <c:f>Лист4!$B$2:$B$9</c:f>
              <c:numCache>
                <c:formatCode>0.0%</c:formatCode>
                <c:ptCount val="8"/>
                <c:pt idx="0">
                  <c:v>0.372</c:v>
                </c:pt>
                <c:pt idx="1">
                  <c:v>0.52200000000000002</c:v>
                </c:pt>
                <c:pt idx="2">
                  <c:v>0.47</c:v>
                </c:pt>
                <c:pt idx="3">
                  <c:v>0.45</c:v>
                </c:pt>
                <c:pt idx="4">
                  <c:v>0.51900000000000002</c:v>
                </c:pt>
                <c:pt idx="5">
                  <c:v>0.40699999999999997</c:v>
                </c:pt>
                <c:pt idx="6">
                  <c:v>0.505</c:v>
                </c:pt>
                <c:pt idx="7">
                  <c:v>0.54700000000000004</c:v>
                </c:pt>
              </c:numCache>
            </c:numRef>
          </c:val>
        </c:ser>
        <c:ser>
          <c:idx val="1"/>
          <c:order val="1"/>
          <c:tx>
            <c:strRef>
              <c:f>Лист4!$C$1</c:f>
              <c:strCache>
                <c:ptCount val="1"/>
                <c:pt idx="0">
                  <c:v>2016/2017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3.894767670974934E-3"/>
                  <c:y val="-3.04178065360441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5701624555723488E-17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94767670974934E-3"/>
                  <c:y val="-4.86684904576706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7.7895353419498679E-3"/>
                  <c:y val="-1.2167122614417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142122219036213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Лист4!$A$2:$A$9</c:f>
              <c:strCache>
                <c:ptCount val="8"/>
                <c:pt idx="0">
                  <c:v>ООШ №1</c:v>
                </c:pt>
                <c:pt idx="1">
                  <c:v>ООШ №2</c:v>
                </c:pt>
                <c:pt idx="2">
                  <c:v>ООШ №269</c:v>
                </c:pt>
                <c:pt idx="3">
                  <c:v>ООШ №280</c:v>
                </c:pt>
                <c:pt idx="4">
                  <c:v>СОШ №279</c:v>
                </c:pt>
                <c:pt idx="5">
                  <c:v>СОШ №276</c:v>
                </c:pt>
                <c:pt idx="6">
                  <c:v>СОШ №266</c:v>
                </c:pt>
                <c:pt idx="7">
                  <c:v>Гимназия</c:v>
                </c:pt>
              </c:strCache>
            </c:strRef>
          </c:cat>
          <c:val>
            <c:numRef>
              <c:f>Лист4!$C$2:$C$9</c:f>
              <c:numCache>
                <c:formatCode>0.0%</c:formatCode>
                <c:ptCount val="8"/>
                <c:pt idx="0">
                  <c:v>0.40600000000000003</c:v>
                </c:pt>
                <c:pt idx="1">
                  <c:v>0.54979999999999996</c:v>
                </c:pt>
                <c:pt idx="2">
                  <c:v>0.50600000000000001</c:v>
                </c:pt>
                <c:pt idx="3">
                  <c:v>0.47899999999999998</c:v>
                </c:pt>
                <c:pt idx="4">
                  <c:v>0.51500000000000001</c:v>
                </c:pt>
                <c:pt idx="5">
                  <c:v>0.45900000000000002</c:v>
                </c:pt>
                <c:pt idx="6">
                  <c:v>0.47599999999999998</c:v>
                </c:pt>
                <c:pt idx="7">
                  <c:v>0.56999999999999995</c:v>
                </c:pt>
              </c:numCache>
            </c:numRef>
          </c:val>
        </c:ser>
        <c:ser>
          <c:idx val="2"/>
          <c:order val="2"/>
          <c:tx>
            <c:strRef>
              <c:f>Лист4!$D$1</c:f>
              <c:strCache>
                <c:ptCount val="1"/>
                <c:pt idx="0">
                  <c:v>2017/2018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2.433424522883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6316868484122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473838354874668E-2"/>
                  <c:y val="-1.82511629422018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4738383548746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894767670974934E-3"/>
                  <c:y val="-6.08356130720882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3368606025849604E-2"/>
                  <c:y val="-3.65013678432529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47898282162117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Лист4!$A$2:$A$9</c:f>
              <c:strCache>
                <c:ptCount val="8"/>
                <c:pt idx="0">
                  <c:v>ООШ №1</c:v>
                </c:pt>
                <c:pt idx="1">
                  <c:v>ООШ №2</c:v>
                </c:pt>
                <c:pt idx="2">
                  <c:v>ООШ №269</c:v>
                </c:pt>
                <c:pt idx="3">
                  <c:v>ООШ №280</c:v>
                </c:pt>
                <c:pt idx="4">
                  <c:v>СОШ №279</c:v>
                </c:pt>
                <c:pt idx="5">
                  <c:v>СОШ №276</c:v>
                </c:pt>
                <c:pt idx="6">
                  <c:v>СОШ №266</c:v>
                </c:pt>
                <c:pt idx="7">
                  <c:v>Гимназия</c:v>
                </c:pt>
              </c:strCache>
            </c:strRef>
          </c:cat>
          <c:val>
            <c:numRef>
              <c:f>Лист4!$D$2:$D$9</c:f>
              <c:numCache>
                <c:formatCode>0.0%</c:formatCode>
                <c:ptCount val="8"/>
                <c:pt idx="0">
                  <c:v>0.45500000000000002</c:v>
                </c:pt>
                <c:pt idx="1">
                  <c:v>0.53</c:v>
                </c:pt>
                <c:pt idx="2">
                  <c:v>0.52300000000000002</c:v>
                </c:pt>
                <c:pt idx="3">
                  <c:v>0.58499999999999996</c:v>
                </c:pt>
                <c:pt idx="4">
                  <c:v>0.50600000000000001</c:v>
                </c:pt>
                <c:pt idx="5">
                  <c:v>0.52600000000000002</c:v>
                </c:pt>
                <c:pt idx="6">
                  <c:v>0.55300000000000005</c:v>
                </c:pt>
                <c:pt idx="7">
                  <c:v>0.58699999999999997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2501888"/>
        <c:axId val="72511872"/>
        <c:axId val="0"/>
      </c:bar3DChart>
      <c:catAx>
        <c:axId val="72501888"/>
        <c:scaling>
          <c:orientation val="minMax"/>
        </c:scaling>
        <c:delete val="0"/>
        <c:axPos val="b"/>
        <c:majorTickMark val="none"/>
        <c:minorTickMark val="none"/>
        <c:tickLblPos val="nextTo"/>
        <c:crossAx val="72511872"/>
        <c:crosses val="autoZero"/>
        <c:auto val="1"/>
        <c:lblAlgn val="ctr"/>
        <c:lblOffset val="100"/>
        <c:noMultiLvlLbl val="0"/>
      </c:catAx>
      <c:valAx>
        <c:axId val="72511872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7250188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Лист6!$B$1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734609053911939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5724669700681843E-2"/>
                  <c:y val="-1.39547174911395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8967511377556901E-3"/>
                  <c:y val="-1.39547174911395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3759085988096611E-2"/>
                  <c:y val="-5.58188699645583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Лист6!$A$2:$A$5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Лист6!$B$2:$B$5</c:f>
              <c:numCache>
                <c:formatCode>0.00%</c:formatCode>
                <c:ptCount val="4"/>
                <c:pt idx="0">
                  <c:v>0.47789999999999999</c:v>
                </c:pt>
                <c:pt idx="1">
                  <c:v>0.48399999999999999</c:v>
                </c:pt>
                <c:pt idx="2">
                  <c:v>0.54300000000000004</c:v>
                </c:pt>
                <c:pt idx="3">
                  <c:v>0.46840000000000004</c:v>
                </c:pt>
              </c:numCache>
            </c:numRef>
          </c:val>
        </c:ser>
        <c:ser>
          <c:idx val="1"/>
          <c:order val="1"/>
          <c:tx>
            <c:strRef>
              <c:f>Лист6!$C$1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518171976193221E-2"/>
                  <c:y val="-1.39547174911395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1449339401363685E-2"/>
                  <c:y val="-2.7909434982279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7346090539119303E-2"/>
                  <c:y val="-4.18641524734187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324284167687506E-2"/>
                  <c:y val="-1.39547174911395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Лист6!$A$2:$A$5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Лист6!$C$2:$C$5</c:f>
              <c:numCache>
                <c:formatCode>0.00%</c:formatCode>
                <c:ptCount val="4"/>
                <c:pt idx="0">
                  <c:v>0.38950000000000001</c:v>
                </c:pt>
                <c:pt idx="1">
                  <c:v>0.46060000000000001</c:v>
                </c:pt>
                <c:pt idx="2">
                  <c:v>0.37769999999999998</c:v>
                </c:pt>
                <c:pt idx="3">
                  <c:v>0.44659999999999994</c:v>
                </c:pt>
              </c:numCache>
            </c:numRef>
          </c:val>
        </c:ser>
        <c:ser>
          <c:idx val="2"/>
          <c:order val="2"/>
          <c:tx>
            <c:strRef>
              <c:f>Лист6!$D$1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51817197619322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1449339401363685E-2"/>
                  <c:y val="-2.09320762367093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5380506826534069E-2"/>
                  <c:y val="-1.39547174911395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3414923113948912E-2"/>
                  <c:y val="-1.39547174911395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Лист6!$A$2:$A$5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Лист6!$D$2:$D$5</c:f>
              <c:numCache>
                <c:formatCode>0.00%</c:formatCode>
                <c:ptCount val="4"/>
                <c:pt idx="0">
                  <c:v>0.1326</c:v>
                </c:pt>
                <c:pt idx="1">
                  <c:v>5.5399999999999998E-2</c:v>
                </c:pt>
                <c:pt idx="2">
                  <c:v>7.9399999999999998E-2</c:v>
                </c:pt>
                <c:pt idx="3">
                  <c:v>8.5000000000000006E-2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2543232"/>
        <c:axId val="72545024"/>
        <c:axId val="0"/>
      </c:bar3DChart>
      <c:catAx>
        <c:axId val="7254323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2545024"/>
        <c:crosses val="autoZero"/>
        <c:auto val="1"/>
        <c:lblAlgn val="ctr"/>
        <c:lblOffset val="100"/>
        <c:noMultiLvlLbl val="0"/>
      </c:catAx>
      <c:valAx>
        <c:axId val="72545024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72543232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1083481602059359"/>
          <c:w val="1"/>
          <c:h val="0.6609095813143549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Лист7!$B$1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4305923281414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5620394885427632E-2"/>
                  <c:y val="-1.0441292599137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Лист7!$A$2:$A$7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обществознание</c:v>
                </c:pt>
                <c:pt idx="5">
                  <c:v>география</c:v>
                </c:pt>
              </c:strCache>
            </c:strRef>
          </c:cat>
          <c:val>
            <c:numRef>
              <c:f>Лист7!$B$2:$B$7</c:f>
              <c:numCache>
                <c:formatCode>0.00%</c:formatCode>
                <c:ptCount val="6"/>
                <c:pt idx="0">
                  <c:v>0.62870000000000004</c:v>
                </c:pt>
                <c:pt idx="1">
                  <c:v>0.52549999999999997</c:v>
                </c:pt>
                <c:pt idx="2">
                  <c:v>0.60470000000000002</c:v>
                </c:pt>
                <c:pt idx="3">
                  <c:v>0.50939999999999996</c:v>
                </c:pt>
                <c:pt idx="4">
                  <c:v>0.77500000000000002</c:v>
                </c:pt>
                <c:pt idx="5">
                  <c:v>0.66670000000000007</c:v>
                </c:pt>
              </c:numCache>
            </c:numRef>
          </c:val>
        </c:ser>
        <c:ser>
          <c:idx val="1"/>
          <c:order val="1"/>
          <c:tx>
            <c:strRef>
              <c:f>Лист7!$C$1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430592328141448E-2"/>
                  <c:y val="-2.0882585198275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38314168881990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514588849221217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09843785289055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3193339131533717E-2"/>
                  <c:y val="-1.5661938898706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1003536574247532E-2"/>
                  <c:y val="-2.0882585198275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Лист7!$A$2:$A$7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обществознание</c:v>
                </c:pt>
                <c:pt idx="5">
                  <c:v>география</c:v>
                </c:pt>
              </c:strCache>
            </c:strRef>
          </c:cat>
          <c:val>
            <c:numRef>
              <c:f>Лист7!$C$2:$C$7</c:f>
              <c:numCache>
                <c:formatCode>0.00%</c:formatCode>
                <c:ptCount val="6"/>
                <c:pt idx="0">
                  <c:v>0.31929999999999997</c:v>
                </c:pt>
                <c:pt idx="1">
                  <c:v>0.42580000000000001</c:v>
                </c:pt>
                <c:pt idx="2">
                  <c:v>0.3372</c:v>
                </c:pt>
                <c:pt idx="3">
                  <c:v>0.434</c:v>
                </c:pt>
                <c:pt idx="4">
                  <c:v>0.15</c:v>
                </c:pt>
                <c:pt idx="5">
                  <c:v>0.24640000000000001</c:v>
                </c:pt>
              </c:numCache>
            </c:numRef>
          </c:val>
        </c:ser>
        <c:ser>
          <c:idx val="2"/>
          <c:order val="2"/>
          <c:tx>
            <c:strRef>
              <c:f>Лист7!$D$1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38314168881990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43043858409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4305923281414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1240789770855263E-2"/>
                  <c:y val="-1.0441292599137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124078977085526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514588849221217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Лист7!$A$2:$A$7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обществознание</c:v>
                </c:pt>
                <c:pt idx="5">
                  <c:v>география</c:v>
                </c:pt>
              </c:strCache>
            </c:strRef>
          </c:cat>
          <c:val>
            <c:numRef>
              <c:f>Лист7!$D$2:$D$7</c:f>
              <c:numCache>
                <c:formatCode>0.00%</c:formatCode>
                <c:ptCount val="6"/>
                <c:pt idx="0">
                  <c:v>5.1999999999999998E-2</c:v>
                </c:pt>
                <c:pt idx="1">
                  <c:v>4.87E-2</c:v>
                </c:pt>
                <c:pt idx="2">
                  <c:v>5.8099999999999999E-2</c:v>
                </c:pt>
                <c:pt idx="3">
                  <c:v>5.6599999999999998E-2</c:v>
                </c:pt>
                <c:pt idx="4">
                  <c:v>7.4999999999999997E-2</c:v>
                </c:pt>
                <c:pt idx="5">
                  <c:v>8.6999999999999994E-2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3833856"/>
        <c:axId val="73864320"/>
        <c:axId val="0"/>
      </c:bar3DChart>
      <c:catAx>
        <c:axId val="7383385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3864320"/>
        <c:crosses val="autoZero"/>
        <c:auto val="1"/>
        <c:lblAlgn val="ctr"/>
        <c:lblOffset val="100"/>
        <c:noMultiLvlLbl val="0"/>
      </c:catAx>
      <c:valAx>
        <c:axId val="73864320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73833856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Лист3!$A$2:$A$4</c:f>
              <c:strCache>
                <c:ptCount val="3"/>
                <c:pt idx="0">
                  <c:v>2015/2016</c:v>
                </c:pt>
                <c:pt idx="1">
                  <c:v>2016/2017</c:v>
                </c:pt>
                <c:pt idx="2">
                  <c:v>2017/2018</c:v>
                </c:pt>
              </c:strCache>
            </c:strRef>
          </c:cat>
          <c:val>
            <c:numRef>
              <c:f>Лист3!$B$2:$B$4</c:f>
              <c:numCache>
                <c:formatCode>0.00%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4289264566566857E-2"/>
                  <c:y val="-4.9546170365068004E-2"/>
                </c:manualLayout>
              </c:layout>
              <c:spPr/>
              <c:txPr>
                <a:bodyPr/>
                <a:lstStyle/>
                <a:p>
                  <a:pPr>
                    <a:defRPr sz="9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8379356576619851E-2"/>
                  <c:y val="-3.5390871705406661E-2"/>
                </c:manualLayout>
              </c:layout>
              <c:spPr/>
              <c:txPr>
                <a:bodyPr/>
                <a:lstStyle/>
                <a:p>
                  <a:pPr>
                    <a:defRPr sz="9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5547361248316851E-2"/>
                  <c:y val="-4.9546361698458441E-2"/>
                </c:manualLayout>
              </c:layout>
              <c:spPr/>
              <c:txPr>
                <a:bodyPr/>
                <a:lstStyle/>
                <a:p>
                  <a:pPr>
                    <a:defRPr sz="9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Лист3!$A$2:$A$4</c:f>
              <c:strCache>
                <c:ptCount val="3"/>
                <c:pt idx="0">
                  <c:v>2015/2016</c:v>
                </c:pt>
                <c:pt idx="1">
                  <c:v>2016/2017</c:v>
                </c:pt>
                <c:pt idx="2">
                  <c:v>2017/2018</c:v>
                </c:pt>
              </c:strCache>
            </c:strRef>
          </c:cat>
          <c:val>
            <c:numRef>
              <c:f>Лист3!$C$2:$C$4</c:f>
              <c:numCache>
                <c:formatCode>0.00%</c:formatCode>
                <c:ptCount val="3"/>
                <c:pt idx="0">
                  <c:v>5.6000000000000001E-2</c:v>
                </c:pt>
                <c:pt idx="1">
                  <c:v>7.1999999999999995E-2</c:v>
                </c:pt>
                <c:pt idx="2">
                  <c:v>2.7E-2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5377024"/>
        <c:axId val="65379712"/>
        <c:axId val="0"/>
      </c:bar3DChart>
      <c:catAx>
        <c:axId val="6537702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5379712"/>
        <c:crosses val="autoZero"/>
        <c:auto val="1"/>
        <c:lblAlgn val="ctr"/>
        <c:lblOffset val="100"/>
        <c:noMultiLvlLbl val="0"/>
      </c:catAx>
      <c:valAx>
        <c:axId val="65379712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65377024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7836178310386827E-7"/>
          <c:y val="0.16242089530475357"/>
          <c:w val="0.99999952162723282"/>
          <c:h val="0.665094779819189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Лист9!$B$1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Лист9!$A$2:$A$7</c:f>
              <c:strCache>
                <c:ptCount val="6"/>
                <c:pt idx="0">
                  <c:v>физика</c:v>
                </c:pt>
                <c:pt idx="1">
                  <c:v>биология</c:v>
                </c:pt>
                <c:pt idx="2">
                  <c:v>химия</c:v>
                </c:pt>
                <c:pt idx="3">
                  <c:v>география</c:v>
                </c:pt>
                <c:pt idx="4">
                  <c:v>английский язык</c:v>
                </c:pt>
                <c:pt idx="5">
                  <c:v>история</c:v>
                </c:pt>
              </c:strCache>
            </c:strRef>
          </c:cat>
          <c:val>
            <c:numRef>
              <c:f>Лист9!$B$2:$B$7</c:f>
              <c:numCache>
                <c:formatCode>0.00%</c:formatCode>
                <c:ptCount val="6"/>
                <c:pt idx="0">
                  <c:v>0.73680000000000001</c:v>
                </c:pt>
                <c:pt idx="1">
                  <c:v>0.73850000000000005</c:v>
                </c:pt>
                <c:pt idx="2">
                  <c:v>0.74360000000000004</c:v>
                </c:pt>
                <c:pt idx="3">
                  <c:v>0.79310000000000003</c:v>
                </c:pt>
                <c:pt idx="4">
                  <c:v>0.50980000000000003</c:v>
                </c:pt>
                <c:pt idx="5">
                  <c:v>0.68530000000000002</c:v>
                </c:pt>
              </c:numCache>
            </c:numRef>
          </c:val>
        </c:ser>
        <c:ser>
          <c:idx val="1"/>
          <c:order val="1"/>
          <c:tx>
            <c:strRef>
              <c:f>Лист9!$C$1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430077858163817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2401038108850908E-2"/>
                  <c:y val="-1.61782683817612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632584346344136E-2"/>
                  <c:y val="-2.15710245090150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8350908345244466E-2"/>
                  <c:y val="-1.07855122545075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8350908345244542E-2"/>
                  <c:y val="4.943302677861581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0375973227047725E-2"/>
                  <c:y val="-7.54985857815526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Лист9!$A$2:$A$7</c:f>
              <c:strCache>
                <c:ptCount val="6"/>
                <c:pt idx="0">
                  <c:v>физика</c:v>
                </c:pt>
                <c:pt idx="1">
                  <c:v>биология</c:v>
                </c:pt>
                <c:pt idx="2">
                  <c:v>химия</c:v>
                </c:pt>
                <c:pt idx="3">
                  <c:v>география</c:v>
                </c:pt>
                <c:pt idx="4">
                  <c:v>английский язык</c:v>
                </c:pt>
                <c:pt idx="5">
                  <c:v>история</c:v>
                </c:pt>
              </c:strCache>
            </c:strRef>
          </c:cat>
          <c:val>
            <c:numRef>
              <c:f>Лист9!$C$2:$C$7</c:f>
              <c:numCache>
                <c:formatCode>0.00%</c:formatCode>
                <c:ptCount val="6"/>
                <c:pt idx="0">
                  <c:v>0.21929999999999999</c:v>
                </c:pt>
                <c:pt idx="1">
                  <c:v>0.1923</c:v>
                </c:pt>
                <c:pt idx="2">
                  <c:v>0.1603</c:v>
                </c:pt>
                <c:pt idx="3">
                  <c:v>0.14940000000000001</c:v>
                </c:pt>
                <c:pt idx="4">
                  <c:v>0.43140000000000001</c:v>
                </c:pt>
                <c:pt idx="5">
                  <c:v>0.1608</c:v>
                </c:pt>
              </c:numCache>
            </c:numRef>
          </c:val>
        </c:ser>
        <c:ser>
          <c:idx val="2"/>
          <c:order val="2"/>
          <c:tx>
            <c:strRef>
              <c:f>Лист9!$D$1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4426102990654066E-2"/>
                  <c:y val="5.39275612725375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2401038108850866E-2"/>
                  <c:y val="5.39275612725375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0375973227047725E-2"/>
                  <c:y val="5.39275612725375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632584346344143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24010381088509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8476232754260452E-2"/>
                  <c:y val="5.39275612725375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Лист9!$A$2:$A$7</c:f>
              <c:strCache>
                <c:ptCount val="6"/>
                <c:pt idx="0">
                  <c:v>физика</c:v>
                </c:pt>
                <c:pt idx="1">
                  <c:v>биология</c:v>
                </c:pt>
                <c:pt idx="2">
                  <c:v>химия</c:v>
                </c:pt>
                <c:pt idx="3">
                  <c:v>география</c:v>
                </c:pt>
                <c:pt idx="4">
                  <c:v>английский язык</c:v>
                </c:pt>
                <c:pt idx="5">
                  <c:v>история</c:v>
                </c:pt>
              </c:strCache>
            </c:strRef>
          </c:cat>
          <c:val>
            <c:numRef>
              <c:f>Лист9!$D$2:$D$7</c:f>
              <c:numCache>
                <c:formatCode>0.00%</c:formatCode>
                <c:ptCount val="6"/>
                <c:pt idx="0">
                  <c:v>4.3900000000000002E-2</c:v>
                </c:pt>
                <c:pt idx="1">
                  <c:v>6.9199999999999998E-2</c:v>
                </c:pt>
                <c:pt idx="2">
                  <c:v>9.6299999999999997E-2</c:v>
                </c:pt>
                <c:pt idx="3">
                  <c:v>5.7500000000000002E-2</c:v>
                </c:pt>
                <c:pt idx="4">
                  <c:v>5.8799999999999998E-2</c:v>
                </c:pt>
                <c:pt idx="5">
                  <c:v>0.15359999999999999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8438528"/>
        <c:axId val="98440320"/>
        <c:axId val="0"/>
      </c:bar3DChart>
      <c:catAx>
        <c:axId val="9843852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98440320"/>
        <c:crosses val="autoZero"/>
        <c:auto val="1"/>
        <c:lblAlgn val="ctr"/>
        <c:lblOffset val="100"/>
        <c:noMultiLvlLbl val="0"/>
      </c:catAx>
      <c:valAx>
        <c:axId val="98440320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9843852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231754232661487"/>
          <c:y val="5.9867995066267839E-2"/>
          <c:w val="0.85566103054583309"/>
          <c:h val="0.5123990803387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Лист5!$B$1</c:f>
              <c:strCache>
                <c:ptCount val="1"/>
                <c:pt idx="0">
                  <c:v>2015/2016</c:v>
                </c:pt>
              </c:strCache>
            </c:strRef>
          </c:tx>
          <c:invertIfNegative val="0"/>
          <c:cat>
            <c:strRef>
              <c:f>Лист5!$A$2:$A$9</c:f>
              <c:strCache>
                <c:ptCount val="8"/>
                <c:pt idx="0">
                  <c:v>ООШ №1</c:v>
                </c:pt>
                <c:pt idx="1">
                  <c:v>ООШ №2</c:v>
                </c:pt>
                <c:pt idx="2">
                  <c:v>ООШ №269</c:v>
                </c:pt>
                <c:pt idx="3">
                  <c:v>ООШ №280</c:v>
                </c:pt>
                <c:pt idx="4">
                  <c:v>СОШ №279</c:v>
                </c:pt>
                <c:pt idx="5">
                  <c:v>СОШ №276</c:v>
                </c:pt>
                <c:pt idx="6">
                  <c:v>СОШ №266</c:v>
                </c:pt>
                <c:pt idx="7">
                  <c:v>Гимназия</c:v>
                </c:pt>
              </c:strCache>
            </c:strRef>
          </c:cat>
          <c:val>
            <c:numRef>
              <c:f>Лист5!$B$2:$B$9</c:f>
              <c:numCache>
                <c:formatCode>0.0%</c:formatCode>
                <c:ptCount val="8"/>
                <c:pt idx="0">
                  <c:v>0.41499999999999998</c:v>
                </c:pt>
                <c:pt idx="1">
                  <c:v>0.52800000000000002</c:v>
                </c:pt>
                <c:pt idx="2">
                  <c:v>0.64300000000000002</c:v>
                </c:pt>
                <c:pt idx="3">
                  <c:v>0.875</c:v>
                </c:pt>
                <c:pt idx="5">
                  <c:v>0.76200000000000001</c:v>
                </c:pt>
                <c:pt idx="6">
                  <c:v>0.58199999999999996</c:v>
                </c:pt>
                <c:pt idx="7">
                  <c:v>0.75</c:v>
                </c:pt>
              </c:numCache>
            </c:numRef>
          </c:val>
        </c:ser>
        <c:ser>
          <c:idx val="1"/>
          <c:order val="1"/>
          <c:tx>
            <c:strRef>
              <c:f>Лист5!$C$1</c:f>
              <c:strCache>
                <c:ptCount val="1"/>
                <c:pt idx="0">
                  <c:v>2016/2017</c:v>
                </c:pt>
              </c:strCache>
            </c:strRef>
          </c:tx>
          <c:invertIfNegative val="0"/>
          <c:cat>
            <c:strRef>
              <c:f>Лист5!$A$2:$A$9</c:f>
              <c:strCache>
                <c:ptCount val="8"/>
                <c:pt idx="0">
                  <c:v>ООШ №1</c:v>
                </c:pt>
                <c:pt idx="1">
                  <c:v>ООШ №2</c:v>
                </c:pt>
                <c:pt idx="2">
                  <c:v>ООШ №269</c:v>
                </c:pt>
                <c:pt idx="3">
                  <c:v>ООШ №280</c:v>
                </c:pt>
                <c:pt idx="4">
                  <c:v>СОШ №279</c:v>
                </c:pt>
                <c:pt idx="5">
                  <c:v>СОШ №276</c:v>
                </c:pt>
                <c:pt idx="6">
                  <c:v>СОШ №266</c:v>
                </c:pt>
                <c:pt idx="7">
                  <c:v>Гимназия</c:v>
                </c:pt>
              </c:strCache>
            </c:strRef>
          </c:cat>
          <c:val>
            <c:numRef>
              <c:f>Лист5!$C$2:$C$9</c:f>
              <c:numCache>
                <c:formatCode>0.0%</c:formatCode>
                <c:ptCount val="8"/>
                <c:pt idx="0">
                  <c:v>0.51390000000000002</c:v>
                </c:pt>
                <c:pt idx="1">
                  <c:v>0.83330000000000004</c:v>
                </c:pt>
                <c:pt idx="2">
                  <c:v>0.61250000000000004</c:v>
                </c:pt>
                <c:pt idx="3">
                  <c:v>0.7</c:v>
                </c:pt>
                <c:pt idx="4">
                  <c:v>0.80900000000000005</c:v>
                </c:pt>
                <c:pt idx="5">
                  <c:v>0.69699999999999995</c:v>
                </c:pt>
                <c:pt idx="6">
                  <c:v>0.63500000000000001</c:v>
                </c:pt>
                <c:pt idx="7">
                  <c:v>0.85399999999999998</c:v>
                </c:pt>
              </c:numCache>
            </c:numRef>
          </c:val>
        </c:ser>
        <c:ser>
          <c:idx val="2"/>
          <c:order val="2"/>
          <c:tx>
            <c:strRef>
              <c:f>Лист5!$D$1</c:f>
              <c:strCache>
                <c:ptCount val="1"/>
                <c:pt idx="0">
                  <c:v>2017/2018</c:v>
                </c:pt>
              </c:strCache>
            </c:strRef>
          </c:tx>
          <c:invertIfNegative val="0"/>
          <c:cat>
            <c:strRef>
              <c:f>Лист5!$A$2:$A$9</c:f>
              <c:strCache>
                <c:ptCount val="8"/>
                <c:pt idx="0">
                  <c:v>ООШ №1</c:v>
                </c:pt>
                <c:pt idx="1">
                  <c:v>ООШ №2</c:v>
                </c:pt>
                <c:pt idx="2">
                  <c:v>ООШ №269</c:v>
                </c:pt>
                <c:pt idx="3">
                  <c:v>ООШ №280</c:v>
                </c:pt>
                <c:pt idx="4">
                  <c:v>СОШ №279</c:v>
                </c:pt>
                <c:pt idx="5">
                  <c:v>СОШ №276</c:v>
                </c:pt>
                <c:pt idx="6">
                  <c:v>СОШ №266</c:v>
                </c:pt>
                <c:pt idx="7">
                  <c:v>Гимназия</c:v>
                </c:pt>
              </c:strCache>
            </c:strRef>
          </c:cat>
          <c:val>
            <c:numRef>
              <c:f>Лист5!$D$2:$D$9</c:f>
              <c:numCache>
                <c:formatCode>0.0%</c:formatCode>
                <c:ptCount val="8"/>
                <c:pt idx="0">
                  <c:v>0.59740000000000004</c:v>
                </c:pt>
                <c:pt idx="1">
                  <c:v>0.56799999999999995</c:v>
                </c:pt>
                <c:pt idx="2">
                  <c:v>0.57599999999999996</c:v>
                </c:pt>
                <c:pt idx="3">
                  <c:v>0.875</c:v>
                </c:pt>
                <c:pt idx="4">
                  <c:v>0.81399999999999995</c:v>
                </c:pt>
                <c:pt idx="5">
                  <c:v>0.85899999999999999</c:v>
                </c:pt>
                <c:pt idx="6">
                  <c:v>0.79300000000000004</c:v>
                </c:pt>
                <c:pt idx="7">
                  <c:v>0.77800000000000002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8474624"/>
        <c:axId val="98476416"/>
        <c:axId val="0"/>
      </c:bar3DChart>
      <c:catAx>
        <c:axId val="98474624"/>
        <c:scaling>
          <c:orientation val="minMax"/>
        </c:scaling>
        <c:delete val="0"/>
        <c:axPos val="b"/>
        <c:majorTickMark val="none"/>
        <c:minorTickMark val="none"/>
        <c:tickLblPos val="nextTo"/>
        <c:crossAx val="98476416"/>
        <c:crosses val="autoZero"/>
        <c:auto val="1"/>
        <c:lblAlgn val="ctr"/>
        <c:lblOffset val="100"/>
        <c:noMultiLvlLbl val="0"/>
      </c:catAx>
      <c:valAx>
        <c:axId val="98476416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984746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629871246414704"/>
          <c:y val="6.9002608359474027E-2"/>
          <c:w val="0.86368927746567981"/>
          <c:h val="0.4380013017328707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Лист7!$B$1</c:f>
              <c:strCache>
                <c:ptCount val="1"/>
                <c:pt idx="0">
                  <c:v>2015/2016</c:v>
                </c:pt>
              </c:strCache>
            </c:strRef>
          </c:tx>
          <c:invertIfNegative val="0"/>
          <c:cat>
            <c:strRef>
              <c:f>Лист7!$A$2:$A$9</c:f>
              <c:strCache>
                <c:ptCount val="8"/>
                <c:pt idx="0">
                  <c:v>ООШ №1</c:v>
                </c:pt>
                <c:pt idx="1">
                  <c:v>ООШ №2</c:v>
                </c:pt>
                <c:pt idx="2">
                  <c:v>ООШ №269</c:v>
                </c:pt>
                <c:pt idx="3">
                  <c:v>ООШ №280</c:v>
                </c:pt>
                <c:pt idx="4">
                  <c:v>СОШ №279</c:v>
                </c:pt>
                <c:pt idx="5">
                  <c:v>СОШ №276</c:v>
                </c:pt>
                <c:pt idx="6">
                  <c:v>СОШ №266</c:v>
                </c:pt>
                <c:pt idx="7">
                  <c:v>Гимназия</c:v>
                </c:pt>
              </c:strCache>
            </c:strRef>
          </c:cat>
          <c:val>
            <c:numRef>
              <c:f>Лист7!$B$2:$B$9</c:f>
              <c:numCache>
                <c:formatCode>0.0%</c:formatCode>
                <c:ptCount val="8"/>
                <c:pt idx="0">
                  <c:v>0.53800000000000003</c:v>
                </c:pt>
                <c:pt idx="1">
                  <c:v>0.56599999999999995</c:v>
                </c:pt>
                <c:pt idx="2">
                  <c:v>0.6</c:v>
                </c:pt>
                <c:pt idx="3">
                  <c:v>0.97499999999999998</c:v>
                </c:pt>
                <c:pt idx="5">
                  <c:v>0.77200000000000002</c:v>
                </c:pt>
                <c:pt idx="6">
                  <c:v>0.53</c:v>
                </c:pt>
                <c:pt idx="7">
                  <c:v>0.89</c:v>
                </c:pt>
              </c:numCache>
            </c:numRef>
          </c:val>
        </c:ser>
        <c:ser>
          <c:idx val="1"/>
          <c:order val="1"/>
          <c:tx>
            <c:strRef>
              <c:f>Лист7!$C$1</c:f>
              <c:strCache>
                <c:ptCount val="1"/>
                <c:pt idx="0">
                  <c:v>2016/2017</c:v>
                </c:pt>
              </c:strCache>
            </c:strRef>
          </c:tx>
          <c:invertIfNegative val="0"/>
          <c:cat>
            <c:strRef>
              <c:f>Лист7!$A$2:$A$9</c:f>
              <c:strCache>
                <c:ptCount val="8"/>
                <c:pt idx="0">
                  <c:v>ООШ №1</c:v>
                </c:pt>
                <c:pt idx="1">
                  <c:v>ООШ №2</c:v>
                </c:pt>
                <c:pt idx="2">
                  <c:v>ООШ №269</c:v>
                </c:pt>
                <c:pt idx="3">
                  <c:v>ООШ №280</c:v>
                </c:pt>
                <c:pt idx="4">
                  <c:v>СОШ №279</c:v>
                </c:pt>
                <c:pt idx="5">
                  <c:v>СОШ №276</c:v>
                </c:pt>
                <c:pt idx="6">
                  <c:v>СОШ №266</c:v>
                </c:pt>
                <c:pt idx="7">
                  <c:v>Гимназия</c:v>
                </c:pt>
              </c:strCache>
            </c:strRef>
          </c:cat>
          <c:val>
            <c:numRef>
              <c:f>Лист7!$C$2:$C$9</c:f>
              <c:numCache>
                <c:formatCode>0.0%</c:formatCode>
                <c:ptCount val="8"/>
                <c:pt idx="0">
                  <c:v>0.45800000000000002</c:v>
                </c:pt>
                <c:pt idx="1">
                  <c:v>0.6</c:v>
                </c:pt>
                <c:pt idx="2">
                  <c:v>0.51259999999999994</c:v>
                </c:pt>
                <c:pt idx="3">
                  <c:v>0.9</c:v>
                </c:pt>
                <c:pt idx="4">
                  <c:v>0.65400000000000003</c:v>
                </c:pt>
                <c:pt idx="5">
                  <c:v>0.80300000000000005</c:v>
                </c:pt>
                <c:pt idx="6">
                  <c:v>0.73799999999999999</c:v>
                </c:pt>
                <c:pt idx="7">
                  <c:v>0.80500000000000005</c:v>
                </c:pt>
              </c:numCache>
            </c:numRef>
          </c:val>
        </c:ser>
        <c:ser>
          <c:idx val="2"/>
          <c:order val="2"/>
          <c:tx>
            <c:strRef>
              <c:f>Лист7!$D$1</c:f>
              <c:strCache>
                <c:ptCount val="1"/>
                <c:pt idx="0">
                  <c:v>2017/2018</c:v>
                </c:pt>
              </c:strCache>
            </c:strRef>
          </c:tx>
          <c:invertIfNegative val="0"/>
          <c:cat>
            <c:strRef>
              <c:f>Лист7!$A$2:$A$9</c:f>
              <c:strCache>
                <c:ptCount val="8"/>
                <c:pt idx="0">
                  <c:v>ООШ №1</c:v>
                </c:pt>
                <c:pt idx="1">
                  <c:v>ООШ №2</c:v>
                </c:pt>
                <c:pt idx="2">
                  <c:v>ООШ №269</c:v>
                </c:pt>
                <c:pt idx="3">
                  <c:v>ООШ №280</c:v>
                </c:pt>
                <c:pt idx="4">
                  <c:v>СОШ №279</c:v>
                </c:pt>
                <c:pt idx="5">
                  <c:v>СОШ №276</c:v>
                </c:pt>
                <c:pt idx="6">
                  <c:v>СОШ №266</c:v>
                </c:pt>
                <c:pt idx="7">
                  <c:v>Гимназия</c:v>
                </c:pt>
              </c:strCache>
            </c:strRef>
          </c:cat>
          <c:val>
            <c:numRef>
              <c:f>Лист7!$D$2:$D$9</c:f>
              <c:numCache>
                <c:formatCode>0.0%</c:formatCode>
                <c:ptCount val="8"/>
                <c:pt idx="0">
                  <c:v>0.49399999999999999</c:v>
                </c:pt>
                <c:pt idx="1">
                  <c:v>0.59499999999999997</c:v>
                </c:pt>
                <c:pt idx="2">
                  <c:v>0.51100000000000001</c:v>
                </c:pt>
                <c:pt idx="3">
                  <c:v>0.875</c:v>
                </c:pt>
                <c:pt idx="4">
                  <c:v>0.60499999999999998</c:v>
                </c:pt>
                <c:pt idx="5">
                  <c:v>0.78900000000000003</c:v>
                </c:pt>
                <c:pt idx="6">
                  <c:v>0.51719999999999999</c:v>
                </c:pt>
                <c:pt idx="7">
                  <c:v>0.66700000000000004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1526528"/>
        <c:axId val="101544704"/>
        <c:axId val="0"/>
      </c:bar3DChart>
      <c:catAx>
        <c:axId val="1015265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01544704"/>
        <c:crosses val="autoZero"/>
        <c:auto val="1"/>
        <c:lblAlgn val="ctr"/>
        <c:lblOffset val="100"/>
        <c:noMultiLvlLbl val="0"/>
      </c:catAx>
      <c:valAx>
        <c:axId val="101544704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10152652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/>
            </a:pPr>
            <a:endParaRPr lang="ru-RU"/>
          </a:p>
        </c:txPr>
      </c:dTable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460374378926751"/>
          <c:y val="5.6703369177933456E-2"/>
          <c:w val="0.86157252998952993"/>
          <c:h val="0.538173694835643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2015/2016</c:v>
                </c:pt>
              </c:strCache>
            </c:strRef>
          </c:tx>
          <c:invertIfNegative val="0"/>
          <c:cat>
            <c:strRef>
              <c:f>Лист2!$B$1:$I$1</c:f>
              <c:strCache>
                <c:ptCount val="8"/>
                <c:pt idx="0">
                  <c:v>информатика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химия</c:v>
                </c:pt>
                <c:pt idx="4">
                  <c:v>обществознание</c:v>
                </c:pt>
                <c:pt idx="5">
                  <c:v>литература</c:v>
                </c:pt>
                <c:pt idx="6">
                  <c:v>история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Лист2!$B$2:$I$2</c:f>
              <c:numCache>
                <c:formatCode>0.0%</c:formatCode>
                <c:ptCount val="8"/>
                <c:pt idx="0">
                  <c:v>0.26550000000000001</c:v>
                </c:pt>
                <c:pt idx="1">
                  <c:v>0.28899999999999998</c:v>
                </c:pt>
                <c:pt idx="2">
                  <c:v>0.42770000000000002</c:v>
                </c:pt>
                <c:pt idx="3">
                  <c:v>0.1237</c:v>
                </c:pt>
                <c:pt idx="4">
                  <c:v>0.55089999999999995</c:v>
                </c:pt>
                <c:pt idx="5">
                  <c:v>5.1999999999999998E-3</c:v>
                </c:pt>
                <c:pt idx="6">
                  <c:v>4.6399999999999997E-2</c:v>
                </c:pt>
                <c:pt idx="7">
                  <c:v>5.7000000000000002E-2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2016/2017</c:v>
                </c:pt>
              </c:strCache>
            </c:strRef>
          </c:tx>
          <c:invertIfNegative val="0"/>
          <c:cat>
            <c:strRef>
              <c:f>Лист2!$B$1:$I$1</c:f>
              <c:strCache>
                <c:ptCount val="8"/>
                <c:pt idx="0">
                  <c:v>информатика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химия</c:v>
                </c:pt>
                <c:pt idx="4">
                  <c:v>обществознание</c:v>
                </c:pt>
                <c:pt idx="5">
                  <c:v>литература</c:v>
                </c:pt>
                <c:pt idx="6">
                  <c:v>история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Лист2!$B$3:$I$3</c:f>
              <c:numCache>
                <c:formatCode>0.0%</c:formatCode>
                <c:ptCount val="8"/>
                <c:pt idx="0">
                  <c:v>0.31140000000000001</c:v>
                </c:pt>
                <c:pt idx="1">
                  <c:v>0.28220000000000001</c:v>
                </c:pt>
                <c:pt idx="2">
                  <c:v>0.42080000000000001</c:v>
                </c:pt>
                <c:pt idx="3">
                  <c:v>0.1361</c:v>
                </c:pt>
                <c:pt idx="4">
                  <c:v>0.44059999999999999</c:v>
                </c:pt>
                <c:pt idx="5">
                  <c:v>5.0000000000000001E-3</c:v>
                </c:pt>
                <c:pt idx="6">
                  <c:v>3.7100000000000001E-2</c:v>
                </c:pt>
                <c:pt idx="7">
                  <c:v>3.9600000000000003E-2</c:v>
                </c:pt>
              </c:numCache>
            </c:numRef>
          </c:val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2017/2018</c:v>
                </c:pt>
              </c:strCache>
            </c:strRef>
          </c:tx>
          <c:invertIfNegative val="0"/>
          <c:cat>
            <c:strRef>
              <c:f>Лист2!$B$1:$I$1</c:f>
              <c:strCache>
                <c:ptCount val="8"/>
                <c:pt idx="0">
                  <c:v>информатика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химия</c:v>
                </c:pt>
                <c:pt idx="4">
                  <c:v>обществознание</c:v>
                </c:pt>
                <c:pt idx="5">
                  <c:v>литература</c:v>
                </c:pt>
                <c:pt idx="6">
                  <c:v>история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Лист2!$B$4:$I$4</c:f>
              <c:numCache>
                <c:formatCode>0.0%</c:formatCode>
                <c:ptCount val="8"/>
                <c:pt idx="0">
                  <c:v>0.38169999999999998</c:v>
                </c:pt>
                <c:pt idx="1">
                  <c:v>0.24779999999999999</c:v>
                </c:pt>
                <c:pt idx="2">
                  <c:v>0.40039999999999998</c:v>
                </c:pt>
                <c:pt idx="3">
                  <c:v>0.14510000000000001</c:v>
                </c:pt>
                <c:pt idx="4">
                  <c:v>0.49299999999999999</c:v>
                </c:pt>
                <c:pt idx="5">
                  <c:v>2.3300000000000001E-2</c:v>
                </c:pt>
                <c:pt idx="6">
                  <c:v>3.5700000000000003E-2</c:v>
                </c:pt>
                <c:pt idx="7">
                  <c:v>6.4699999999999994E-2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1580160"/>
        <c:axId val="101733504"/>
        <c:axId val="0"/>
      </c:bar3DChart>
      <c:catAx>
        <c:axId val="101580160"/>
        <c:scaling>
          <c:orientation val="minMax"/>
        </c:scaling>
        <c:delete val="0"/>
        <c:axPos val="b"/>
        <c:majorTickMark val="none"/>
        <c:minorTickMark val="none"/>
        <c:tickLblPos val="nextTo"/>
        <c:crossAx val="101733504"/>
        <c:crosses val="autoZero"/>
        <c:auto val="1"/>
        <c:lblAlgn val="ctr"/>
        <c:lblOffset val="100"/>
        <c:noMultiLvlLbl val="0"/>
      </c:catAx>
      <c:valAx>
        <c:axId val="101733504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10158016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ru-RU"/>
          </a:p>
        </c:txPr>
      </c:dTable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10545005403737"/>
          <c:y val="6.7463968107942349E-2"/>
          <c:w val="0.8848944931314735"/>
          <c:h val="0.524758600207172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cat>
            <c:strRef>
              <c:f>Лист1!$B$1:$J$1</c:f>
              <c:strCache>
                <c:ptCount val="9"/>
                <c:pt idx="0">
                  <c:v>физика</c:v>
                </c:pt>
                <c:pt idx="1">
                  <c:v>химия</c:v>
                </c:pt>
                <c:pt idx="2">
                  <c:v>информатика 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английский язык</c:v>
                </c:pt>
                <c:pt idx="7">
                  <c:v>обществознание</c:v>
                </c:pt>
                <c:pt idx="8">
                  <c:v>литература</c:v>
                </c:pt>
              </c:strCache>
            </c:strRef>
          </c:cat>
          <c:val>
            <c:numRef>
              <c:f>Лист1!$B$2:$J$2</c:f>
              <c:numCache>
                <c:formatCode>0.00%</c:formatCode>
                <c:ptCount val="9"/>
                <c:pt idx="0">
                  <c:v>0.5806</c:v>
                </c:pt>
                <c:pt idx="1">
                  <c:v>0.85419999999999996</c:v>
                </c:pt>
                <c:pt idx="2">
                  <c:v>0.80579999999999996</c:v>
                </c:pt>
                <c:pt idx="3">
                  <c:v>0.33029999999999998</c:v>
                </c:pt>
                <c:pt idx="4">
                  <c:v>0.5</c:v>
                </c:pt>
                <c:pt idx="5">
                  <c:v>0.45729999999999998</c:v>
                </c:pt>
                <c:pt idx="6">
                  <c:v>0.86339999999999995</c:v>
                </c:pt>
                <c:pt idx="7">
                  <c:v>0.2903</c:v>
                </c:pt>
                <c:pt idx="8" formatCode="0%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Лист1!$B$1:$J$1</c:f>
              <c:strCache>
                <c:ptCount val="9"/>
                <c:pt idx="0">
                  <c:v>физика</c:v>
                </c:pt>
                <c:pt idx="1">
                  <c:v>химия</c:v>
                </c:pt>
                <c:pt idx="2">
                  <c:v>информатика 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английский язык</c:v>
                </c:pt>
                <c:pt idx="7">
                  <c:v>обществознание</c:v>
                </c:pt>
                <c:pt idx="8">
                  <c:v>литература</c:v>
                </c:pt>
              </c:strCache>
            </c:strRef>
          </c:cat>
          <c:val>
            <c:numRef>
              <c:f>Лист1!$B$3:$J$3</c:f>
              <c:numCache>
                <c:formatCode>0%</c:formatCode>
                <c:ptCount val="9"/>
                <c:pt idx="0" formatCode="0.00%">
                  <c:v>0.58179999999999998</c:v>
                </c:pt>
                <c:pt idx="1">
                  <c:v>0.8</c:v>
                </c:pt>
                <c:pt idx="2" formatCode="0.00%">
                  <c:v>0.7329</c:v>
                </c:pt>
                <c:pt idx="3" formatCode="0.00%">
                  <c:v>0.38600000000000001</c:v>
                </c:pt>
                <c:pt idx="4" formatCode="0.00%">
                  <c:v>0.66669999999999996</c:v>
                </c:pt>
                <c:pt idx="5" formatCode="0.00%">
                  <c:v>0.58240000000000003</c:v>
                </c:pt>
                <c:pt idx="6" formatCode="0.00%">
                  <c:v>0.875</c:v>
                </c:pt>
                <c:pt idx="7" formatCode="0.00%">
                  <c:v>0.58889999999999998</c:v>
                </c:pt>
                <c:pt idx="8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Лист1!$B$1:$J$1</c:f>
              <c:strCache>
                <c:ptCount val="9"/>
                <c:pt idx="0">
                  <c:v>физика</c:v>
                </c:pt>
                <c:pt idx="1">
                  <c:v>химия</c:v>
                </c:pt>
                <c:pt idx="2">
                  <c:v>информатика 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английский язык</c:v>
                </c:pt>
                <c:pt idx="7">
                  <c:v>обществознание</c:v>
                </c:pt>
                <c:pt idx="8">
                  <c:v>литература</c:v>
                </c:pt>
              </c:strCache>
            </c:strRef>
          </c:cat>
          <c:val>
            <c:numRef>
              <c:f>Лист1!$B$4:$J$4</c:f>
              <c:numCache>
                <c:formatCode>0.00%</c:formatCode>
                <c:ptCount val="9"/>
                <c:pt idx="0">
                  <c:v>0.55400000000000005</c:v>
                </c:pt>
                <c:pt idx="1">
                  <c:v>0.81499999999999995</c:v>
                </c:pt>
                <c:pt idx="2">
                  <c:v>0.78400000000000003</c:v>
                </c:pt>
                <c:pt idx="3">
                  <c:v>0.48399999999999999</c:v>
                </c:pt>
                <c:pt idx="4">
                  <c:v>0.56299999999999994</c:v>
                </c:pt>
                <c:pt idx="5">
                  <c:v>0.64100000000000001</c:v>
                </c:pt>
                <c:pt idx="6">
                  <c:v>0.89700000000000002</c:v>
                </c:pt>
                <c:pt idx="7">
                  <c:v>0.56599999999999995</c:v>
                </c:pt>
                <c:pt idx="8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1744640"/>
        <c:axId val="101746176"/>
        <c:axId val="0"/>
      </c:bar3DChart>
      <c:catAx>
        <c:axId val="1017446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01746176"/>
        <c:crosses val="autoZero"/>
        <c:auto val="1"/>
        <c:lblAlgn val="ctr"/>
        <c:lblOffset val="100"/>
        <c:noMultiLvlLbl val="0"/>
      </c:catAx>
      <c:valAx>
        <c:axId val="101746176"/>
        <c:scaling>
          <c:orientation val="minMax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crossAx val="1017446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ru-RU"/>
    </a:p>
  </c:txPr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596849785433832"/>
          <c:y val="5.9884140696005235E-2"/>
          <c:w val="0.86403150214566171"/>
          <c:h val="0.5122675806300911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Лист8!$B$1</c:f>
              <c:strCache>
                <c:ptCount val="1"/>
                <c:pt idx="0">
                  <c:v>2015/2016</c:v>
                </c:pt>
              </c:strCache>
            </c:strRef>
          </c:tx>
          <c:invertIfNegative val="0"/>
          <c:cat>
            <c:strRef>
              <c:f>Лист8!$A$2:$A$9</c:f>
              <c:strCache>
                <c:ptCount val="8"/>
                <c:pt idx="0">
                  <c:v>ООШ №1</c:v>
                </c:pt>
                <c:pt idx="1">
                  <c:v>ООШ №2</c:v>
                </c:pt>
                <c:pt idx="2">
                  <c:v>ООШ №269</c:v>
                </c:pt>
                <c:pt idx="3">
                  <c:v>ООШ №280</c:v>
                </c:pt>
                <c:pt idx="4">
                  <c:v>СОШ №279</c:v>
                </c:pt>
                <c:pt idx="5">
                  <c:v>СОШ №276</c:v>
                </c:pt>
                <c:pt idx="6">
                  <c:v>СОШ №266</c:v>
                </c:pt>
                <c:pt idx="7">
                  <c:v>Гимназия</c:v>
                </c:pt>
              </c:strCache>
            </c:strRef>
          </c:cat>
          <c:val>
            <c:numRef>
              <c:f>Лист8!$B$2:$B$9</c:f>
              <c:numCache>
                <c:formatCode>0.0%</c:formatCode>
                <c:ptCount val="8"/>
                <c:pt idx="0">
                  <c:v>0.2</c:v>
                </c:pt>
                <c:pt idx="1">
                  <c:v>0.4</c:v>
                </c:pt>
                <c:pt idx="2">
                  <c:v>0.16</c:v>
                </c:pt>
                <c:pt idx="3">
                  <c:v>0.33300000000000002</c:v>
                </c:pt>
                <c:pt idx="5">
                  <c:v>0.51900000000000002</c:v>
                </c:pt>
                <c:pt idx="6">
                  <c:v>0.33300000000000002</c:v>
                </c:pt>
                <c:pt idx="7">
                  <c:v>0.44400000000000001</c:v>
                </c:pt>
              </c:numCache>
            </c:numRef>
          </c:val>
        </c:ser>
        <c:ser>
          <c:idx val="1"/>
          <c:order val="1"/>
          <c:tx>
            <c:strRef>
              <c:f>Лист8!$C$1</c:f>
              <c:strCache>
                <c:ptCount val="1"/>
                <c:pt idx="0">
                  <c:v>2016/2017</c:v>
                </c:pt>
              </c:strCache>
            </c:strRef>
          </c:tx>
          <c:invertIfNegative val="0"/>
          <c:cat>
            <c:strRef>
              <c:f>Лист8!$A$2:$A$9</c:f>
              <c:strCache>
                <c:ptCount val="8"/>
                <c:pt idx="0">
                  <c:v>ООШ №1</c:v>
                </c:pt>
                <c:pt idx="1">
                  <c:v>ООШ №2</c:v>
                </c:pt>
                <c:pt idx="2">
                  <c:v>ООШ №269</c:v>
                </c:pt>
                <c:pt idx="3">
                  <c:v>ООШ №280</c:v>
                </c:pt>
                <c:pt idx="4">
                  <c:v>СОШ №279</c:v>
                </c:pt>
                <c:pt idx="5">
                  <c:v>СОШ №276</c:v>
                </c:pt>
                <c:pt idx="6">
                  <c:v>СОШ №266</c:v>
                </c:pt>
                <c:pt idx="7">
                  <c:v>Гимназия</c:v>
                </c:pt>
              </c:strCache>
            </c:strRef>
          </c:cat>
          <c:val>
            <c:numRef>
              <c:f>Лист8!$C$2:$C$9</c:f>
              <c:numCache>
                <c:formatCode>0.0%</c:formatCode>
                <c:ptCount val="8"/>
                <c:pt idx="0">
                  <c:v>0.2</c:v>
                </c:pt>
                <c:pt idx="1">
                  <c:v>0</c:v>
                </c:pt>
                <c:pt idx="2">
                  <c:v>0.4</c:v>
                </c:pt>
                <c:pt idx="3">
                  <c:v>0.66700000000000004</c:v>
                </c:pt>
                <c:pt idx="4">
                  <c:v>0.2142</c:v>
                </c:pt>
                <c:pt idx="5">
                  <c:v>0.68799999999999994</c:v>
                </c:pt>
                <c:pt idx="6">
                  <c:v>0.25</c:v>
                </c:pt>
                <c:pt idx="7">
                  <c:v>0.66800000000000004</c:v>
                </c:pt>
              </c:numCache>
            </c:numRef>
          </c:val>
        </c:ser>
        <c:ser>
          <c:idx val="2"/>
          <c:order val="2"/>
          <c:tx>
            <c:strRef>
              <c:f>Лист8!$D$1</c:f>
              <c:strCache>
                <c:ptCount val="1"/>
                <c:pt idx="0">
                  <c:v>2017/2018</c:v>
                </c:pt>
              </c:strCache>
            </c:strRef>
          </c:tx>
          <c:invertIfNegative val="0"/>
          <c:cat>
            <c:strRef>
              <c:f>Лист8!$A$2:$A$9</c:f>
              <c:strCache>
                <c:ptCount val="8"/>
                <c:pt idx="0">
                  <c:v>ООШ №1</c:v>
                </c:pt>
                <c:pt idx="1">
                  <c:v>ООШ №2</c:v>
                </c:pt>
                <c:pt idx="2">
                  <c:v>ООШ №269</c:v>
                </c:pt>
                <c:pt idx="3">
                  <c:v>ООШ №280</c:v>
                </c:pt>
                <c:pt idx="4">
                  <c:v>СОШ №279</c:v>
                </c:pt>
                <c:pt idx="5">
                  <c:v>СОШ №276</c:v>
                </c:pt>
                <c:pt idx="6">
                  <c:v>СОШ №266</c:v>
                </c:pt>
                <c:pt idx="7">
                  <c:v>Гимназия</c:v>
                </c:pt>
              </c:strCache>
            </c:strRef>
          </c:cat>
          <c:val>
            <c:numRef>
              <c:f>Лист8!$D$2:$D$9</c:f>
              <c:numCache>
                <c:formatCode>0.0%</c:formatCode>
                <c:ptCount val="8"/>
                <c:pt idx="0">
                  <c:v>0.27300000000000002</c:v>
                </c:pt>
                <c:pt idx="1">
                  <c:v>0.4</c:v>
                </c:pt>
                <c:pt idx="2">
                  <c:v>0.44400000000000001</c:v>
                </c:pt>
                <c:pt idx="3">
                  <c:v>0.66700000000000004</c:v>
                </c:pt>
                <c:pt idx="4">
                  <c:v>0.33300000000000002</c:v>
                </c:pt>
                <c:pt idx="5">
                  <c:v>0.70799999999999996</c:v>
                </c:pt>
                <c:pt idx="6">
                  <c:v>0.4</c:v>
                </c:pt>
                <c:pt idx="7">
                  <c:v>0.75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1949824"/>
        <c:axId val="101951360"/>
        <c:axId val="0"/>
      </c:bar3DChart>
      <c:catAx>
        <c:axId val="101949824"/>
        <c:scaling>
          <c:orientation val="minMax"/>
        </c:scaling>
        <c:delete val="0"/>
        <c:axPos val="b"/>
        <c:majorTickMark val="none"/>
        <c:minorTickMark val="none"/>
        <c:tickLblPos val="nextTo"/>
        <c:crossAx val="101951360"/>
        <c:crosses val="autoZero"/>
        <c:auto val="1"/>
        <c:lblAlgn val="ctr"/>
        <c:lblOffset val="100"/>
        <c:noMultiLvlLbl val="0"/>
      </c:catAx>
      <c:valAx>
        <c:axId val="101951360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019498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026975961322636"/>
          <c:w val="0.99999801449419234"/>
          <c:h val="0.6165607231250550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2015/2016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5517491542508916E-2"/>
                  <c:y val="3.307650003123522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5517491542508951E-2"/>
                  <c:y val="1.4433548567470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3577805099695301E-2"/>
                  <c:y val="1.44335485674702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1638118656881687E-2"/>
                  <c:y val="1.4433548567470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Лист1!$B$1:$E$1</c:f>
              <c:strCache>
                <c:ptCount val="4"/>
                <c:pt idx="0">
                  <c:v>СОШ №266</c:v>
                </c:pt>
                <c:pt idx="1">
                  <c:v>СОШ №276</c:v>
                </c:pt>
                <c:pt idx="2">
                  <c:v>Гимназия</c:v>
                </c:pt>
                <c:pt idx="3">
                  <c:v>ЗАТО</c:v>
                </c:pt>
              </c:strCache>
            </c:strRef>
          </c:cat>
          <c:val>
            <c:numRef>
              <c:f>Лист1!$B$2:$E$2</c:f>
              <c:numCache>
                <c:formatCode>0.00%</c:formatCode>
                <c:ptCount val="4"/>
                <c:pt idx="0">
                  <c:v>0.45669999999999999</c:v>
                </c:pt>
                <c:pt idx="1">
                  <c:v>0.42059999999999997</c:v>
                </c:pt>
                <c:pt idx="2">
                  <c:v>0.51780000000000004</c:v>
                </c:pt>
                <c:pt idx="3">
                  <c:v>0.46500000000000002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2016/2017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79372885627229E-3"/>
                  <c:y val="-1.4433548567470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8190593284408437E-3"/>
                  <c:y val="-2.1650322851205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Лист1!$B$1:$E$1</c:f>
              <c:strCache>
                <c:ptCount val="4"/>
                <c:pt idx="0">
                  <c:v>СОШ №266</c:v>
                </c:pt>
                <c:pt idx="1">
                  <c:v>СОШ №276</c:v>
                </c:pt>
                <c:pt idx="2">
                  <c:v>Гимназия</c:v>
                </c:pt>
                <c:pt idx="3">
                  <c:v>ЗАТО</c:v>
                </c:pt>
              </c:strCache>
            </c:strRef>
          </c:cat>
          <c:val>
            <c:numRef>
              <c:f>Лист1!$B$3:$E$3</c:f>
              <c:numCache>
                <c:formatCode>0.00%</c:formatCode>
                <c:ptCount val="4"/>
                <c:pt idx="0">
                  <c:v>0.44409999999999999</c:v>
                </c:pt>
                <c:pt idx="1">
                  <c:v>0.44669999999999999</c:v>
                </c:pt>
                <c:pt idx="2">
                  <c:v>0.51780000000000004</c:v>
                </c:pt>
                <c:pt idx="3">
                  <c:v>0.46899999999999997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2017/2018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276237313763375E-2"/>
                  <c:y val="-4.3300645702410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2974669527831443E-2"/>
                  <c:y val="-3.60838714186757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517491542508916E-2"/>
                  <c:y val="-2.88670971349406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6854042413458674E-2"/>
                  <c:y val="-3.6083871418675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Лист1!$B$1:$E$1</c:f>
              <c:strCache>
                <c:ptCount val="4"/>
                <c:pt idx="0">
                  <c:v>СОШ №266</c:v>
                </c:pt>
                <c:pt idx="1">
                  <c:v>СОШ №276</c:v>
                </c:pt>
                <c:pt idx="2">
                  <c:v>Гимназия</c:v>
                </c:pt>
                <c:pt idx="3">
                  <c:v>ЗАТО</c:v>
                </c:pt>
              </c:strCache>
            </c:strRef>
          </c:cat>
          <c:val>
            <c:numRef>
              <c:f>Лист1!$B$4:$E$4</c:f>
              <c:numCache>
                <c:formatCode>0.00%</c:formatCode>
                <c:ptCount val="4"/>
                <c:pt idx="0">
                  <c:v>0.45710000000000001</c:v>
                </c:pt>
                <c:pt idx="1">
                  <c:v>0.50719999999999998</c:v>
                </c:pt>
                <c:pt idx="2">
                  <c:v>0.51780000000000004</c:v>
                </c:pt>
                <c:pt idx="3">
                  <c:v>0.50929999999999997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3185024"/>
        <c:axId val="103510400"/>
        <c:axId val="0"/>
      </c:bar3DChart>
      <c:catAx>
        <c:axId val="103185024"/>
        <c:scaling>
          <c:orientation val="minMax"/>
        </c:scaling>
        <c:delete val="0"/>
        <c:axPos val="b"/>
        <c:majorTickMark val="none"/>
        <c:minorTickMark val="none"/>
        <c:tickLblPos val="nextTo"/>
        <c:crossAx val="103510400"/>
        <c:crosses val="autoZero"/>
        <c:auto val="1"/>
        <c:lblAlgn val="ctr"/>
        <c:lblOffset val="100"/>
        <c:noMultiLvlLbl val="0"/>
      </c:catAx>
      <c:valAx>
        <c:axId val="103510400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10318502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2.676864244741874E-2"/>
                  <c:y val="-9.72222222222222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8239536067108879E-3"/>
                  <c:y val="-9.02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0.13888888888888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Лист1!$A$1:$A$3</c:f>
              <c:strCache>
                <c:ptCount val="3"/>
                <c:pt idx="0">
                  <c:v>2015/2016</c:v>
                </c:pt>
                <c:pt idx="1">
                  <c:v>2016/2017</c:v>
                </c:pt>
                <c:pt idx="2">
                  <c:v>2017/2018</c:v>
                </c:pt>
              </c:strCache>
            </c:strRef>
          </c:cat>
          <c:val>
            <c:numRef>
              <c:f>Лист1!$B$1:$B$3</c:f>
              <c:numCache>
                <c:formatCode>0.00%</c:formatCode>
                <c:ptCount val="3"/>
                <c:pt idx="0">
                  <c:v>0.48870000000000002</c:v>
                </c:pt>
                <c:pt idx="1">
                  <c:v>0.46800000000000003</c:v>
                </c:pt>
                <c:pt idx="2">
                  <c:v>0.438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3751040"/>
        <c:axId val="104216832"/>
        <c:axId val="0"/>
      </c:bar3DChart>
      <c:catAx>
        <c:axId val="1037510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04216832"/>
        <c:crosses val="autoZero"/>
        <c:auto val="1"/>
        <c:lblAlgn val="ctr"/>
        <c:lblOffset val="100"/>
        <c:noMultiLvlLbl val="0"/>
      </c:catAx>
      <c:valAx>
        <c:axId val="104216832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1037510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Лист2!$A$1:$A$5</c:f>
              <c:strCache>
                <c:ptCount val="5"/>
                <c:pt idx="0">
                  <c:v>2013/2014</c:v>
                </c:pt>
                <c:pt idx="1">
                  <c:v>2014/2015</c:v>
                </c:pt>
                <c:pt idx="2">
                  <c:v>2015/2016</c:v>
                </c:pt>
                <c:pt idx="3">
                  <c:v>2016/2017</c:v>
                </c:pt>
                <c:pt idx="4">
                  <c:v>2017/2018</c:v>
                </c:pt>
              </c:strCache>
            </c:strRef>
          </c:cat>
          <c:val>
            <c:numRef>
              <c:f>Лист2!$B$1:$B$5</c:f>
              <c:numCache>
                <c:formatCode>General</c:formatCode>
                <c:ptCount val="5"/>
                <c:pt idx="0">
                  <c:v>10</c:v>
                </c:pt>
                <c:pt idx="1">
                  <c:v>19</c:v>
                </c:pt>
                <c:pt idx="2">
                  <c:v>26</c:v>
                </c:pt>
                <c:pt idx="3">
                  <c:v>28</c:v>
                </c:pt>
                <c:pt idx="4">
                  <c:v>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4248448"/>
        <c:axId val="104259584"/>
        <c:axId val="0"/>
      </c:bar3DChart>
      <c:catAx>
        <c:axId val="1042484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04259584"/>
        <c:crosses val="autoZero"/>
        <c:auto val="1"/>
        <c:lblAlgn val="ctr"/>
        <c:lblOffset val="100"/>
        <c:noMultiLvlLbl val="0"/>
      </c:catAx>
      <c:valAx>
        <c:axId val="1042595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42484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137250955926745E-2"/>
          <c:y val="0.14891586468358123"/>
          <c:w val="0.95572549808814655"/>
          <c:h val="0.619124380285797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2016/2017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8.0499094385188159E-3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победители</c:v>
                </c:pt>
                <c:pt idx="1">
                  <c:v>призеры</c:v>
                </c:pt>
                <c:pt idx="2">
                  <c:v>всего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</c:v>
                </c:pt>
                <c:pt idx="1">
                  <c:v>103</c:v>
                </c:pt>
                <c:pt idx="2">
                  <c:v>155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2017/2018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087084805359784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0746441188797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12440686479963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победители</c:v>
                </c:pt>
                <c:pt idx="1">
                  <c:v>призеры</c:v>
                </c:pt>
                <c:pt idx="2">
                  <c:v>всего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46</c:v>
                </c:pt>
                <c:pt idx="1">
                  <c:v>87</c:v>
                </c:pt>
                <c:pt idx="2">
                  <c:v>133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4395904"/>
        <c:axId val="104397440"/>
        <c:axId val="0"/>
      </c:bar3DChart>
      <c:catAx>
        <c:axId val="1043959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04397440"/>
        <c:crosses val="autoZero"/>
        <c:auto val="1"/>
        <c:lblAlgn val="ctr"/>
        <c:lblOffset val="100"/>
        <c:noMultiLvlLbl val="0"/>
      </c:catAx>
      <c:valAx>
        <c:axId val="1043974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439590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307678248524297E-6"/>
          <c:y val="0.36673987813607556"/>
          <c:w val="0.97984581065338816"/>
          <c:h val="0.385661958552298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Лист4!$A$2</c:f>
              <c:strCache>
                <c:ptCount val="1"/>
                <c:pt idx="0">
                  <c:v>2016/2017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343063531725248E-2"/>
                  <c:y val="-4.4344039916619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2.66064239499715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Лист4!$B$1:$C$1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Лист4!$B$2:$C$2</c:f>
              <c:numCache>
                <c:formatCode>0.00%</c:formatCode>
                <c:ptCount val="2"/>
                <c:pt idx="0">
                  <c:v>1</c:v>
                </c:pt>
                <c:pt idx="1">
                  <c:v>0.93799999999999994</c:v>
                </c:pt>
              </c:numCache>
            </c:numRef>
          </c:val>
        </c:ser>
        <c:ser>
          <c:idx val="1"/>
          <c:order val="1"/>
          <c:tx>
            <c:strRef>
              <c:f>Лист4!$A$3</c:f>
              <c:strCache>
                <c:ptCount val="1"/>
                <c:pt idx="0">
                  <c:v>2017/2018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373073203257013E-2"/>
                  <c:y val="-3.54752319332953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1581502751267327E-2"/>
                  <c:y val="-3.54752319332953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Лист4!$B$1:$C$1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Лист4!$B$3:$C$3</c:f>
              <c:numCache>
                <c:formatCode>0.00%</c:formatCode>
                <c:ptCount val="2"/>
                <c:pt idx="0">
                  <c:v>1</c:v>
                </c:pt>
                <c:pt idx="1">
                  <c:v>0.95199999999999996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3520896"/>
        <c:axId val="103761408"/>
        <c:axId val="0"/>
      </c:bar3DChart>
      <c:catAx>
        <c:axId val="10352089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3761408"/>
        <c:crosses val="autoZero"/>
        <c:auto val="1"/>
        <c:lblAlgn val="ctr"/>
        <c:lblOffset val="100"/>
        <c:noMultiLvlLbl val="0"/>
      </c:catAx>
      <c:valAx>
        <c:axId val="103761408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103520896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0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Лист5!$A$2</c:f>
              <c:strCache>
                <c:ptCount val="1"/>
                <c:pt idx="0">
                  <c:v>2016/2017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1492292813028054E-2"/>
                  <c:y val="-2.4812732253035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505667514290427E-3"/>
                  <c:y val="-4.1354586774214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Лист5!$B$1:$C$1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Лист5!$B$2:$C$2</c:f>
              <c:numCache>
                <c:formatCode>0.00%</c:formatCode>
                <c:ptCount val="2"/>
                <c:pt idx="0">
                  <c:v>1</c:v>
                </c:pt>
                <c:pt idx="1">
                  <c:v>0.8125</c:v>
                </c:pt>
              </c:numCache>
            </c:numRef>
          </c:val>
        </c:ser>
        <c:ser>
          <c:idx val="1"/>
          <c:order val="1"/>
          <c:tx>
            <c:strRef>
              <c:f>Лист5!$A$3</c:f>
              <c:strCache>
                <c:ptCount val="1"/>
                <c:pt idx="0">
                  <c:v>2017/2018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581502751267327E-2"/>
                  <c:y val="-1.654182150202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8775337001689765E-2"/>
                  <c:y val="-4.1354553755058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Лист5!$B$1:$C$1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Лист5!$B$3:$C$3</c:f>
              <c:numCache>
                <c:formatCode>0.00%</c:formatCode>
                <c:ptCount val="2"/>
                <c:pt idx="0">
                  <c:v>1</c:v>
                </c:pt>
                <c:pt idx="1">
                  <c:v>0.95199999999999996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8117248"/>
        <c:axId val="159573888"/>
        <c:axId val="0"/>
      </c:bar3DChart>
      <c:catAx>
        <c:axId val="15811724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9573888"/>
        <c:crosses val="autoZero"/>
        <c:auto val="1"/>
        <c:lblAlgn val="ctr"/>
        <c:lblOffset val="100"/>
        <c:noMultiLvlLbl val="0"/>
      </c:catAx>
      <c:valAx>
        <c:axId val="159573888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15811724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0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общеобразовательные программы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2013/2014</c:v>
                </c:pt>
                <c:pt idx="1">
                  <c:v>2014/2015</c:v>
                </c:pt>
                <c:pt idx="2">
                  <c:v>2015/2016</c:v>
                </c:pt>
                <c:pt idx="3">
                  <c:v>2016/2017</c:v>
                </c:pt>
                <c:pt idx="4">
                  <c:v>2017/2018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</c:v>
                </c:pt>
                <c:pt idx="1">
                  <c:v>31</c:v>
                </c:pt>
                <c:pt idx="2">
                  <c:v>31</c:v>
                </c:pt>
                <c:pt idx="3">
                  <c:v>35</c:v>
                </c:pt>
                <c:pt idx="4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адаптированная программа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236209294400059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441336626520010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2013/2014</c:v>
                </c:pt>
                <c:pt idx="1">
                  <c:v>2014/2015</c:v>
                </c:pt>
                <c:pt idx="2">
                  <c:v>2015/2016</c:v>
                </c:pt>
                <c:pt idx="3">
                  <c:v>2016/2017</c:v>
                </c:pt>
                <c:pt idx="4">
                  <c:v>2017/2018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31</c:v>
                </c:pt>
                <c:pt idx="1">
                  <c:v>34</c:v>
                </c:pt>
                <c:pt idx="2">
                  <c:v>36</c:v>
                </c:pt>
                <c:pt idx="3">
                  <c:v>38</c:v>
                </c:pt>
                <c:pt idx="4">
                  <c:v>41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8367616"/>
        <c:axId val="168369152"/>
        <c:axId val="0"/>
      </c:bar3DChart>
      <c:catAx>
        <c:axId val="16836761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8369152"/>
        <c:crosses val="autoZero"/>
        <c:auto val="1"/>
        <c:lblAlgn val="ctr"/>
        <c:lblOffset val="100"/>
        <c:noMultiLvlLbl val="0"/>
      </c:catAx>
      <c:valAx>
        <c:axId val="1683691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68367616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Лист4!$A$2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8706283059450423E-2"/>
                  <c:y val="-9.2013887990428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6403590319685954E-2"/>
                  <c:y val="-7.22966262781934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302692739764467E-2"/>
                  <c:y val="-1.31448411414897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Лист4!$B$1:$D$1</c:f>
              <c:strCache>
                <c:ptCount val="3"/>
                <c:pt idx="0">
                  <c:v>подтвердили</c:v>
                </c:pt>
                <c:pt idx="1">
                  <c:v>понизили</c:v>
                </c:pt>
                <c:pt idx="2">
                  <c:v>повысили</c:v>
                </c:pt>
              </c:strCache>
            </c:strRef>
          </c:cat>
          <c:val>
            <c:numRef>
              <c:f>Лист4!$B$2:$D$2</c:f>
              <c:numCache>
                <c:formatCode>0.00%</c:formatCode>
                <c:ptCount val="3"/>
                <c:pt idx="0">
                  <c:v>0.6673</c:v>
                </c:pt>
                <c:pt idx="1">
                  <c:v>0.20269999999999999</c:v>
                </c:pt>
                <c:pt idx="2">
                  <c:v>0.13</c:v>
                </c:pt>
              </c:numCache>
            </c:numRef>
          </c:val>
        </c:ser>
        <c:ser>
          <c:idx val="1"/>
          <c:order val="1"/>
          <c:tx>
            <c:strRef>
              <c:f>Лист4!$A$3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403590319685954E-2"/>
                  <c:y val="-0.13802083198564211"/>
                </c:manualLayout>
              </c:layout>
              <c:spPr/>
              <c:txPr>
                <a:bodyPr/>
                <a:lstStyle/>
                <a:p>
                  <a:pPr>
                    <a:defRPr sz="11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353141529725211E-2"/>
                  <c:y val="-7.8869046848938348E-2"/>
                </c:manualLayout>
              </c:layout>
              <c:spPr/>
              <c:txPr>
                <a:bodyPr/>
                <a:lstStyle/>
                <a:p>
                  <a:pPr>
                    <a:defRPr sz="11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554936689568188E-2"/>
                  <c:y val="-3.9434523424469174E-2"/>
                </c:manualLayout>
              </c:layout>
              <c:spPr/>
              <c:txPr>
                <a:bodyPr/>
                <a:lstStyle/>
                <a:p>
                  <a:pPr>
                    <a:defRPr sz="11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Лист4!$B$1:$D$1</c:f>
              <c:strCache>
                <c:ptCount val="3"/>
                <c:pt idx="0">
                  <c:v>подтвердили</c:v>
                </c:pt>
                <c:pt idx="1">
                  <c:v>понизили</c:v>
                </c:pt>
                <c:pt idx="2">
                  <c:v>повысили</c:v>
                </c:pt>
              </c:strCache>
            </c:strRef>
          </c:cat>
          <c:val>
            <c:numRef>
              <c:f>Лист4!$B$3:$D$3</c:f>
              <c:numCache>
                <c:formatCode>0.00%</c:formatCode>
                <c:ptCount val="3"/>
                <c:pt idx="0">
                  <c:v>0.45440000000000003</c:v>
                </c:pt>
                <c:pt idx="1">
                  <c:v>7.85E-2</c:v>
                </c:pt>
                <c:pt idx="2">
                  <c:v>0.4672</c:v>
                </c:pt>
              </c:numCache>
            </c:numRef>
          </c:val>
        </c:ser>
        <c:ser>
          <c:idx val="2"/>
          <c:order val="2"/>
          <c:tx>
            <c:strRef>
              <c:f>Лист4!$A$4</c:f>
              <c:strCache>
                <c:ptCount val="1"/>
                <c:pt idx="0">
                  <c:v>окружающий мир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7412566118900846E-2"/>
                  <c:y val="-7.8869046848938348E-2"/>
                </c:manualLayout>
              </c:layout>
              <c:spPr/>
              <c:txPr>
                <a:bodyPr/>
                <a:lstStyle/>
                <a:p>
                  <a:pPr>
                    <a:defRPr sz="11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706283059450423E-2"/>
                  <c:y val="-8.5441984933113974E-2"/>
                </c:manualLayout>
              </c:layout>
              <c:spPr/>
              <c:txPr>
                <a:bodyPr/>
                <a:lstStyle/>
                <a:p>
                  <a:pPr>
                    <a:defRPr sz="11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1261219749018608E-2"/>
                  <c:y val="-2.6289682282979451E-2"/>
                </c:manualLayout>
              </c:layout>
              <c:spPr/>
              <c:txPr>
                <a:bodyPr/>
                <a:lstStyle/>
                <a:p>
                  <a:pPr>
                    <a:defRPr sz="11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Лист4!$B$1:$D$1</c:f>
              <c:strCache>
                <c:ptCount val="3"/>
                <c:pt idx="0">
                  <c:v>подтвердили</c:v>
                </c:pt>
                <c:pt idx="1">
                  <c:v>понизили</c:v>
                </c:pt>
                <c:pt idx="2">
                  <c:v>повысили</c:v>
                </c:pt>
              </c:strCache>
            </c:strRef>
          </c:cat>
          <c:val>
            <c:numRef>
              <c:f>Лист4!$B$4:$D$4</c:f>
              <c:numCache>
                <c:formatCode>0.00%</c:formatCode>
                <c:ptCount val="3"/>
                <c:pt idx="0">
                  <c:v>0.63929999999999998</c:v>
                </c:pt>
                <c:pt idx="1">
                  <c:v>0.14030000000000001</c:v>
                </c:pt>
                <c:pt idx="2">
                  <c:v>0.22040000000000001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8841856"/>
        <c:axId val="28843392"/>
        <c:axId val="0"/>
      </c:bar3DChart>
      <c:catAx>
        <c:axId val="2884185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8843392"/>
        <c:crosses val="autoZero"/>
        <c:auto val="1"/>
        <c:lblAlgn val="ctr"/>
        <c:lblOffset val="100"/>
        <c:noMultiLvlLbl val="0"/>
      </c:catAx>
      <c:valAx>
        <c:axId val="28843392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28841856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2 класс</c:v>
                </c:pt>
              </c:strCache>
            </c:strRef>
          </c:tx>
          <c:invertIfNegative val="0"/>
          <c:cat>
            <c:strRef>
              <c:f>Лист2!$B$1:$I$1</c:f>
              <c:strCache>
                <c:ptCount val="8"/>
                <c:pt idx="0">
                  <c:v>266</c:v>
                </c:pt>
                <c:pt idx="1">
                  <c:v>гимназия</c:v>
                </c:pt>
                <c:pt idx="2">
                  <c:v>279</c:v>
                </c:pt>
                <c:pt idx="3">
                  <c:v>269</c:v>
                </c:pt>
                <c:pt idx="4">
                  <c:v>276</c:v>
                </c:pt>
                <c:pt idx="5">
                  <c:v>1</c:v>
                </c:pt>
                <c:pt idx="6">
                  <c:v>2</c:v>
                </c:pt>
                <c:pt idx="7">
                  <c:v>280</c:v>
                </c:pt>
              </c:strCache>
            </c:strRef>
          </c:cat>
          <c:val>
            <c:numRef>
              <c:f>Лист2!$B$2:$I$2</c:f>
              <c:numCache>
                <c:formatCode>0.0%</c:formatCode>
                <c:ptCount val="8"/>
                <c:pt idx="0">
                  <c:v>0.81299999999999994</c:v>
                </c:pt>
                <c:pt idx="1">
                  <c:v>0.78400000000000003</c:v>
                </c:pt>
                <c:pt idx="2">
                  <c:v>0.75600000000000001</c:v>
                </c:pt>
                <c:pt idx="3">
                  <c:v>0.71299999999999997</c:v>
                </c:pt>
                <c:pt idx="4">
                  <c:v>0.73699999999999999</c:v>
                </c:pt>
                <c:pt idx="5">
                  <c:v>0.59399999999999997</c:v>
                </c:pt>
                <c:pt idx="6">
                  <c:v>0.76400000000000001</c:v>
                </c:pt>
                <c:pt idx="7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3 класс</c:v>
                </c:pt>
              </c:strCache>
            </c:strRef>
          </c:tx>
          <c:invertIfNegative val="0"/>
          <c:cat>
            <c:strRef>
              <c:f>Лист2!$B$1:$I$1</c:f>
              <c:strCache>
                <c:ptCount val="8"/>
                <c:pt idx="0">
                  <c:v>266</c:v>
                </c:pt>
                <c:pt idx="1">
                  <c:v>гимназия</c:v>
                </c:pt>
                <c:pt idx="2">
                  <c:v>279</c:v>
                </c:pt>
                <c:pt idx="3">
                  <c:v>269</c:v>
                </c:pt>
                <c:pt idx="4">
                  <c:v>276</c:v>
                </c:pt>
                <c:pt idx="5">
                  <c:v>1</c:v>
                </c:pt>
                <c:pt idx="6">
                  <c:v>2</c:v>
                </c:pt>
                <c:pt idx="7">
                  <c:v>280</c:v>
                </c:pt>
              </c:strCache>
            </c:strRef>
          </c:cat>
          <c:val>
            <c:numRef>
              <c:f>Лист2!$B$3:$I$3</c:f>
              <c:numCache>
                <c:formatCode>0.0%</c:formatCode>
                <c:ptCount val="8"/>
                <c:pt idx="0">
                  <c:v>0.68300000000000005</c:v>
                </c:pt>
                <c:pt idx="1">
                  <c:v>0.72</c:v>
                </c:pt>
                <c:pt idx="2">
                  <c:v>0.80600000000000005</c:v>
                </c:pt>
                <c:pt idx="3">
                  <c:v>0.71799999999999997</c:v>
                </c:pt>
                <c:pt idx="4">
                  <c:v>0.69899999999999995</c:v>
                </c:pt>
                <c:pt idx="5">
                  <c:v>0.48099999999999998</c:v>
                </c:pt>
                <c:pt idx="6">
                  <c:v>0.72599999999999998</c:v>
                </c:pt>
                <c:pt idx="7">
                  <c:v>0.77800000000000002</c:v>
                </c:pt>
              </c:numCache>
            </c:numRef>
          </c:val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4 класс</c:v>
                </c:pt>
              </c:strCache>
            </c:strRef>
          </c:tx>
          <c:invertIfNegative val="0"/>
          <c:cat>
            <c:strRef>
              <c:f>Лист2!$B$1:$I$1</c:f>
              <c:strCache>
                <c:ptCount val="8"/>
                <c:pt idx="0">
                  <c:v>266</c:v>
                </c:pt>
                <c:pt idx="1">
                  <c:v>гимназия</c:v>
                </c:pt>
                <c:pt idx="2">
                  <c:v>279</c:v>
                </c:pt>
                <c:pt idx="3">
                  <c:v>269</c:v>
                </c:pt>
                <c:pt idx="4">
                  <c:v>276</c:v>
                </c:pt>
                <c:pt idx="5">
                  <c:v>1</c:v>
                </c:pt>
                <c:pt idx="6">
                  <c:v>2</c:v>
                </c:pt>
                <c:pt idx="7">
                  <c:v>280</c:v>
                </c:pt>
              </c:strCache>
            </c:strRef>
          </c:cat>
          <c:val>
            <c:numRef>
              <c:f>Лист2!$B$4:$I$4</c:f>
              <c:numCache>
                <c:formatCode>0.0%</c:formatCode>
                <c:ptCount val="8"/>
                <c:pt idx="0">
                  <c:v>0.67900000000000005</c:v>
                </c:pt>
                <c:pt idx="1">
                  <c:v>0.72</c:v>
                </c:pt>
                <c:pt idx="2">
                  <c:v>0.71199999999999997</c:v>
                </c:pt>
                <c:pt idx="3">
                  <c:v>0.67600000000000005</c:v>
                </c:pt>
                <c:pt idx="4">
                  <c:v>0.61499999999999999</c:v>
                </c:pt>
                <c:pt idx="5">
                  <c:v>0.53400000000000003</c:v>
                </c:pt>
                <c:pt idx="6">
                  <c:v>0.69199999999999995</c:v>
                </c:pt>
                <c:pt idx="7">
                  <c:v>0.77800000000000002</c:v>
                </c:pt>
              </c:numCache>
            </c:numRef>
          </c:val>
        </c:ser>
        <c:ser>
          <c:idx val="3"/>
          <c:order val="3"/>
          <c:tx>
            <c:strRef>
              <c:f>Лист2!$A$5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cat>
            <c:strRef>
              <c:f>Лист2!$B$1:$I$1</c:f>
              <c:strCache>
                <c:ptCount val="8"/>
                <c:pt idx="0">
                  <c:v>266</c:v>
                </c:pt>
                <c:pt idx="1">
                  <c:v>гимназия</c:v>
                </c:pt>
                <c:pt idx="2">
                  <c:v>279</c:v>
                </c:pt>
                <c:pt idx="3">
                  <c:v>269</c:v>
                </c:pt>
                <c:pt idx="4">
                  <c:v>276</c:v>
                </c:pt>
                <c:pt idx="5">
                  <c:v>1</c:v>
                </c:pt>
                <c:pt idx="6">
                  <c:v>2</c:v>
                </c:pt>
                <c:pt idx="7">
                  <c:v>280</c:v>
                </c:pt>
              </c:strCache>
            </c:strRef>
          </c:cat>
          <c:val>
            <c:numRef>
              <c:f>Лист2!$B$5:$I$5</c:f>
              <c:numCache>
                <c:formatCode>0.0%</c:formatCode>
                <c:ptCount val="8"/>
                <c:pt idx="0">
                  <c:v>0.58899999999999997</c:v>
                </c:pt>
                <c:pt idx="1">
                  <c:v>0.70799999999999996</c:v>
                </c:pt>
                <c:pt idx="2">
                  <c:v>0.75</c:v>
                </c:pt>
                <c:pt idx="3">
                  <c:v>0.752</c:v>
                </c:pt>
                <c:pt idx="4">
                  <c:v>0.61599999999999999</c:v>
                </c:pt>
                <c:pt idx="5">
                  <c:v>0.56100000000000005</c:v>
                </c:pt>
                <c:pt idx="6">
                  <c:v>0.68500000000000005</c:v>
                </c:pt>
                <c:pt idx="7">
                  <c:v>0.75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866048"/>
        <c:axId val="28867584"/>
      </c:barChart>
      <c:catAx>
        <c:axId val="28866048"/>
        <c:scaling>
          <c:orientation val="minMax"/>
        </c:scaling>
        <c:delete val="0"/>
        <c:axPos val="b"/>
        <c:majorTickMark val="none"/>
        <c:minorTickMark val="none"/>
        <c:tickLblPos val="nextTo"/>
        <c:crossAx val="28867584"/>
        <c:crosses val="autoZero"/>
        <c:auto val="1"/>
        <c:lblAlgn val="ctr"/>
        <c:lblOffset val="100"/>
        <c:noMultiLvlLbl val="0"/>
      </c:catAx>
      <c:valAx>
        <c:axId val="28867584"/>
        <c:scaling>
          <c:orientation val="minMax"/>
        </c:scaling>
        <c:delete val="1"/>
        <c:axPos val="l"/>
        <c:majorGridlines/>
        <c:numFmt formatCode="0.0%" sourceLinked="1"/>
        <c:majorTickMark val="none"/>
        <c:minorTickMark val="none"/>
        <c:tickLblPos val="nextTo"/>
        <c:crossAx val="2886604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Лист2!$A$23</c:f>
              <c:strCache>
                <c:ptCount val="1"/>
                <c:pt idx="0">
                  <c:v>2 класс</c:v>
                </c:pt>
              </c:strCache>
            </c:strRef>
          </c:tx>
          <c:invertIfNegative val="0"/>
          <c:cat>
            <c:strRef>
              <c:f>Лист2!$B$22:$I$22</c:f>
              <c:strCache>
                <c:ptCount val="8"/>
                <c:pt idx="0">
                  <c:v>266</c:v>
                </c:pt>
                <c:pt idx="1">
                  <c:v>гимназия</c:v>
                </c:pt>
                <c:pt idx="2">
                  <c:v>279</c:v>
                </c:pt>
                <c:pt idx="3">
                  <c:v>269</c:v>
                </c:pt>
                <c:pt idx="4">
                  <c:v>276</c:v>
                </c:pt>
                <c:pt idx="5">
                  <c:v>1</c:v>
                </c:pt>
                <c:pt idx="6">
                  <c:v>2</c:v>
                </c:pt>
                <c:pt idx="7">
                  <c:v>280</c:v>
                </c:pt>
              </c:strCache>
            </c:strRef>
          </c:cat>
          <c:val>
            <c:numRef>
              <c:f>Лист2!$B$23:$I$23</c:f>
              <c:numCache>
                <c:formatCode>0.0%</c:formatCode>
                <c:ptCount val="8"/>
                <c:pt idx="0">
                  <c:v>0.93200000000000005</c:v>
                </c:pt>
                <c:pt idx="1">
                  <c:v>0.81799999999999995</c:v>
                </c:pt>
                <c:pt idx="2">
                  <c:v>0.82099999999999995</c:v>
                </c:pt>
                <c:pt idx="3">
                  <c:v>0.77800000000000002</c:v>
                </c:pt>
                <c:pt idx="4">
                  <c:v>0.79800000000000004</c:v>
                </c:pt>
                <c:pt idx="5">
                  <c:v>0.67100000000000004</c:v>
                </c:pt>
                <c:pt idx="6">
                  <c:v>0.83299999999999996</c:v>
                </c:pt>
                <c:pt idx="7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Лист2!$A$24</c:f>
              <c:strCache>
                <c:ptCount val="1"/>
                <c:pt idx="0">
                  <c:v>3 класс</c:v>
                </c:pt>
              </c:strCache>
            </c:strRef>
          </c:tx>
          <c:invertIfNegative val="0"/>
          <c:cat>
            <c:strRef>
              <c:f>Лист2!$B$22:$I$22</c:f>
              <c:strCache>
                <c:ptCount val="8"/>
                <c:pt idx="0">
                  <c:v>266</c:v>
                </c:pt>
                <c:pt idx="1">
                  <c:v>гимназия</c:v>
                </c:pt>
                <c:pt idx="2">
                  <c:v>279</c:v>
                </c:pt>
                <c:pt idx="3">
                  <c:v>269</c:v>
                </c:pt>
                <c:pt idx="4">
                  <c:v>276</c:v>
                </c:pt>
                <c:pt idx="5">
                  <c:v>1</c:v>
                </c:pt>
                <c:pt idx="6">
                  <c:v>2</c:v>
                </c:pt>
                <c:pt idx="7">
                  <c:v>280</c:v>
                </c:pt>
              </c:strCache>
            </c:strRef>
          </c:cat>
          <c:val>
            <c:numRef>
              <c:f>Лист2!$B$24:$I$24</c:f>
              <c:numCache>
                <c:formatCode>0.0%</c:formatCode>
                <c:ptCount val="8"/>
                <c:pt idx="0">
                  <c:v>0.78900000000000003</c:v>
                </c:pt>
                <c:pt idx="1">
                  <c:v>0.8</c:v>
                </c:pt>
                <c:pt idx="2">
                  <c:v>0.83599999999999997</c:v>
                </c:pt>
                <c:pt idx="3">
                  <c:v>0.71799999999999997</c:v>
                </c:pt>
                <c:pt idx="4">
                  <c:v>0.70899999999999996</c:v>
                </c:pt>
                <c:pt idx="5">
                  <c:v>0.65400000000000003</c:v>
                </c:pt>
                <c:pt idx="6">
                  <c:v>0.78100000000000003</c:v>
                </c:pt>
                <c:pt idx="7">
                  <c:v>0.77800000000000002</c:v>
                </c:pt>
              </c:numCache>
            </c:numRef>
          </c:val>
        </c:ser>
        <c:ser>
          <c:idx val="2"/>
          <c:order val="2"/>
          <c:tx>
            <c:strRef>
              <c:f>Лист2!$A$25</c:f>
              <c:strCache>
                <c:ptCount val="1"/>
                <c:pt idx="0">
                  <c:v>4 класс</c:v>
                </c:pt>
              </c:strCache>
            </c:strRef>
          </c:tx>
          <c:invertIfNegative val="0"/>
          <c:cat>
            <c:strRef>
              <c:f>Лист2!$B$22:$I$22</c:f>
              <c:strCache>
                <c:ptCount val="8"/>
                <c:pt idx="0">
                  <c:v>266</c:v>
                </c:pt>
                <c:pt idx="1">
                  <c:v>гимназия</c:v>
                </c:pt>
                <c:pt idx="2">
                  <c:v>279</c:v>
                </c:pt>
                <c:pt idx="3">
                  <c:v>269</c:v>
                </c:pt>
                <c:pt idx="4">
                  <c:v>276</c:v>
                </c:pt>
                <c:pt idx="5">
                  <c:v>1</c:v>
                </c:pt>
                <c:pt idx="6">
                  <c:v>2</c:v>
                </c:pt>
                <c:pt idx="7">
                  <c:v>280</c:v>
                </c:pt>
              </c:strCache>
            </c:strRef>
          </c:cat>
          <c:val>
            <c:numRef>
              <c:f>Лист2!$B$25:$I$25</c:f>
              <c:numCache>
                <c:formatCode>0.0%</c:formatCode>
                <c:ptCount val="8"/>
                <c:pt idx="0">
                  <c:v>0.83899999999999997</c:v>
                </c:pt>
                <c:pt idx="1">
                  <c:v>0.77300000000000002</c:v>
                </c:pt>
                <c:pt idx="2">
                  <c:v>0.78100000000000003</c:v>
                </c:pt>
                <c:pt idx="3">
                  <c:v>0.69599999999999995</c:v>
                </c:pt>
                <c:pt idx="4">
                  <c:v>0.71199999999999997</c:v>
                </c:pt>
                <c:pt idx="5">
                  <c:v>0.60299999999999998</c:v>
                </c:pt>
                <c:pt idx="6">
                  <c:v>0.71799999999999997</c:v>
                </c:pt>
                <c:pt idx="7">
                  <c:v>0.77800000000000002</c:v>
                </c:pt>
              </c:numCache>
            </c:numRef>
          </c:val>
        </c:ser>
        <c:ser>
          <c:idx val="3"/>
          <c:order val="3"/>
          <c:tx>
            <c:strRef>
              <c:f>Лист2!$A$26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cat>
            <c:strRef>
              <c:f>Лист2!$B$22:$I$22</c:f>
              <c:strCache>
                <c:ptCount val="8"/>
                <c:pt idx="0">
                  <c:v>266</c:v>
                </c:pt>
                <c:pt idx="1">
                  <c:v>гимназия</c:v>
                </c:pt>
                <c:pt idx="2">
                  <c:v>279</c:v>
                </c:pt>
                <c:pt idx="3">
                  <c:v>269</c:v>
                </c:pt>
                <c:pt idx="4">
                  <c:v>276</c:v>
                </c:pt>
                <c:pt idx="5">
                  <c:v>1</c:v>
                </c:pt>
                <c:pt idx="6">
                  <c:v>2</c:v>
                </c:pt>
                <c:pt idx="7">
                  <c:v>280</c:v>
                </c:pt>
              </c:strCache>
            </c:strRef>
          </c:cat>
          <c:val>
            <c:numRef>
              <c:f>Лист2!$B$26:$I$26</c:f>
              <c:numCache>
                <c:formatCode>0.0%</c:formatCode>
                <c:ptCount val="8"/>
                <c:pt idx="0">
                  <c:v>0.88900000000000001</c:v>
                </c:pt>
                <c:pt idx="1">
                  <c:v>0.83599999999999997</c:v>
                </c:pt>
                <c:pt idx="2">
                  <c:v>0.873</c:v>
                </c:pt>
                <c:pt idx="3">
                  <c:v>0.76</c:v>
                </c:pt>
                <c:pt idx="4">
                  <c:v>0.77200000000000002</c:v>
                </c:pt>
                <c:pt idx="5">
                  <c:v>0.72499999999999998</c:v>
                </c:pt>
                <c:pt idx="6">
                  <c:v>0.88</c:v>
                </c:pt>
                <c:pt idx="7">
                  <c:v>0.77800000000000002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879104"/>
        <c:axId val="28884992"/>
      </c:barChart>
      <c:catAx>
        <c:axId val="28879104"/>
        <c:scaling>
          <c:orientation val="minMax"/>
        </c:scaling>
        <c:delete val="0"/>
        <c:axPos val="b"/>
        <c:majorTickMark val="none"/>
        <c:minorTickMark val="none"/>
        <c:tickLblPos val="nextTo"/>
        <c:crossAx val="28884992"/>
        <c:crosses val="autoZero"/>
        <c:auto val="1"/>
        <c:lblAlgn val="ctr"/>
        <c:lblOffset val="100"/>
        <c:noMultiLvlLbl val="0"/>
      </c:catAx>
      <c:valAx>
        <c:axId val="28884992"/>
        <c:scaling>
          <c:orientation val="minMax"/>
        </c:scaling>
        <c:delete val="1"/>
        <c:axPos val="l"/>
        <c:majorGridlines/>
        <c:numFmt formatCode="0.0%" sourceLinked="1"/>
        <c:majorTickMark val="none"/>
        <c:minorTickMark val="none"/>
        <c:tickLblPos val="nextTo"/>
        <c:crossAx val="288791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успеваемость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398469602528297"/>
          <c:w val="1"/>
          <c:h val="0.2935320300096371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Лист3!$A$8</c:f>
              <c:strCache>
                <c:ptCount val="1"/>
                <c:pt idx="0">
                  <c:v>2015/2016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8244341528824179E-2"/>
                  <c:y val="1.3568868954641515E-2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832947664421677E-2"/>
                  <c:y val="6.7844344773207573E-3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5809037674019394E-2"/>
                  <c:y val="2.7137737909283029E-2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Лист3!$B$7:$D$7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Лист3!$B$8:$D$8</c:f>
              <c:numCache>
                <c:formatCode>0.0%</c:formatCode>
                <c:ptCount val="3"/>
                <c:pt idx="0">
                  <c:v>0.97899999999999998</c:v>
                </c:pt>
                <c:pt idx="1">
                  <c:v>0.96599999999999997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Лист3!$A$9</c:f>
              <c:strCache>
                <c:ptCount val="1"/>
                <c:pt idx="0">
                  <c:v>2016/2017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6339609266471071E-2"/>
                  <c:y val="-4.74910413412453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0009947145467795E-2"/>
                  <c:y val="6.78443447732075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9966887312053894E-2"/>
                  <c:y val="-4.0706606863924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Лист3!$B$7:$D$7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Лист3!$B$9:$D$9</c:f>
              <c:numCache>
                <c:formatCode>0.0%</c:formatCode>
                <c:ptCount val="3"/>
                <c:pt idx="0">
                  <c:v>0.98799999999999999</c:v>
                </c:pt>
                <c:pt idx="1">
                  <c:v>0.97799999999999998</c:v>
                </c:pt>
                <c:pt idx="2">
                  <c:v>0.995</c:v>
                </c:pt>
              </c:numCache>
            </c:numRef>
          </c:val>
        </c:ser>
        <c:ser>
          <c:idx val="2"/>
          <c:order val="2"/>
          <c:tx>
            <c:strRef>
              <c:f>Лист3!$A$10</c:f>
              <c:strCache>
                <c:ptCount val="1"/>
                <c:pt idx="0">
                  <c:v>2017/2018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436315719602294E-2"/>
                  <c:y val="6.7844344773207573E-3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7752014995671221E-2"/>
                  <c:y val="1.3568868954641515E-2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1752387219633099E-2"/>
                  <c:y val="1.3568868954641515E-2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Лист3!$B$7:$D$7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Лист3!$B$10:$D$10</c:f>
              <c:numCache>
                <c:formatCode>0.0%</c:formatCode>
                <c:ptCount val="3"/>
                <c:pt idx="0">
                  <c:v>0.98699999999999999</c:v>
                </c:pt>
                <c:pt idx="1">
                  <c:v>0.95399999999999996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3232768"/>
        <c:axId val="33234304"/>
        <c:axId val="0"/>
      </c:bar3DChart>
      <c:catAx>
        <c:axId val="3323276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33234304"/>
        <c:crosses val="autoZero"/>
        <c:auto val="1"/>
        <c:lblAlgn val="ctr"/>
        <c:lblOffset val="100"/>
        <c:noMultiLvlLbl val="0"/>
      </c:catAx>
      <c:valAx>
        <c:axId val="33234304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3323276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67D10-D147-4E5F-9E9B-3BBE3212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11779</Words>
  <Characters>67144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78766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ShljakhinaTV</dc:creator>
  <cp:lastModifiedBy>Карпова Марина Алефтиновна</cp:lastModifiedBy>
  <cp:revision>2</cp:revision>
  <cp:lastPrinted>2018-07-09T06:51:00Z</cp:lastPrinted>
  <dcterms:created xsi:type="dcterms:W3CDTF">2018-11-21T19:44:00Z</dcterms:created>
  <dcterms:modified xsi:type="dcterms:W3CDTF">2018-11-21T19:44:00Z</dcterms:modified>
</cp:coreProperties>
</file>