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A1" w:rsidRDefault="00DA24A1" w:rsidP="00BC5E74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77C26" w:rsidRPr="008F77A8">
        <w:tc>
          <w:tcPr>
            <w:tcW w:w="5210" w:type="dxa"/>
          </w:tcPr>
          <w:p w:rsidR="00277C26" w:rsidRPr="008F77A8" w:rsidRDefault="00DA24A1" w:rsidP="005A7ABF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br w:type="page"/>
            </w:r>
          </w:p>
        </w:tc>
        <w:tc>
          <w:tcPr>
            <w:tcW w:w="5211" w:type="dxa"/>
          </w:tcPr>
          <w:p w:rsidR="00277C26" w:rsidRPr="008F77A8" w:rsidRDefault="00277C26" w:rsidP="005A7ABF">
            <w:pPr>
              <w:jc w:val="right"/>
              <w:rPr>
                <w:sz w:val="28"/>
                <w:szCs w:val="28"/>
              </w:rPr>
            </w:pPr>
            <w:r w:rsidRPr="008F77A8">
              <w:rPr>
                <w:sz w:val="28"/>
                <w:szCs w:val="28"/>
              </w:rPr>
              <w:t>Приложение № 1</w:t>
            </w:r>
          </w:p>
        </w:tc>
      </w:tr>
      <w:tr w:rsidR="00277C26" w:rsidRPr="008F77A8">
        <w:tc>
          <w:tcPr>
            <w:tcW w:w="5210" w:type="dxa"/>
          </w:tcPr>
          <w:p w:rsidR="00277C26" w:rsidRPr="008F77A8" w:rsidRDefault="00277C26" w:rsidP="005A7A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77C26" w:rsidRPr="008F77A8" w:rsidRDefault="00277C26" w:rsidP="00927A18">
            <w:pPr>
              <w:jc w:val="right"/>
              <w:rPr>
                <w:sz w:val="28"/>
                <w:szCs w:val="28"/>
              </w:rPr>
            </w:pPr>
            <w:r w:rsidRPr="008F77A8">
              <w:rPr>
                <w:sz w:val="28"/>
                <w:szCs w:val="28"/>
              </w:rPr>
              <w:t>к приказу Управления образования</w:t>
            </w:r>
          </w:p>
        </w:tc>
      </w:tr>
      <w:tr w:rsidR="00277C26" w:rsidRPr="008F77A8">
        <w:tc>
          <w:tcPr>
            <w:tcW w:w="5210" w:type="dxa"/>
          </w:tcPr>
          <w:p w:rsidR="00277C26" w:rsidRPr="00C219A7" w:rsidRDefault="00277C26" w:rsidP="005A7A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77C26" w:rsidRPr="00C219A7" w:rsidRDefault="005D1D58" w:rsidP="00927A18">
            <w:pPr>
              <w:jc w:val="right"/>
              <w:rPr>
                <w:sz w:val="28"/>
                <w:szCs w:val="28"/>
              </w:rPr>
            </w:pPr>
            <w:r w:rsidRPr="00C219A7">
              <w:rPr>
                <w:sz w:val="28"/>
                <w:szCs w:val="28"/>
              </w:rPr>
              <w:t>от «</w:t>
            </w:r>
            <w:r w:rsidR="00EB5B58" w:rsidRPr="00C219A7">
              <w:rPr>
                <w:sz w:val="28"/>
                <w:szCs w:val="28"/>
              </w:rPr>
              <w:t xml:space="preserve"> </w:t>
            </w:r>
            <w:r w:rsidR="00F35992" w:rsidRPr="00C219A7">
              <w:rPr>
                <w:sz w:val="28"/>
                <w:szCs w:val="28"/>
              </w:rPr>
              <w:t>3</w:t>
            </w:r>
            <w:r w:rsidR="00EB5B58" w:rsidRPr="00C219A7">
              <w:rPr>
                <w:sz w:val="28"/>
                <w:szCs w:val="28"/>
              </w:rPr>
              <w:t xml:space="preserve"> </w:t>
            </w:r>
            <w:r w:rsidR="00277C26" w:rsidRPr="00C219A7">
              <w:rPr>
                <w:sz w:val="28"/>
                <w:szCs w:val="28"/>
              </w:rPr>
              <w:t xml:space="preserve">» </w:t>
            </w:r>
            <w:r w:rsidR="008965EB" w:rsidRPr="00C219A7">
              <w:rPr>
                <w:sz w:val="28"/>
                <w:szCs w:val="28"/>
              </w:rPr>
              <w:t xml:space="preserve"> июл</w:t>
            </w:r>
            <w:r w:rsidR="007A62B4" w:rsidRPr="00C219A7">
              <w:rPr>
                <w:sz w:val="28"/>
                <w:szCs w:val="28"/>
              </w:rPr>
              <w:t>я 201</w:t>
            </w:r>
            <w:r w:rsidR="00D962BB">
              <w:rPr>
                <w:sz w:val="28"/>
                <w:szCs w:val="28"/>
              </w:rPr>
              <w:t>8</w:t>
            </w:r>
            <w:r w:rsidR="00277C26" w:rsidRPr="00C219A7">
              <w:rPr>
                <w:sz w:val="28"/>
                <w:szCs w:val="28"/>
              </w:rPr>
              <w:t xml:space="preserve"> г. №</w:t>
            </w:r>
            <w:r w:rsidR="00624E4B">
              <w:rPr>
                <w:sz w:val="28"/>
                <w:szCs w:val="28"/>
              </w:rPr>
              <w:t>577</w:t>
            </w:r>
            <w:r w:rsidR="00277C26" w:rsidRPr="00C219A7">
              <w:rPr>
                <w:sz w:val="28"/>
                <w:szCs w:val="28"/>
              </w:rPr>
              <w:t xml:space="preserve"> </w:t>
            </w:r>
          </w:p>
        </w:tc>
      </w:tr>
    </w:tbl>
    <w:p w:rsidR="00E7707A" w:rsidRDefault="00E7707A" w:rsidP="00277C26">
      <w:pPr>
        <w:spacing w:line="276" w:lineRule="auto"/>
        <w:rPr>
          <w:b/>
          <w:sz w:val="28"/>
          <w:szCs w:val="28"/>
        </w:rPr>
      </w:pPr>
    </w:p>
    <w:p w:rsidR="007A62B4" w:rsidRDefault="00B72047" w:rsidP="00E7707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</w:t>
      </w:r>
      <w:r w:rsidR="007A62B4">
        <w:rPr>
          <w:b/>
          <w:sz w:val="28"/>
          <w:szCs w:val="28"/>
        </w:rPr>
        <w:t>онн</w:t>
      </w:r>
      <w:r w:rsidR="00715374">
        <w:rPr>
          <w:b/>
          <w:sz w:val="28"/>
          <w:szCs w:val="28"/>
        </w:rPr>
        <w:t xml:space="preserve">о-аналитическая </w:t>
      </w:r>
      <w:r w:rsidR="007A62B4">
        <w:rPr>
          <w:b/>
          <w:sz w:val="28"/>
          <w:szCs w:val="28"/>
        </w:rPr>
        <w:t>справка</w:t>
      </w:r>
      <w:r>
        <w:rPr>
          <w:b/>
          <w:sz w:val="28"/>
          <w:szCs w:val="28"/>
        </w:rPr>
        <w:t xml:space="preserve"> </w:t>
      </w:r>
    </w:p>
    <w:p w:rsidR="007A62B4" w:rsidRDefault="00B72047" w:rsidP="00E7707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="00834CB7">
        <w:rPr>
          <w:b/>
          <w:sz w:val="28"/>
          <w:szCs w:val="28"/>
        </w:rPr>
        <w:t>тог</w:t>
      </w:r>
      <w:r>
        <w:rPr>
          <w:b/>
          <w:sz w:val="28"/>
          <w:szCs w:val="28"/>
        </w:rPr>
        <w:t>ах</w:t>
      </w:r>
      <w:r w:rsidR="007A62B4">
        <w:rPr>
          <w:b/>
          <w:sz w:val="28"/>
          <w:szCs w:val="28"/>
        </w:rPr>
        <w:t xml:space="preserve"> проведения государственной итоговой </w:t>
      </w:r>
      <w:r w:rsidR="00834CB7">
        <w:rPr>
          <w:b/>
          <w:sz w:val="28"/>
          <w:szCs w:val="28"/>
        </w:rPr>
        <w:t xml:space="preserve">аттестации </w:t>
      </w:r>
    </w:p>
    <w:p w:rsidR="007A62B4" w:rsidRDefault="007A62B4" w:rsidP="00E7707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образовательным программам основного общего образования </w:t>
      </w:r>
    </w:p>
    <w:p w:rsidR="007A62B4" w:rsidRDefault="00834CB7" w:rsidP="00E7707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учащихся общеобразовательных </w:t>
      </w:r>
      <w:proofErr w:type="gramStart"/>
      <w:r>
        <w:rPr>
          <w:b/>
          <w:sz w:val="28"/>
          <w:szCs w:val="28"/>
        </w:rPr>
        <w:t>учреждений</w:t>
      </w:r>
      <w:proofErr w:type="gramEnd"/>
      <w:r>
        <w:rPr>
          <w:b/>
          <w:sz w:val="28"/>
          <w:szCs w:val="28"/>
        </w:rPr>
        <w:t xml:space="preserve"> ЗАТО Александровск</w:t>
      </w:r>
      <w:r w:rsidR="007A62B4">
        <w:rPr>
          <w:b/>
          <w:sz w:val="28"/>
          <w:szCs w:val="28"/>
        </w:rPr>
        <w:t xml:space="preserve"> </w:t>
      </w:r>
    </w:p>
    <w:p w:rsidR="00E7707A" w:rsidRDefault="00834CB7" w:rsidP="007153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D962B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D962B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учебном году</w:t>
      </w:r>
    </w:p>
    <w:p w:rsidR="00752379" w:rsidRDefault="00752379" w:rsidP="00715374">
      <w:pPr>
        <w:spacing w:line="276" w:lineRule="auto"/>
        <w:jc w:val="center"/>
        <w:rPr>
          <w:b/>
          <w:sz w:val="28"/>
          <w:szCs w:val="28"/>
        </w:rPr>
      </w:pPr>
    </w:p>
    <w:p w:rsidR="00E7707A" w:rsidRDefault="00B72047" w:rsidP="00B72047">
      <w:pPr>
        <w:spacing w:line="276" w:lineRule="auto"/>
        <w:ind w:firstLine="709"/>
        <w:jc w:val="both"/>
        <w:rPr>
          <w:sz w:val="28"/>
          <w:szCs w:val="28"/>
        </w:rPr>
      </w:pPr>
      <w:r w:rsidRPr="00B72047">
        <w:rPr>
          <w:sz w:val="28"/>
          <w:szCs w:val="28"/>
        </w:rPr>
        <w:t>При организаци</w:t>
      </w:r>
      <w:r w:rsidR="007A62B4">
        <w:rPr>
          <w:sz w:val="28"/>
          <w:szCs w:val="28"/>
        </w:rPr>
        <w:t xml:space="preserve">и и проведении государственной </w:t>
      </w:r>
      <w:r w:rsidRPr="00B72047">
        <w:rPr>
          <w:sz w:val="28"/>
          <w:szCs w:val="28"/>
        </w:rPr>
        <w:t xml:space="preserve">итоговой аттестации </w:t>
      </w:r>
      <w:r w:rsidR="007A62B4">
        <w:rPr>
          <w:sz w:val="28"/>
          <w:szCs w:val="28"/>
        </w:rPr>
        <w:t>по образовательным программам</w:t>
      </w:r>
      <w:r w:rsidR="00CF2A96">
        <w:rPr>
          <w:sz w:val="28"/>
          <w:szCs w:val="28"/>
        </w:rPr>
        <w:t xml:space="preserve"> основного общего образования </w:t>
      </w:r>
      <w:r w:rsidR="007A62B4">
        <w:rPr>
          <w:sz w:val="28"/>
          <w:szCs w:val="28"/>
        </w:rPr>
        <w:t xml:space="preserve">учащихся общеобразовательных </w:t>
      </w:r>
      <w:proofErr w:type="gramStart"/>
      <w:r w:rsidR="007A62B4">
        <w:rPr>
          <w:sz w:val="28"/>
          <w:szCs w:val="28"/>
        </w:rPr>
        <w:t>учреждений</w:t>
      </w:r>
      <w:proofErr w:type="gramEnd"/>
      <w:r w:rsidR="007A62B4">
        <w:rPr>
          <w:sz w:val="28"/>
          <w:szCs w:val="28"/>
        </w:rPr>
        <w:t xml:space="preserve"> ЗАТО Александровск </w:t>
      </w:r>
      <w:r>
        <w:rPr>
          <w:sz w:val="28"/>
          <w:szCs w:val="28"/>
        </w:rPr>
        <w:t xml:space="preserve">(далее - ГИА) </w:t>
      </w:r>
      <w:r w:rsidR="005A7547">
        <w:rPr>
          <w:sz w:val="28"/>
          <w:szCs w:val="28"/>
        </w:rPr>
        <w:t>в 201</w:t>
      </w:r>
      <w:r w:rsidR="00D962BB">
        <w:rPr>
          <w:sz w:val="28"/>
          <w:szCs w:val="28"/>
        </w:rPr>
        <w:t>7</w:t>
      </w:r>
      <w:r w:rsidR="005A7547">
        <w:rPr>
          <w:sz w:val="28"/>
          <w:szCs w:val="28"/>
        </w:rPr>
        <w:t>-201</w:t>
      </w:r>
      <w:r w:rsidR="00D962BB">
        <w:rPr>
          <w:sz w:val="28"/>
          <w:szCs w:val="28"/>
        </w:rPr>
        <w:t>8</w:t>
      </w:r>
      <w:r w:rsidR="00CF2A96">
        <w:rPr>
          <w:sz w:val="28"/>
          <w:szCs w:val="28"/>
        </w:rPr>
        <w:t xml:space="preserve"> учебном году были </w:t>
      </w:r>
      <w:r w:rsidR="007A62B4">
        <w:rPr>
          <w:sz w:val="28"/>
          <w:szCs w:val="28"/>
        </w:rPr>
        <w:t>соблюдены требования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25.12.2013 № 1394</w:t>
      </w:r>
      <w:r w:rsidR="00CF2A96">
        <w:rPr>
          <w:sz w:val="28"/>
          <w:szCs w:val="28"/>
        </w:rPr>
        <w:t xml:space="preserve"> (далее – порядок проведения ГИА)</w:t>
      </w:r>
      <w:r w:rsidR="007A62B4">
        <w:rPr>
          <w:sz w:val="28"/>
          <w:szCs w:val="28"/>
        </w:rPr>
        <w:t xml:space="preserve">, а также распорядительных актов Министерства образования и науки </w:t>
      </w:r>
      <w:r w:rsidR="00813388">
        <w:rPr>
          <w:sz w:val="28"/>
          <w:szCs w:val="28"/>
        </w:rPr>
        <w:t xml:space="preserve">Российской Федерации, </w:t>
      </w:r>
      <w:r w:rsidR="007A62B4">
        <w:rPr>
          <w:sz w:val="28"/>
          <w:szCs w:val="28"/>
        </w:rPr>
        <w:t xml:space="preserve">Мурманской области, Управления образования </w:t>
      </w:r>
      <w:proofErr w:type="gramStart"/>
      <w:r w:rsidR="007A62B4">
        <w:rPr>
          <w:sz w:val="28"/>
          <w:szCs w:val="28"/>
        </w:rPr>
        <w:t>администрации</w:t>
      </w:r>
      <w:proofErr w:type="gramEnd"/>
      <w:r w:rsidR="007A62B4">
        <w:rPr>
          <w:sz w:val="28"/>
          <w:szCs w:val="28"/>
        </w:rPr>
        <w:t xml:space="preserve"> ЗАТО Александровск, регламентирующих организацию и проведение ГИА.</w:t>
      </w:r>
      <w:r w:rsidR="001C2C4F">
        <w:rPr>
          <w:sz w:val="28"/>
          <w:szCs w:val="28"/>
        </w:rPr>
        <w:t xml:space="preserve"> </w:t>
      </w:r>
    </w:p>
    <w:p w:rsidR="00B91085" w:rsidRDefault="00B91085" w:rsidP="001C2C4F">
      <w:pPr>
        <w:spacing w:line="276" w:lineRule="auto"/>
        <w:ind w:firstLine="709"/>
        <w:jc w:val="both"/>
        <w:rPr>
          <w:sz w:val="28"/>
          <w:szCs w:val="28"/>
        </w:rPr>
      </w:pPr>
    </w:p>
    <w:p w:rsidR="001C2C4F" w:rsidRDefault="005A7547" w:rsidP="001C2C4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13388">
        <w:rPr>
          <w:sz w:val="28"/>
          <w:szCs w:val="28"/>
        </w:rPr>
        <w:t>201</w:t>
      </w:r>
      <w:r w:rsidR="00D962BB">
        <w:rPr>
          <w:sz w:val="28"/>
          <w:szCs w:val="28"/>
        </w:rPr>
        <w:t>7</w:t>
      </w:r>
      <w:r w:rsidR="00813388">
        <w:rPr>
          <w:sz w:val="28"/>
          <w:szCs w:val="28"/>
        </w:rPr>
        <w:t>-201</w:t>
      </w:r>
      <w:r w:rsidR="00D962BB">
        <w:rPr>
          <w:sz w:val="28"/>
          <w:szCs w:val="28"/>
        </w:rPr>
        <w:t>8</w:t>
      </w:r>
      <w:r w:rsidR="00813388">
        <w:rPr>
          <w:sz w:val="28"/>
          <w:szCs w:val="28"/>
        </w:rPr>
        <w:t xml:space="preserve"> учебном году </w:t>
      </w:r>
      <w:proofErr w:type="gramStart"/>
      <w:r w:rsidR="00813388">
        <w:rPr>
          <w:sz w:val="28"/>
          <w:szCs w:val="28"/>
        </w:rPr>
        <w:t>в</w:t>
      </w:r>
      <w:proofErr w:type="gramEnd"/>
      <w:r w:rsidR="00813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Александровск в период подготовки  к </w:t>
      </w:r>
      <w:r w:rsidR="008476DF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ГИА </w:t>
      </w:r>
      <w:r w:rsidR="00813388">
        <w:rPr>
          <w:sz w:val="28"/>
          <w:szCs w:val="28"/>
        </w:rPr>
        <w:t>были</w:t>
      </w:r>
      <w:r>
        <w:rPr>
          <w:sz w:val="28"/>
          <w:szCs w:val="28"/>
        </w:rPr>
        <w:t xml:space="preserve"> с</w:t>
      </w:r>
      <w:r w:rsidR="00B72047" w:rsidRPr="00B72047">
        <w:rPr>
          <w:sz w:val="28"/>
          <w:szCs w:val="28"/>
        </w:rPr>
        <w:t xml:space="preserve">озданы все необходимые </w:t>
      </w:r>
      <w:r w:rsidR="00833337">
        <w:rPr>
          <w:sz w:val="28"/>
          <w:szCs w:val="28"/>
        </w:rPr>
        <w:t xml:space="preserve">организационные </w:t>
      </w:r>
      <w:r w:rsidR="00B72047" w:rsidRPr="00B72047">
        <w:rPr>
          <w:sz w:val="28"/>
          <w:szCs w:val="28"/>
        </w:rPr>
        <w:t xml:space="preserve">структуры для </w:t>
      </w:r>
      <w:r w:rsidR="00CF2A96">
        <w:rPr>
          <w:sz w:val="28"/>
          <w:szCs w:val="28"/>
        </w:rPr>
        <w:t>ее проведения</w:t>
      </w:r>
      <w:r w:rsidR="00B72047" w:rsidRPr="00B72047">
        <w:rPr>
          <w:sz w:val="28"/>
          <w:szCs w:val="28"/>
        </w:rPr>
        <w:t xml:space="preserve">, сформированы базы данных </w:t>
      </w:r>
      <w:r w:rsidR="007A62B4">
        <w:rPr>
          <w:sz w:val="28"/>
          <w:szCs w:val="28"/>
        </w:rPr>
        <w:t xml:space="preserve">участников ГИА </w:t>
      </w:r>
      <w:r w:rsidR="00833337">
        <w:rPr>
          <w:sz w:val="28"/>
          <w:szCs w:val="28"/>
        </w:rPr>
        <w:t>ЗАТО Александровск</w:t>
      </w:r>
      <w:r w:rsidR="00B72047" w:rsidRPr="00B72047">
        <w:rPr>
          <w:sz w:val="28"/>
          <w:szCs w:val="28"/>
        </w:rPr>
        <w:t>, проведено</w:t>
      </w:r>
      <w:r w:rsidR="00B72047" w:rsidRPr="001340DA">
        <w:rPr>
          <w:sz w:val="28"/>
          <w:szCs w:val="28"/>
        </w:rPr>
        <w:t xml:space="preserve"> обучение специалистов</w:t>
      </w:r>
      <w:r w:rsidR="00B72047">
        <w:rPr>
          <w:sz w:val="28"/>
          <w:szCs w:val="28"/>
        </w:rPr>
        <w:t xml:space="preserve"> </w:t>
      </w:r>
      <w:r w:rsidR="00833337">
        <w:rPr>
          <w:sz w:val="28"/>
          <w:szCs w:val="28"/>
        </w:rPr>
        <w:t>из числа работников образовательных учреждений</w:t>
      </w:r>
      <w:r w:rsidR="008476DF">
        <w:rPr>
          <w:sz w:val="28"/>
          <w:szCs w:val="28"/>
        </w:rPr>
        <w:t>,</w:t>
      </w:r>
      <w:r w:rsidR="00833337">
        <w:rPr>
          <w:sz w:val="28"/>
          <w:szCs w:val="28"/>
        </w:rPr>
        <w:t xml:space="preserve"> </w:t>
      </w:r>
      <w:r w:rsidR="008476DF" w:rsidRPr="001340DA">
        <w:rPr>
          <w:sz w:val="28"/>
          <w:szCs w:val="28"/>
        </w:rPr>
        <w:t xml:space="preserve">участвующих в проведении </w:t>
      </w:r>
      <w:r w:rsidR="008476DF">
        <w:rPr>
          <w:sz w:val="28"/>
          <w:szCs w:val="28"/>
        </w:rPr>
        <w:t xml:space="preserve">ГИА </w:t>
      </w:r>
      <w:r w:rsidR="00B72047">
        <w:rPr>
          <w:sz w:val="28"/>
          <w:szCs w:val="28"/>
        </w:rPr>
        <w:t>(организаторов</w:t>
      </w:r>
      <w:r w:rsidR="003E4468">
        <w:rPr>
          <w:sz w:val="28"/>
          <w:szCs w:val="28"/>
        </w:rPr>
        <w:t>, технических специалистов</w:t>
      </w:r>
      <w:r w:rsidR="008476DF">
        <w:rPr>
          <w:sz w:val="28"/>
          <w:szCs w:val="28"/>
        </w:rPr>
        <w:t>, специалистов по инструктажу и лабораторным работам</w:t>
      </w:r>
      <w:r w:rsidR="00B72047">
        <w:rPr>
          <w:sz w:val="28"/>
          <w:szCs w:val="28"/>
        </w:rPr>
        <w:t>)</w:t>
      </w:r>
      <w:r w:rsidR="00B72047" w:rsidRPr="001340DA">
        <w:rPr>
          <w:sz w:val="28"/>
          <w:szCs w:val="28"/>
        </w:rPr>
        <w:t xml:space="preserve">, </w:t>
      </w:r>
      <w:r w:rsidR="008476DF">
        <w:rPr>
          <w:sz w:val="28"/>
          <w:szCs w:val="28"/>
        </w:rPr>
        <w:t>проведены совещания с руководителями ППЭ, членами ГЭК, руководителями общеобразовательных учреждений.</w:t>
      </w:r>
    </w:p>
    <w:p w:rsidR="00927A18" w:rsidRDefault="00927A18" w:rsidP="00927A18">
      <w:pPr>
        <w:ind w:firstLine="709"/>
        <w:jc w:val="both"/>
        <w:rPr>
          <w:sz w:val="28"/>
          <w:szCs w:val="28"/>
        </w:rPr>
      </w:pPr>
    </w:p>
    <w:p w:rsidR="00927A18" w:rsidRPr="004F1300" w:rsidRDefault="00927A18" w:rsidP="00927A18">
      <w:pPr>
        <w:ind w:firstLine="709"/>
        <w:jc w:val="both"/>
        <w:rPr>
          <w:sz w:val="28"/>
          <w:szCs w:val="28"/>
        </w:rPr>
      </w:pPr>
      <w:r w:rsidRPr="004F1300">
        <w:rPr>
          <w:sz w:val="28"/>
          <w:szCs w:val="28"/>
        </w:rPr>
        <w:t>В 201</w:t>
      </w:r>
      <w:r>
        <w:rPr>
          <w:sz w:val="28"/>
          <w:szCs w:val="28"/>
        </w:rPr>
        <w:t>7-2018</w:t>
      </w:r>
      <w:r w:rsidRPr="004F1300">
        <w:rPr>
          <w:sz w:val="28"/>
          <w:szCs w:val="28"/>
        </w:rPr>
        <w:t xml:space="preserve"> уче</w:t>
      </w:r>
      <w:r>
        <w:rPr>
          <w:sz w:val="28"/>
          <w:szCs w:val="28"/>
        </w:rPr>
        <w:t>бном году к ГИА  было допущено 469 учащих</w:t>
      </w:r>
      <w:r w:rsidRPr="004F1300">
        <w:rPr>
          <w:sz w:val="28"/>
          <w:szCs w:val="28"/>
        </w:rPr>
        <w:t>ся, что составило 100% от контингента учащихся 9-х классов, подлежащих ГИА.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27A18" w:rsidRPr="004F1300" w:rsidTr="009D37D7">
        <w:trPr>
          <w:trHeight w:val="289"/>
        </w:trPr>
        <w:tc>
          <w:tcPr>
            <w:tcW w:w="5210" w:type="dxa"/>
            <w:shd w:val="clear" w:color="auto" w:fill="auto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Учебный год</w:t>
            </w:r>
          </w:p>
        </w:tc>
        <w:tc>
          <w:tcPr>
            <w:tcW w:w="5211" w:type="dxa"/>
            <w:shd w:val="clear" w:color="auto" w:fill="auto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Учащихся, допущенных к ГИА</w:t>
            </w:r>
            <w:proofErr w:type="gramStart"/>
            <w:r w:rsidRPr="004F1300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27A18" w:rsidRPr="004F1300" w:rsidTr="009D37D7">
        <w:tc>
          <w:tcPr>
            <w:tcW w:w="5210" w:type="dxa"/>
            <w:shd w:val="clear" w:color="auto" w:fill="auto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 учебный год</w:t>
            </w:r>
          </w:p>
        </w:tc>
        <w:tc>
          <w:tcPr>
            <w:tcW w:w="5211" w:type="dxa"/>
            <w:shd w:val="clear" w:color="auto" w:fill="auto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27A18" w:rsidRPr="004F1300" w:rsidTr="009D37D7">
        <w:tc>
          <w:tcPr>
            <w:tcW w:w="5210" w:type="dxa"/>
            <w:shd w:val="clear" w:color="auto" w:fill="auto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4F130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4F1300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5211" w:type="dxa"/>
            <w:shd w:val="clear" w:color="auto" w:fill="auto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100%</w:t>
            </w:r>
          </w:p>
        </w:tc>
      </w:tr>
      <w:tr w:rsidR="00927A18" w:rsidRPr="004F1300" w:rsidTr="009D37D7">
        <w:tc>
          <w:tcPr>
            <w:tcW w:w="5210" w:type="dxa"/>
            <w:shd w:val="clear" w:color="auto" w:fill="auto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4F130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4F1300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5211" w:type="dxa"/>
            <w:shd w:val="clear" w:color="auto" w:fill="auto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100%</w:t>
            </w:r>
          </w:p>
        </w:tc>
      </w:tr>
      <w:tr w:rsidR="00927A18" w:rsidRPr="004F1300" w:rsidTr="009D37D7">
        <w:trPr>
          <w:trHeight w:val="264"/>
        </w:trPr>
        <w:tc>
          <w:tcPr>
            <w:tcW w:w="5210" w:type="dxa"/>
            <w:shd w:val="clear" w:color="auto" w:fill="auto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2014-2015 учебный год</w:t>
            </w:r>
          </w:p>
        </w:tc>
        <w:tc>
          <w:tcPr>
            <w:tcW w:w="5211" w:type="dxa"/>
            <w:shd w:val="clear" w:color="auto" w:fill="auto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98,78%,</w:t>
            </w:r>
          </w:p>
        </w:tc>
      </w:tr>
    </w:tbl>
    <w:p w:rsidR="00927A18" w:rsidRDefault="00927A18" w:rsidP="00927A18">
      <w:pPr>
        <w:ind w:firstLine="709"/>
        <w:jc w:val="both"/>
        <w:rPr>
          <w:sz w:val="28"/>
          <w:szCs w:val="28"/>
        </w:rPr>
      </w:pPr>
    </w:p>
    <w:p w:rsidR="00927A18" w:rsidRDefault="00927A18" w:rsidP="00927A18">
      <w:pPr>
        <w:ind w:firstLine="709"/>
        <w:jc w:val="both"/>
        <w:rPr>
          <w:sz w:val="28"/>
          <w:szCs w:val="28"/>
        </w:rPr>
      </w:pPr>
      <w:r w:rsidRPr="004F1300">
        <w:rPr>
          <w:sz w:val="28"/>
          <w:szCs w:val="28"/>
        </w:rPr>
        <w:lastRenderedPageBreak/>
        <w:t xml:space="preserve">В соответствии с п. 7 Порядка проведения ГИА для выпускников общеобразовательных </w:t>
      </w:r>
      <w:proofErr w:type="gramStart"/>
      <w:r w:rsidRPr="004F1300">
        <w:rPr>
          <w:sz w:val="28"/>
          <w:szCs w:val="28"/>
        </w:rPr>
        <w:t>учреждений</w:t>
      </w:r>
      <w:proofErr w:type="gramEnd"/>
      <w:r w:rsidRPr="004F1300">
        <w:rPr>
          <w:sz w:val="28"/>
          <w:szCs w:val="28"/>
        </w:rPr>
        <w:t xml:space="preserve"> ЗАТО Александровск проведение ГИА было организовано в следующих формах:</w:t>
      </w:r>
    </w:p>
    <w:p w:rsidR="00B91085" w:rsidRPr="004F1300" w:rsidRDefault="00B91085" w:rsidP="00927A1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737"/>
        <w:gridCol w:w="2315"/>
        <w:gridCol w:w="2315"/>
        <w:gridCol w:w="2204"/>
      </w:tblGrid>
      <w:tr w:rsidR="00927A18" w:rsidRPr="004F1300" w:rsidTr="009D37D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2DBDB"/>
          </w:tcPr>
          <w:p w:rsidR="00927A18" w:rsidRPr="004F1300" w:rsidRDefault="00927A18" w:rsidP="009D37D7">
            <w:pPr>
              <w:jc w:val="center"/>
              <w:rPr>
                <w:b/>
                <w:bCs/>
              </w:rPr>
            </w:pPr>
            <w:r w:rsidRPr="004F1300">
              <w:rPr>
                <w:b/>
                <w:bCs/>
              </w:rPr>
              <w:t>Наименование ОУ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2DBDB"/>
          </w:tcPr>
          <w:p w:rsidR="00927A18" w:rsidRPr="004F1300" w:rsidRDefault="00927A18" w:rsidP="009D37D7">
            <w:pPr>
              <w:jc w:val="center"/>
              <w:rPr>
                <w:b/>
                <w:bCs/>
              </w:rPr>
            </w:pPr>
            <w:r w:rsidRPr="004F1300">
              <w:rPr>
                <w:b/>
                <w:bCs/>
              </w:rPr>
              <w:t xml:space="preserve">Кол-во учащихся, проходивших ГИА </w:t>
            </w:r>
          </w:p>
          <w:p w:rsidR="00927A18" w:rsidRPr="004F1300" w:rsidRDefault="00927A18" w:rsidP="009D37D7">
            <w:pPr>
              <w:jc w:val="center"/>
              <w:rPr>
                <w:b/>
                <w:bCs/>
              </w:rPr>
            </w:pPr>
            <w:r w:rsidRPr="004F1300">
              <w:rPr>
                <w:b/>
                <w:bCs/>
              </w:rPr>
              <w:t>в форме основного государственного экзамена</w:t>
            </w:r>
          </w:p>
          <w:p w:rsidR="00927A18" w:rsidRPr="004F1300" w:rsidRDefault="00927A18" w:rsidP="009D37D7">
            <w:pPr>
              <w:jc w:val="center"/>
              <w:rPr>
                <w:b/>
                <w:bCs/>
              </w:rPr>
            </w:pPr>
            <w:r w:rsidRPr="004F1300">
              <w:rPr>
                <w:b/>
                <w:bCs/>
              </w:rPr>
              <w:t>(ОГЭ)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2DBDB"/>
          </w:tcPr>
          <w:p w:rsidR="00927A18" w:rsidRPr="004F1300" w:rsidRDefault="00927A18" w:rsidP="009D37D7">
            <w:pPr>
              <w:jc w:val="center"/>
              <w:rPr>
                <w:b/>
                <w:bCs/>
              </w:rPr>
            </w:pPr>
            <w:r w:rsidRPr="004F1300">
              <w:rPr>
                <w:b/>
                <w:bCs/>
              </w:rPr>
              <w:t xml:space="preserve">Кол-во учащихся, проходивших ГИА </w:t>
            </w:r>
          </w:p>
          <w:p w:rsidR="00927A18" w:rsidRPr="004F1300" w:rsidRDefault="00927A18" w:rsidP="009D37D7">
            <w:pPr>
              <w:jc w:val="center"/>
              <w:rPr>
                <w:b/>
                <w:bCs/>
              </w:rPr>
            </w:pPr>
            <w:r w:rsidRPr="004F1300">
              <w:rPr>
                <w:b/>
                <w:bCs/>
              </w:rPr>
              <w:t>в форме государственного выпускного экзамена</w:t>
            </w:r>
          </w:p>
          <w:p w:rsidR="00927A18" w:rsidRPr="004F1300" w:rsidRDefault="00927A18" w:rsidP="009D37D7">
            <w:pPr>
              <w:jc w:val="center"/>
              <w:rPr>
                <w:b/>
                <w:bCs/>
              </w:rPr>
            </w:pPr>
            <w:r w:rsidRPr="004F1300">
              <w:rPr>
                <w:b/>
                <w:bCs/>
              </w:rPr>
              <w:t>(ГВЭ)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2DBDB"/>
          </w:tcPr>
          <w:p w:rsidR="00927A18" w:rsidRPr="004F1300" w:rsidRDefault="00927A18" w:rsidP="009D37D7">
            <w:pPr>
              <w:jc w:val="center"/>
              <w:rPr>
                <w:b/>
                <w:bCs/>
              </w:rPr>
            </w:pPr>
            <w:r w:rsidRPr="004F1300">
              <w:rPr>
                <w:b/>
                <w:bCs/>
              </w:rPr>
              <w:t xml:space="preserve">Кол-во учащихся, проходивших ГИА </w:t>
            </w:r>
          </w:p>
          <w:p w:rsidR="00927A18" w:rsidRPr="004F1300" w:rsidRDefault="00927A18" w:rsidP="009D37D7">
            <w:pPr>
              <w:jc w:val="center"/>
              <w:rPr>
                <w:b/>
                <w:bCs/>
              </w:rPr>
            </w:pPr>
            <w:r w:rsidRPr="004F1300">
              <w:rPr>
                <w:b/>
                <w:bCs/>
              </w:rPr>
              <w:t>в форме ОГЭ и ГВЭ</w:t>
            </w:r>
          </w:p>
        </w:tc>
      </w:tr>
      <w:tr w:rsidR="00927A18" w:rsidRPr="004F1300" w:rsidTr="009D37D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both"/>
              <w:rPr>
                <w:b/>
                <w:bCs/>
              </w:rPr>
            </w:pPr>
            <w:r w:rsidRPr="004F1300">
              <w:rPr>
                <w:b/>
                <w:bCs/>
              </w:rPr>
              <w:t xml:space="preserve">МБОУ ООШ № 1 </w:t>
            </w:r>
          </w:p>
          <w:p w:rsidR="00927A18" w:rsidRPr="004F1300" w:rsidRDefault="00927A18" w:rsidP="009D37D7">
            <w:pPr>
              <w:jc w:val="both"/>
              <w:rPr>
                <w:b/>
                <w:bCs/>
              </w:rPr>
            </w:pPr>
            <w:r w:rsidRPr="004F1300">
              <w:rPr>
                <w:b/>
                <w:bCs/>
              </w:rPr>
              <w:t xml:space="preserve">им. М.А. Погодина 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0</w:t>
            </w:r>
          </w:p>
        </w:tc>
      </w:tr>
      <w:tr w:rsidR="00927A18" w:rsidRPr="004F1300" w:rsidTr="009D37D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27A18" w:rsidRPr="004F1300" w:rsidRDefault="00927A18" w:rsidP="009D37D7">
            <w:pPr>
              <w:jc w:val="both"/>
              <w:rPr>
                <w:b/>
                <w:bCs/>
              </w:rPr>
            </w:pPr>
            <w:r w:rsidRPr="004F1300">
              <w:rPr>
                <w:b/>
                <w:bCs/>
              </w:rPr>
              <w:t>МБОУ ООШ № 2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0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0</w:t>
            </w:r>
          </w:p>
        </w:tc>
      </w:tr>
      <w:tr w:rsidR="00927A18" w:rsidRPr="004F1300" w:rsidTr="009D37D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both"/>
              <w:rPr>
                <w:b/>
                <w:bCs/>
              </w:rPr>
            </w:pPr>
            <w:r w:rsidRPr="004F1300">
              <w:rPr>
                <w:b/>
                <w:bCs/>
              </w:rPr>
              <w:t>М</w:t>
            </w:r>
            <w:r w:rsidR="00B91085">
              <w:rPr>
                <w:b/>
                <w:bCs/>
              </w:rPr>
              <w:t xml:space="preserve">БОУ ООШ № 269 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0</w:t>
            </w:r>
          </w:p>
        </w:tc>
      </w:tr>
      <w:tr w:rsidR="00927A18" w:rsidRPr="004F1300" w:rsidTr="009D37D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both"/>
              <w:rPr>
                <w:b/>
                <w:bCs/>
              </w:rPr>
            </w:pPr>
            <w:r w:rsidRPr="004F1300">
              <w:rPr>
                <w:b/>
                <w:bCs/>
              </w:rPr>
              <w:t>МБОУ «ООШ № 280»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0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0</w:t>
            </w:r>
          </w:p>
        </w:tc>
      </w:tr>
      <w:tr w:rsidR="00927A18" w:rsidRPr="004F1300" w:rsidTr="009D37D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both"/>
              <w:rPr>
                <w:b/>
                <w:bCs/>
              </w:rPr>
            </w:pPr>
            <w:r w:rsidRPr="004F1300">
              <w:rPr>
                <w:b/>
                <w:bCs/>
              </w:rPr>
              <w:t xml:space="preserve">МБОУ «СОШ № </w:t>
            </w:r>
            <w:proofErr w:type="gramStart"/>
            <w:r w:rsidRPr="004F1300">
              <w:rPr>
                <w:b/>
                <w:bCs/>
              </w:rPr>
              <w:t>266</w:t>
            </w:r>
            <w:proofErr w:type="gramEnd"/>
            <w:r w:rsidRPr="004F1300">
              <w:rPr>
                <w:b/>
                <w:bCs/>
              </w:rPr>
              <w:t xml:space="preserve"> ЗАТО Александровск»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0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0</w:t>
            </w:r>
          </w:p>
        </w:tc>
      </w:tr>
      <w:tr w:rsidR="00927A18" w:rsidRPr="004F1300" w:rsidTr="009D37D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both"/>
              <w:rPr>
                <w:b/>
                <w:bCs/>
              </w:rPr>
            </w:pPr>
            <w:r w:rsidRPr="004F1300">
              <w:rPr>
                <w:b/>
                <w:bCs/>
              </w:rPr>
              <w:t>МБОУ «СОШ № 276»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0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0</w:t>
            </w:r>
          </w:p>
        </w:tc>
      </w:tr>
      <w:tr w:rsidR="00927A18" w:rsidRPr="004F1300" w:rsidTr="009D37D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both"/>
              <w:rPr>
                <w:b/>
                <w:bCs/>
              </w:rPr>
            </w:pPr>
            <w:r w:rsidRPr="004F1300">
              <w:rPr>
                <w:b/>
                <w:bCs/>
              </w:rPr>
              <w:t>МБОУ «Гимназия»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0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0</w:t>
            </w:r>
          </w:p>
        </w:tc>
      </w:tr>
      <w:tr w:rsidR="00927A18" w:rsidRPr="004F1300" w:rsidTr="009D37D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both"/>
              <w:rPr>
                <w:b/>
                <w:bCs/>
              </w:rPr>
            </w:pPr>
            <w:r w:rsidRPr="004F1300">
              <w:rPr>
                <w:b/>
                <w:bCs/>
              </w:rPr>
              <w:t>МБОУ СОШ № 279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927A18" w:rsidRPr="004F1300" w:rsidRDefault="00927A18" w:rsidP="009D37D7">
            <w:pPr>
              <w:jc w:val="center"/>
              <w:rPr>
                <w:sz w:val="28"/>
                <w:szCs w:val="28"/>
              </w:rPr>
            </w:pPr>
            <w:r w:rsidRPr="004F1300">
              <w:rPr>
                <w:sz w:val="28"/>
                <w:szCs w:val="28"/>
              </w:rPr>
              <w:t>0</w:t>
            </w:r>
          </w:p>
        </w:tc>
      </w:tr>
      <w:tr w:rsidR="00927A18" w:rsidRPr="004F1300" w:rsidTr="009D37D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927A18" w:rsidRPr="004F1300" w:rsidRDefault="00927A18" w:rsidP="009D37D7">
            <w:pPr>
              <w:jc w:val="both"/>
              <w:rPr>
                <w:b/>
                <w:bCs/>
              </w:rPr>
            </w:pPr>
            <w:r w:rsidRPr="004F1300">
              <w:rPr>
                <w:b/>
                <w:bCs/>
              </w:rPr>
              <w:t xml:space="preserve">Итого по </w:t>
            </w:r>
          </w:p>
          <w:p w:rsidR="00927A18" w:rsidRPr="004F1300" w:rsidRDefault="00927A18" w:rsidP="009D37D7">
            <w:pPr>
              <w:jc w:val="both"/>
              <w:rPr>
                <w:b/>
                <w:bCs/>
              </w:rPr>
            </w:pPr>
            <w:r w:rsidRPr="004F1300">
              <w:rPr>
                <w:b/>
                <w:bCs/>
              </w:rPr>
              <w:t>ЗАТО Александровск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927A18" w:rsidRPr="004F1300" w:rsidRDefault="00927A18" w:rsidP="009D3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927A18" w:rsidRPr="004F1300" w:rsidRDefault="00927A18" w:rsidP="009D3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927A18" w:rsidRPr="004F1300" w:rsidRDefault="00927A18" w:rsidP="009D37D7">
            <w:pPr>
              <w:jc w:val="center"/>
              <w:rPr>
                <w:b/>
                <w:sz w:val="28"/>
                <w:szCs w:val="28"/>
              </w:rPr>
            </w:pPr>
            <w:r w:rsidRPr="004F1300">
              <w:rPr>
                <w:b/>
                <w:sz w:val="28"/>
                <w:szCs w:val="28"/>
              </w:rPr>
              <w:t>0</w:t>
            </w:r>
          </w:p>
        </w:tc>
      </w:tr>
    </w:tbl>
    <w:p w:rsidR="00927A18" w:rsidRDefault="00927A1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927A18" w:rsidRPr="000E145A" w:rsidRDefault="00927A1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201</w:t>
      </w:r>
      <w:r>
        <w:rPr>
          <w:sz w:val="28"/>
          <w:szCs w:val="28"/>
          <w:lang w:val="ru-RU"/>
        </w:rPr>
        <w:t>7</w:t>
      </w:r>
      <w:r w:rsidRPr="001C7923">
        <w:rPr>
          <w:sz w:val="28"/>
          <w:szCs w:val="28"/>
        </w:rPr>
        <w:t>-201</w:t>
      </w:r>
      <w:r>
        <w:rPr>
          <w:sz w:val="28"/>
          <w:szCs w:val="28"/>
          <w:lang w:val="ru-RU"/>
        </w:rPr>
        <w:t>8</w:t>
      </w:r>
      <w:r w:rsidRPr="001C7923">
        <w:rPr>
          <w:sz w:val="28"/>
          <w:szCs w:val="28"/>
        </w:rPr>
        <w:t xml:space="preserve"> учебном году выпускники 9-х классов общеобразовательных учреждений ЗАТО Александровск приняли участие в  ГИА </w:t>
      </w:r>
      <w:r>
        <w:rPr>
          <w:sz w:val="28"/>
          <w:szCs w:val="28"/>
          <w:lang w:val="ru-RU"/>
        </w:rPr>
        <w:t xml:space="preserve">в форме ОГЭ </w:t>
      </w:r>
      <w:r w:rsidRPr="001C7923">
        <w:rPr>
          <w:sz w:val="28"/>
          <w:szCs w:val="28"/>
        </w:rPr>
        <w:t>по 2 обязательным предметам (математика, русский язык) и 9  предметам по выбору (информатика и ИКТ, обществознание, химия, английский язык, география, биология, физика, история, литература</w:t>
      </w:r>
      <w:r>
        <w:rPr>
          <w:sz w:val="28"/>
          <w:szCs w:val="28"/>
          <w:lang w:val="ru-RU"/>
        </w:rPr>
        <w:t>).</w:t>
      </w:r>
    </w:p>
    <w:p w:rsidR="00927A18" w:rsidRDefault="00927A18" w:rsidP="00927A18">
      <w:pPr>
        <w:pStyle w:val="3"/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27A18" w:rsidRDefault="00927A1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3B0340">
        <w:rPr>
          <w:sz w:val="28"/>
          <w:szCs w:val="28"/>
          <w:lang w:val="ru-RU"/>
        </w:rPr>
        <w:t>Из числа выпускников 9-х классов</w:t>
      </w:r>
      <w:r>
        <w:rPr>
          <w:sz w:val="28"/>
          <w:szCs w:val="28"/>
          <w:lang w:val="ru-RU"/>
        </w:rPr>
        <w:t xml:space="preserve">, проходивших </w:t>
      </w:r>
      <w:r w:rsidRPr="00603852">
        <w:rPr>
          <w:b/>
          <w:i/>
          <w:sz w:val="28"/>
          <w:szCs w:val="28"/>
          <w:lang w:val="ru-RU"/>
        </w:rPr>
        <w:t>ГИА по математике</w:t>
      </w:r>
      <w:r>
        <w:rPr>
          <w:sz w:val="28"/>
          <w:szCs w:val="28"/>
          <w:lang w:val="ru-RU"/>
        </w:rPr>
        <w:t>, 2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учащихся набрали максимальное количество баллов за экзаменационную работу (в 2016-2017 ученом году, таких учащихся не было)</w:t>
      </w:r>
      <w:r w:rsidRPr="003B0340">
        <w:rPr>
          <w:sz w:val="28"/>
          <w:szCs w:val="28"/>
          <w:lang w:val="ru-RU"/>
        </w:rPr>
        <w:t>.</w:t>
      </w:r>
    </w:p>
    <w:p w:rsidR="00927A18" w:rsidRDefault="00927A18" w:rsidP="00927A18">
      <w:pPr>
        <w:pStyle w:val="3"/>
        <w:spacing w:after="0" w:line="276" w:lineRule="auto"/>
        <w:jc w:val="both"/>
        <w:rPr>
          <w:sz w:val="28"/>
          <w:szCs w:val="28"/>
          <w:lang w:val="ru-RU"/>
        </w:rPr>
      </w:pPr>
    </w:p>
    <w:tbl>
      <w:tblPr>
        <w:tblW w:w="10314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3685"/>
      </w:tblGrid>
      <w:tr w:rsidR="00B91085" w:rsidRPr="00C278C5" w:rsidTr="00B91085">
        <w:trPr>
          <w:trHeight w:val="681"/>
        </w:trPr>
        <w:tc>
          <w:tcPr>
            <w:tcW w:w="23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B91085" w:rsidRPr="00702EE4" w:rsidRDefault="00B91085" w:rsidP="009D37D7">
            <w:pPr>
              <w:jc w:val="center"/>
              <w:rPr>
                <w:b/>
                <w:bCs/>
              </w:rPr>
            </w:pPr>
            <w:r w:rsidRPr="00702EE4">
              <w:rPr>
                <w:b/>
                <w:bCs/>
              </w:rPr>
              <w:t>Наименование ОУ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B91085" w:rsidRPr="00702EE4" w:rsidRDefault="00B91085" w:rsidP="009D37D7">
            <w:pPr>
              <w:jc w:val="center"/>
              <w:rPr>
                <w:b/>
                <w:bCs/>
              </w:rPr>
            </w:pPr>
            <w:r w:rsidRPr="00702EE4">
              <w:rPr>
                <w:b/>
                <w:bCs/>
              </w:rPr>
              <w:t>Ф.И.О. учащегося</w:t>
            </w:r>
          </w:p>
        </w:tc>
        <w:tc>
          <w:tcPr>
            <w:tcW w:w="36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B91085" w:rsidRPr="00702EE4" w:rsidRDefault="00B91085" w:rsidP="009D37D7">
            <w:pPr>
              <w:jc w:val="center"/>
              <w:rPr>
                <w:b/>
                <w:bCs/>
              </w:rPr>
            </w:pPr>
            <w:r w:rsidRPr="00702EE4">
              <w:rPr>
                <w:b/>
                <w:bCs/>
              </w:rPr>
              <w:t>Ф.И.О. учителя</w:t>
            </w:r>
          </w:p>
        </w:tc>
      </w:tr>
      <w:tr w:rsidR="00B91085" w:rsidRPr="00C278C5" w:rsidTr="00B91085">
        <w:trPr>
          <w:trHeight w:val="320"/>
        </w:trPr>
        <w:tc>
          <w:tcPr>
            <w:tcW w:w="2376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B91085" w:rsidRPr="00702EE4" w:rsidRDefault="00B91085" w:rsidP="009D37D7">
            <w:pPr>
              <w:rPr>
                <w:b/>
                <w:bCs/>
              </w:rPr>
            </w:pPr>
            <w:r w:rsidRPr="00702EE4">
              <w:rPr>
                <w:b/>
                <w:bCs/>
              </w:rPr>
              <w:t>МБОУ СОШ № 279</w:t>
            </w:r>
          </w:p>
        </w:tc>
        <w:tc>
          <w:tcPr>
            <w:tcW w:w="4253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B91085" w:rsidRPr="00702EE4" w:rsidRDefault="00B91085" w:rsidP="009D37D7">
            <w:pPr>
              <w:rPr>
                <w:bCs/>
              </w:rPr>
            </w:pPr>
            <w:proofErr w:type="spellStart"/>
            <w:r w:rsidRPr="00702EE4">
              <w:rPr>
                <w:bCs/>
              </w:rPr>
              <w:t>Шалиткина</w:t>
            </w:r>
            <w:proofErr w:type="spellEnd"/>
            <w:r w:rsidRPr="00702EE4">
              <w:rPr>
                <w:bCs/>
              </w:rPr>
              <w:t xml:space="preserve"> Александра Владимировна</w:t>
            </w: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B91085" w:rsidRPr="00702EE4" w:rsidRDefault="00B91085" w:rsidP="009D37D7">
            <w:pPr>
              <w:rPr>
                <w:bCs/>
              </w:rPr>
            </w:pPr>
            <w:proofErr w:type="spellStart"/>
            <w:r w:rsidRPr="00702EE4">
              <w:rPr>
                <w:bCs/>
              </w:rPr>
              <w:t>Саламатова</w:t>
            </w:r>
            <w:proofErr w:type="spellEnd"/>
            <w:r w:rsidRPr="00702EE4">
              <w:rPr>
                <w:bCs/>
              </w:rPr>
              <w:t xml:space="preserve"> Ольга Николаевна</w:t>
            </w:r>
          </w:p>
        </w:tc>
      </w:tr>
      <w:tr w:rsidR="00B91085" w:rsidRPr="00C278C5" w:rsidTr="00B91085">
        <w:trPr>
          <w:trHeight w:val="571"/>
        </w:trPr>
        <w:tc>
          <w:tcPr>
            <w:tcW w:w="2376" w:type="dxa"/>
            <w:tcBorders>
              <w:top w:val="single" w:sz="18" w:space="0" w:color="FABF8F"/>
              <w:left w:val="single" w:sz="8" w:space="0" w:color="F79646"/>
              <w:right w:val="single" w:sz="8" w:space="0" w:color="F79646"/>
            </w:tcBorders>
          </w:tcPr>
          <w:p w:rsidR="00B91085" w:rsidRPr="00702EE4" w:rsidRDefault="00B91085" w:rsidP="009D37D7">
            <w:pPr>
              <w:rPr>
                <w:b/>
                <w:bCs/>
              </w:rPr>
            </w:pPr>
            <w:r>
              <w:rPr>
                <w:b/>
                <w:bCs/>
              </w:rPr>
              <w:t>МБОУ ООШ №1 им.</w:t>
            </w:r>
            <w:r w:rsidRPr="00702EE4">
              <w:rPr>
                <w:b/>
                <w:bCs/>
              </w:rPr>
              <w:t xml:space="preserve"> М.А. Погодина</w:t>
            </w:r>
          </w:p>
        </w:tc>
        <w:tc>
          <w:tcPr>
            <w:tcW w:w="4253" w:type="dxa"/>
            <w:tcBorders>
              <w:top w:val="single" w:sz="18" w:space="0" w:color="FABF8F"/>
              <w:left w:val="single" w:sz="8" w:space="0" w:color="F79646"/>
              <w:bottom w:val="single" w:sz="4" w:space="0" w:color="FABF8F"/>
              <w:right w:val="single" w:sz="8" w:space="0" w:color="F79646"/>
            </w:tcBorders>
          </w:tcPr>
          <w:p w:rsidR="00B91085" w:rsidRPr="00702EE4" w:rsidRDefault="00B91085" w:rsidP="009D37D7">
            <w:pPr>
              <w:rPr>
                <w:bCs/>
              </w:rPr>
            </w:pPr>
            <w:r w:rsidRPr="00702EE4">
              <w:rPr>
                <w:bCs/>
              </w:rPr>
              <w:t>Тарасевич Дмитрий Вадимович</w:t>
            </w: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4" w:space="0" w:color="FABF8F"/>
              <w:right w:val="single" w:sz="8" w:space="0" w:color="F79646"/>
            </w:tcBorders>
          </w:tcPr>
          <w:p w:rsidR="00B91085" w:rsidRPr="00702EE4" w:rsidRDefault="00B91085" w:rsidP="009D37D7">
            <w:pPr>
              <w:rPr>
                <w:bCs/>
              </w:rPr>
            </w:pPr>
            <w:r w:rsidRPr="00702EE4">
              <w:rPr>
                <w:bCs/>
              </w:rPr>
              <w:t>Башмакова Инесса Михайловна</w:t>
            </w:r>
          </w:p>
        </w:tc>
      </w:tr>
    </w:tbl>
    <w:p w:rsidR="00927A18" w:rsidRDefault="00927A18" w:rsidP="00927A18">
      <w:pPr>
        <w:pStyle w:val="3"/>
        <w:spacing w:after="0" w:line="276" w:lineRule="auto"/>
        <w:jc w:val="both"/>
        <w:rPr>
          <w:sz w:val="28"/>
          <w:szCs w:val="28"/>
          <w:lang w:val="ru-RU"/>
        </w:rPr>
      </w:pPr>
    </w:p>
    <w:p w:rsidR="00927A18" w:rsidRDefault="00927A1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9972FD">
        <w:rPr>
          <w:sz w:val="28"/>
          <w:szCs w:val="28"/>
        </w:rPr>
        <w:t xml:space="preserve">По результатам экзамена </w:t>
      </w:r>
      <w:r>
        <w:rPr>
          <w:sz w:val="28"/>
          <w:szCs w:val="28"/>
          <w:lang w:val="ru-RU"/>
        </w:rPr>
        <w:t xml:space="preserve">2017-2018 учебного года </w:t>
      </w:r>
      <w:r w:rsidRPr="009972FD">
        <w:rPr>
          <w:sz w:val="28"/>
          <w:szCs w:val="28"/>
        </w:rPr>
        <w:t xml:space="preserve">по математике </w:t>
      </w:r>
      <w:r>
        <w:rPr>
          <w:sz w:val="28"/>
          <w:szCs w:val="28"/>
          <w:lang w:val="ru-RU"/>
        </w:rPr>
        <w:t xml:space="preserve">на уровне муниципалитета отмечается положительная динамика </w:t>
      </w:r>
      <w:r w:rsidRPr="009972FD">
        <w:rPr>
          <w:sz w:val="28"/>
          <w:szCs w:val="28"/>
          <w:lang w:val="ru-RU"/>
        </w:rPr>
        <w:t>успеваемост</w:t>
      </w:r>
      <w:r>
        <w:rPr>
          <w:sz w:val="28"/>
          <w:szCs w:val="28"/>
          <w:lang w:val="ru-RU"/>
        </w:rPr>
        <w:t xml:space="preserve">и учащихся (2 учащихся пройдут ГИА в сентябрьские сроки, в 2016-2017 учебном году таких </w:t>
      </w:r>
      <w:r>
        <w:rPr>
          <w:sz w:val="28"/>
          <w:szCs w:val="28"/>
          <w:lang w:val="ru-RU"/>
        </w:rPr>
        <w:lastRenderedPageBreak/>
        <w:t>учащихся было 6 человек), а также повышение качества</w:t>
      </w:r>
      <w:r w:rsidRPr="009972FD">
        <w:rPr>
          <w:sz w:val="28"/>
          <w:szCs w:val="28"/>
          <w:lang w:val="ru-RU"/>
        </w:rPr>
        <w:t xml:space="preserve"> знаний </w:t>
      </w:r>
      <w:r>
        <w:rPr>
          <w:sz w:val="28"/>
          <w:szCs w:val="28"/>
          <w:lang w:val="ru-RU"/>
        </w:rPr>
        <w:t>и средней отметки</w:t>
      </w:r>
      <w:r w:rsidRPr="009972FD">
        <w:rPr>
          <w:sz w:val="28"/>
          <w:szCs w:val="28"/>
          <w:lang w:val="ru-RU"/>
        </w:rPr>
        <w:t xml:space="preserve"> учащихся:</w:t>
      </w:r>
    </w:p>
    <w:p w:rsidR="00927A18" w:rsidRPr="009972FD" w:rsidRDefault="00927A1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927A18" w:rsidRPr="001C7923" w:rsidTr="009D37D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27A18" w:rsidRPr="001C7923" w:rsidRDefault="00927A18" w:rsidP="009D37D7">
            <w:pPr>
              <w:pStyle w:val="3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C7923"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27A18" w:rsidRPr="001C7923" w:rsidRDefault="00927A18" w:rsidP="009D37D7">
            <w:pPr>
              <w:pStyle w:val="3"/>
              <w:spacing w:after="0"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C7923">
              <w:rPr>
                <w:b/>
                <w:bCs/>
                <w:sz w:val="28"/>
                <w:szCs w:val="28"/>
              </w:rPr>
              <w:t>средняя отметка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27A18" w:rsidRPr="001C7923" w:rsidRDefault="00927A18" w:rsidP="009D37D7">
            <w:pPr>
              <w:pStyle w:val="3"/>
              <w:spacing w:after="0"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C7923">
              <w:rPr>
                <w:b/>
                <w:bCs/>
                <w:sz w:val="28"/>
                <w:szCs w:val="28"/>
              </w:rPr>
              <w:t>успеваемость учащихся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27A18" w:rsidRPr="001C7923" w:rsidRDefault="00927A18" w:rsidP="009D37D7">
            <w:pPr>
              <w:pStyle w:val="3"/>
              <w:spacing w:after="0"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C7923">
              <w:rPr>
                <w:b/>
                <w:bCs/>
                <w:sz w:val="28"/>
                <w:szCs w:val="28"/>
              </w:rPr>
              <w:t>качество знаний</w:t>
            </w:r>
          </w:p>
        </w:tc>
      </w:tr>
      <w:tr w:rsidR="00927A18" w:rsidRPr="001C7923" w:rsidTr="009D37D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1C7923" w:rsidRDefault="00927A18" w:rsidP="009D37D7">
            <w:pPr>
              <w:pStyle w:val="3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C7923">
              <w:rPr>
                <w:b/>
                <w:bCs/>
                <w:sz w:val="28"/>
                <w:szCs w:val="28"/>
              </w:rPr>
              <w:t>2014-2015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591187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91187">
              <w:rPr>
                <w:sz w:val="28"/>
                <w:szCs w:val="28"/>
              </w:rPr>
              <w:t>3,6</w:t>
            </w:r>
            <w:r w:rsidRPr="0059118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1C7923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</w:rPr>
            </w:pPr>
            <w:r w:rsidRPr="001C7923">
              <w:rPr>
                <w:sz w:val="28"/>
                <w:szCs w:val="28"/>
              </w:rPr>
              <w:t>100%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1C7923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1</w:t>
            </w:r>
            <w:r w:rsidRPr="001C792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39</w:t>
            </w:r>
            <w:r w:rsidRPr="001C7923">
              <w:rPr>
                <w:sz w:val="28"/>
                <w:szCs w:val="28"/>
              </w:rPr>
              <w:t xml:space="preserve"> %</w:t>
            </w:r>
          </w:p>
        </w:tc>
      </w:tr>
      <w:tr w:rsidR="00927A18" w:rsidRPr="001C7923" w:rsidTr="009D37D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27A18" w:rsidRPr="0073627A" w:rsidRDefault="00927A18" w:rsidP="009D37D7">
            <w:pPr>
              <w:pStyle w:val="3"/>
              <w:spacing w:after="0"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2015-2016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27A18" w:rsidRPr="00591187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91187">
              <w:rPr>
                <w:sz w:val="28"/>
                <w:szCs w:val="28"/>
                <w:lang w:val="ru-RU"/>
              </w:rPr>
              <w:t>3,77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27A18" w:rsidRPr="00C0286B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99,48%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27A18" w:rsidRPr="00C0286B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62,63%</w:t>
            </w:r>
          </w:p>
        </w:tc>
      </w:tr>
      <w:tr w:rsidR="00927A18" w:rsidRPr="001C7923" w:rsidTr="009D37D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D149AE" w:rsidRDefault="00927A18" w:rsidP="009D37D7">
            <w:pPr>
              <w:pStyle w:val="3"/>
              <w:spacing w:after="0"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2016-2017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591187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91187">
              <w:rPr>
                <w:sz w:val="28"/>
                <w:szCs w:val="28"/>
                <w:lang w:val="ru-RU"/>
              </w:rPr>
              <w:t>3,84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D149AE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98,52%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D149AE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68,15%</w:t>
            </w:r>
          </w:p>
        </w:tc>
      </w:tr>
      <w:tr w:rsidR="00927A18" w:rsidRPr="001C7923" w:rsidTr="009D37D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Default="00927A18" w:rsidP="009D37D7">
            <w:pPr>
              <w:pStyle w:val="3"/>
              <w:spacing w:after="0"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2017-2018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591187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3,85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99,6%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68,97%</w:t>
            </w:r>
          </w:p>
        </w:tc>
      </w:tr>
    </w:tbl>
    <w:p w:rsidR="00927A18" w:rsidRDefault="00927A18" w:rsidP="00927A18">
      <w:pPr>
        <w:pStyle w:val="3"/>
        <w:spacing w:after="0" w:line="276" w:lineRule="auto"/>
        <w:ind w:firstLine="567"/>
        <w:jc w:val="both"/>
        <w:rPr>
          <w:sz w:val="28"/>
          <w:szCs w:val="28"/>
          <w:lang w:val="ru-RU"/>
        </w:rPr>
      </w:pPr>
    </w:p>
    <w:p w:rsidR="00927A18" w:rsidRDefault="00927A18" w:rsidP="00927A18">
      <w:pPr>
        <w:pStyle w:val="3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Ниже</w:t>
      </w:r>
      <w:r w:rsidRPr="00D51C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процент качества, чем средний по муниципалитету в МБОУ ООШ № 1 имени М.А. Погодина (59,74%), МБОУ ООШ №2 (56,8%), МБОУ ООШ №269 (57,61%). Вместе с тем результаты в МБОУ ООШ №1 имени М.А. Погодина по сравнению с предыдущим годом улучшились.  Снизилось качество знаний в МБОУ ООШ № 269, МБОУ «Гимназия», МБОУ ООШ №2. Наибольший процент повышения ка</w:t>
      </w:r>
      <w:r w:rsidR="008D2CBE">
        <w:rPr>
          <w:sz w:val="28"/>
          <w:szCs w:val="28"/>
          <w:lang w:val="ru-RU"/>
        </w:rPr>
        <w:t>чества знаний в МБОУ «СОШ №276», МБОУ «ООШ №280»</w:t>
      </w:r>
    </w:p>
    <w:p w:rsidR="00927A18" w:rsidRDefault="004544DA" w:rsidP="00927A18">
      <w:pPr>
        <w:pStyle w:val="3"/>
        <w:spacing w:after="0" w:line="276" w:lineRule="auto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597015" cy="2354580"/>
            <wp:effectExtent l="0" t="0" r="0" b="7620"/>
            <wp:docPr id="17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7A18" w:rsidRDefault="00927A18" w:rsidP="00927A18">
      <w:pPr>
        <w:ind w:firstLine="567"/>
        <w:jc w:val="both"/>
        <w:rPr>
          <w:sz w:val="28"/>
          <w:szCs w:val="28"/>
        </w:rPr>
      </w:pPr>
    </w:p>
    <w:p w:rsidR="00927A18" w:rsidRDefault="00927A18" w:rsidP="00927A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МБОУ ООШ № 2, МБОУ ООШ №269, МБОУ «Гимназия» </w:t>
      </w:r>
      <w:r w:rsidRPr="004F1300">
        <w:rPr>
          <w:sz w:val="28"/>
          <w:szCs w:val="28"/>
        </w:rPr>
        <w:t>изучение учебного предмета «Математика» осущест</w:t>
      </w:r>
      <w:r>
        <w:rPr>
          <w:sz w:val="28"/>
          <w:szCs w:val="28"/>
        </w:rPr>
        <w:t>влялось на углубленном уровне (3 класса, 72 выпускника – 16,07</w:t>
      </w:r>
      <w:r w:rsidRPr="004F1300">
        <w:rPr>
          <w:sz w:val="28"/>
          <w:szCs w:val="28"/>
        </w:rPr>
        <w:t xml:space="preserve">% от контингента выпускников 9-х </w:t>
      </w:r>
      <w:r>
        <w:rPr>
          <w:sz w:val="28"/>
          <w:szCs w:val="28"/>
        </w:rPr>
        <w:t xml:space="preserve">общеобразовательных </w:t>
      </w:r>
      <w:r w:rsidRPr="004F1300">
        <w:rPr>
          <w:sz w:val="28"/>
          <w:szCs w:val="28"/>
        </w:rPr>
        <w:t>классов), что, безусловно, повлияло на повышение качества знаний по математике в целом по образовательным учреждениям.</w:t>
      </w:r>
    </w:p>
    <w:p w:rsidR="00927A18" w:rsidRDefault="00927A18" w:rsidP="00927A18">
      <w:pPr>
        <w:ind w:firstLine="567"/>
        <w:jc w:val="center"/>
        <w:rPr>
          <w:b/>
          <w:sz w:val="28"/>
          <w:szCs w:val="28"/>
        </w:rPr>
      </w:pPr>
    </w:p>
    <w:p w:rsidR="00927A18" w:rsidRDefault="00927A18" w:rsidP="00927A18">
      <w:pPr>
        <w:pStyle w:val="3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9972FD">
        <w:rPr>
          <w:sz w:val="28"/>
          <w:szCs w:val="28"/>
        </w:rPr>
        <w:t xml:space="preserve">По результатам выполнения экзаменационной работы </w:t>
      </w:r>
      <w:r w:rsidRPr="009972FD">
        <w:rPr>
          <w:sz w:val="28"/>
          <w:szCs w:val="28"/>
          <w:lang w:val="ru-RU"/>
        </w:rPr>
        <w:t>по математике  в 201</w:t>
      </w:r>
      <w:r>
        <w:rPr>
          <w:sz w:val="28"/>
          <w:szCs w:val="28"/>
          <w:lang w:val="ru-RU"/>
        </w:rPr>
        <w:t>7-2018</w:t>
      </w:r>
      <w:r w:rsidRPr="009972FD">
        <w:rPr>
          <w:sz w:val="28"/>
          <w:szCs w:val="28"/>
          <w:lang w:val="ru-RU"/>
        </w:rPr>
        <w:t xml:space="preserve"> учебном году </w:t>
      </w:r>
      <w:r>
        <w:rPr>
          <w:b/>
          <w:i/>
          <w:sz w:val="28"/>
          <w:szCs w:val="28"/>
          <w:lang w:val="ru-RU"/>
        </w:rPr>
        <w:t>56</w:t>
      </w:r>
      <w:r w:rsidRPr="004B60C9">
        <w:rPr>
          <w:b/>
          <w:i/>
          <w:sz w:val="28"/>
          <w:szCs w:val="28"/>
          <w:lang w:val="ru-RU"/>
        </w:rPr>
        <w:t>,9</w:t>
      </w:r>
      <w:r>
        <w:rPr>
          <w:b/>
          <w:i/>
          <w:sz w:val="28"/>
          <w:szCs w:val="28"/>
          <w:lang w:val="ru-RU"/>
        </w:rPr>
        <w:t>1</w:t>
      </w:r>
      <w:r w:rsidRPr="004B60C9">
        <w:rPr>
          <w:b/>
          <w:i/>
          <w:sz w:val="28"/>
          <w:szCs w:val="28"/>
          <w:lang w:val="ru-RU"/>
        </w:rPr>
        <w:t>%</w:t>
      </w:r>
      <w:r>
        <w:rPr>
          <w:sz w:val="28"/>
          <w:szCs w:val="28"/>
          <w:lang w:val="ru-RU"/>
        </w:rPr>
        <w:t xml:space="preserve"> </w:t>
      </w:r>
      <w:r w:rsidRPr="009972FD">
        <w:rPr>
          <w:sz w:val="28"/>
          <w:szCs w:val="28"/>
          <w:lang w:val="ru-RU"/>
        </w:rPr>
        <w:t xml:space="preserve"> </w:t>
      </w:r>
      <w:r w:rsidRPr="009972FD">
        <w:rPr>
          <w:sz w:val="28"/>
          <w:szCs w:val="28"/>
        </w:rPr>
        <w:t xml:space="preserve">учащихся </w:t>
      </w:r>
      <w:r w:rsidRPr="009972FD">
        <w:rPr>
          <w:b/>
          <w:i/>
          <w:sz w:val="28"/>
          <w:szCs w:val="28"/>
        </w:rPr>
        <w:t>подтвердили</w:t>
      </w:r>
      <w:r w:rsidRPr="009972FD">
        <w:rPr>
          <w:sz w:val="28"/>
          <w:szCs w:val="28"/>
        </w:rPr>
        <w:t xml:space="preserve"> годовые отметки</w:t>
      </w:r>
      <w:r>
        <w:rPr>
          <w:sz w:val="28"/>
          <w:szCs w:val="28"/>
          <w:lang w:val="ru-RU"/>
        </w:rPr>
        <w:t xml:space="preserve">, что на </w:t>
      </w:r>
      <w:r>
        <w:rPr>
          <w:b/>
          <w:i/>
          <w:sz w:val="28"/>
          <w:szCs w:val="28"/>
          <w:lang w:val="ru-RU"/>
        </w:rPr>
        <w:t>0,87</w:t>
      </w:r>
      <w:r w:rsidRPr="004B60C9">
        <w:rPr>
          <w:b/>
          <w:i/>
          <w:sz w:val="28"/>
          <w:szCs w:val="28"/>
          <w:lang w:val="ru-RU"/>
        </w:rPr>
        <w:t>%</w:t>
      </w:r>
      <w:r>
        <w:rPr>
          <w:sz w:val="28"/>
          <w:szCs w:val="28"/>
          <w:lang w:val="ru-RU"/>
        </w:rPr>
        <w:t xml:space="preserve"> меньше, чем в предыдущем году, </w:t>
      </w:r>
      <w:r>
        <w:rPr>
          <w:b/>
          <w:i/>
          <w:sz w:val="28"/>
          <w:szCs w:val="28"/>
          <w:lang w:val="ru-RU"/>
        </w:rPr>
        <w:t>36,83</w:t>
      </w:r>
      <w:r w:rsidRPr="004B60C9">
        <w:rPr>
          <w:b/>
          <w:i/>
          <w:sz w:val="28"/>
          <w:szCs w:val="28"/>
          <w:lang w:val="ru-RU"/>
        </w:rPr>
        <w:t>%</w:t>
      </w:r>
      <w:r w:rsidRPr="009972F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- получили по результатам ОГЭ отметку </w:t>
      </w:r>
      <w:r w:rsidRPr="00B56BC1">
        <w:rPr>
          <w:b/>
          <w:i/>
          <w:sz w:val="28"/>
          <w:szCs w:val="28"/>
          <w:lang w:val="ru-RU"/>
        </w:rPr>
        <w:t>выше годовой</w:t>
      </w:r>
      <w:r>
        <w:rPr>
          <w:sz w:val="28"/>
          <w:szCs w:val="28"/>
          <w:lang w:val="ru-RU"/>
        </w:rPr>
        <w:t xml:space="preserve">, </w:t>
      </w:r>
      <w:r>
        <w:rPr>
          <w:b/>
          <w:i/>
          <w:sz w:val="28"/>
          <w:szCs w:val="28"/>
          <w:lang w:val="ru-RU"/>
        </w:rPr>
        <w:t>6,25</w:t>
      </w:r>
      <w:r w:rsidRPr="00170A94">
        <w:rPr>
          <w:b/>
          <w:i/>
          <w:sz w:val="28"/>
          <w:szCs w:val="28"/>
          <w:lang w:val="ru-RU"/>
        </w:rPr>
        <w:t>%</w:t>
      </w:r>
      <w:r w:rsidRPr="009972FD">
        <w:rPr>
          <w:sz w:val="28"/>
          <w:szCs w:val="28"/>
          <w:lang w:val="ru-RU"/>
        </w:rPr>
        <w:t xml:space="preserve"> </w:t>
      </w:r>
      <w:r w:rsidRPr="009972FD">
        <w:rPr>
          <w:b/>
          <w:i/>
          <w:sz w:val="28"/>
          <w:szCs w:val="28"/>
          <w:lang w:val="ru-RU"/>
        </w:rPr>
        <w:t xml:space="preserve">- </w:t>
      </w:r>
      <w:r w:rsidRPr="009972FD">
        <w:rPr>
          <w:b/>
          <w:i/>
          <w:sz w:val="28"/>
          <w:szCs w:val="28"/>
        </w:rPr>
        <w:t>понизили</w:t>
      </w:r>
      <w:r w:rsidRPr="009972F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годовые отметки. </w:t>
      </w:r>
      <w:r w:rsidRPr="009972FD">
        <w:rPr>
          <w:sz w:val="28"/>
          <w:szCs w:val="28"/>
          <w:lang w:val="ru-RU"/>
        </w:rPr>
        <w:t>По результатам выполнения экзаменационной работы по математике</w:t>
      </w:r>
      <w:r w:rsidRPr="009972FD">
        <w:rPr>
          <w:sz w:val="28"/>
          <w:szCs w:val="28"/>
        </w:rPr>
        <w:t xml:space="preserve"> </w:t>
      </w:r>
      <w:r w:rsidRPr="009972FD">
        <w:rPr>
          <w:sz w:val="28"/>
          <w:szCs w:val="28"/>
          <w:lang w:val="ru-RU"/>
        </w:rPr>
        <w:t xml:space="preserve">наблюдается </w:t>
      </w:r>
      <w:r>
        <w:rPr>
          <w:sz w:val="28"/>
          <w:szCs w:val="28"/>
          <w:lang w:val="ru-RU"/>
        </w:rPr>
        <w:t xml:space="preserve">низкий уровень подтверждения годовых отметок в МБОУ СОШ № 279 (34,88%) и в МБОУ ООШ № </w:t>
      </w:r>
      <w:r>
        <w:rPr>
          <w:sz w:val="28"/>
          <w:szCs w:val="28"/>
          <w:lang w:val="ru-RU"/>
        </w:rPr>
        <w:lastRenderedPageBreak/>
        <w:t xml:space="preserve">280 (37,5%);  65,11% учащихся МБОУ СОШ № 279 и 50,0% учащихся МБОУ ООШ № 280  </w:t>
      </w:r>
      <w:r w:rsidR="00E93954">
        <w:rPr>
          <w:sz w:val="28"/>
          <w:szCs w:val="28"/>
          <w:lang w:val="ru-RU"/>
        </w:rPr>
        <w:t xml:space="preserve">и МБОУ «Гимназия» </w:t>
      </w:r>
      <w:r>
        <w:rPr>
          <w:sz w:val="28"/>
          <w:szCs w:val="28"/>
          <w:lang w:val="ru-RU"/>
        </w:rPr>
        <w:t>получили по результатам экзамена отметку выше годовой. Высокий уровень подтверждения годовых отметок в МБОУ ООШ №2 (77,0%)</w:t>
      </w:r>
    </w:p>
    <w:p w:rsidR="00B91085" w:rsidRDefault="00B91085" w:rsidP="00927A18">
      <w:pPr>
        <w:pStyle w:val="3"/>
        <w:spacing w:after="0" w:line="276" w:lineRule="auto"/>
        <w:ind w:firstLine="567"/>
        <w:jc w:val="center"/>
        <w:rPr>
          <w:b/>
          <w:sz w:val="28"/>
          <w:szCs w:val="28"/>
          <w:lang w:val="ru-RU"/>
        </w:rPr>
      </w:pPr>
    </w:p>
    <w:p w:rsidR="00927A18" w:rsidRDefault="00927A18" w:rsidP="00927A18">
      <w:pPr>
        <w:pStyle w:val="3"/>
        <w:spacing w:after="0" w:line="276" w:lineRule="auto"/>
        <w:ind w:firstLine="567"/>
        <w:jc w:val="center"/>
        <w:rPr>
          <w:b/>
          <w:sz w:val="28"/>
          <w:szCs w:val="28"/>
          <w:lang w:val="ru-RU"/>
        </w:rPr>
      </w:pPr>
      <w:r w:rsidRPr="004B60C9">
        <w:rPr>
          <w:b/>
          <w:sz w:val="28"/>
          <w:szCs w:val="28"/>
          <w:lang w:val="ru-RU"/>
        </w:rPr>
        <w:t xml:space="preserve">Сравнение за три года подтверждения отметок </w:t>
      </w:r>
    </w:p>
    <w:p w:rsidR="00927A18" w:rsidRDefault="00927A18" w:rsidP="00927A18">
      <w:pPr>
        <w:pStyle w:val="3"/>
        <w:spacing w:after="0" w:line="276" w:lineRule="auto"/>
        <w:ind w:firstLine="567"/>
        <w:jc w:val="center"/>
        <w:rPr>
          <w:sz w:val="28"/>
          <w:szCs w:val="28"/>
          <w:lang w:val="ru-RU"/>
        </w:rPr>
      </w:pPr>
      <w:r w:rsidRPr="004B60C9">
        <w:rPr>
          <w:b/>
          <w:sz w:val="28"/>
          <w:szCs w:val="28"/>
          <w:lang w:val="ru-RU"/>
        </w:rPr>
        <w:t>в разрезе общеобразовательных учреждений</w:t>
      </w:r>
      <w:r>
        <w:rPr>
          <w:sz w:val="28"/>
          <w:szCs w:val="28"/>
          <w:lang w:val="ru-RU"/>
        </w:rPr>
        <w:t>: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716"/>
        <w:gridCol w:w="1251"/>
        <w:gridCol w:w="876"/>
        <w:gridCol w:w="926"/>
        <w:gridCol w:w="941"/>
        <w:gridCol w:w="941"/>
        <w:gridCol w:w="926"/>
        <w:gridCol w:w="915"/>
        <w:gridCol w:w="921"/>
        <w:gridCol w:w="915"/>
      </w:tblGrid>
      <w:tr w:rsidR="00927A18" w:rsidRPr="008F32FA" w:rsidTr="00927A18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b/>
                <w:color w:val="000000"/>
              </w:rPr>
            </w:pPr>
            <w:r w:rsidRPr="008F32FA">
              <w:rPr>
                <w:rFonts w:cs="Calibri"/>
                <w:b/>
                <w:color w:val="000000"/>
              </w:rPr>
              <w:t>ОУ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b/>
                <w:bCs/>
                <w:color w:val="000000"/>
              </w:rPr>
            </w:pPr>
            <w:proofErr w:type="gramStart"/>
            <w:r w:rsidRPr="008F32FA">
              <w:rPr>
                <w:rFonts w:cs="Calibri"/>
                <w:b/>
                <w:bCs/>
                <w:color w:val="000000"/>
              </w:rPr>
              <w:t>подтвердивших</w:t>
            </w:r>
            <w:proofErr w:type="gramEnd"/>
            <w:r w:rsidRPr="008F32FA">
              <w:rPr>
                <w:rFonts w:cs="Calibri"/>
                <w:b/>
                <w:bCs/>
                <w:color w:val="000000"/>
              </w:rPr>
              <w:t xml:space="preserve"> отметку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b/>
                <w:bCs/>
                <w:color w:val="000000"/>
              </w:rPr>
            </w:pPr>
            <w:proofErr w:type="gramStart"/>
            <w:r w:rsidRPr="008F32FA">
              <w:rPr>
                <w:rFonts w:cs="Calibri"/>
                <w:b/>
                <w:bCs/>
                <w:color w:val="000000"/>
              </w:rPr>
              <w:t>повысивших</w:t>
            </w:r>
            <w:proofErr w:type="gramEnd"/>
            <w:r w:rsidRPr="008F32FA">
              <w:rPr>
                <w:rFonts w:cs="Calibri"/>
                <w:b/>
                <w:bCs/>
                <w:color w:val="000000"/>
              </w:rPr>
              <w:t xml:space="preserve"> отметку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b/>
                <w:bCs/>
                <w:color w:val="000000"/>
              </w:rPr>
            </w:pPr>
            <w:proofErr w:type="gramStart"/>
            <w:r w:rsidRPr="008F32FA">
              <w:rPr>
                <w:rFonts w:cs="Calibri"/>
                <w:b/>
                <w:bCs/>
                <w:color w:val="000000"/>
              </w:rPr>
              <w:t>понизивших</w:t>
            </w:r>
            <w:proofErr w:type="gramEnd"/>
            <w:r w:rsidRPr="008F32FA">
              <w:rPr>
                <w:rFonts w:cs="Calibri"/>
                <w:b/>
                <w:bCs/>
                <w:color w:val="000000"/>
              </w:rPr>
              <w:t xml:space="preserve"> отметку</w:t>
            </w:r>
          </w:p>
        </w:tc>
      </w:tr>
      <w:tr w:rsidR="00927A18" w:rsidRPr="008F32FA" w:rsidTr="00927A18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2015-2016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2016-2017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2017-2018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2015-2016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2016-2017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2017-2018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2015-2016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2016-2017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2017-2018</w:t>
            </w:r>
          </w:p>
        </w:tc>
      </w:tr>
      <w:tr w:rsidR="00927A18" w:rsidRPr="008F32FA" w:rsidTr="00927A1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8F32FA" w:rsidRDefault="00927A18" w:rsidP="00927A18">
            <w:pPr>
              <w:rPr>
                <w:rFonts w:cs="Calibri"/>
                <w:b/>
                <w:color w:val="000000"/>
              </w:rPr>
            </w:pPr>
            <w:r w:rsidRPr="008F32FA">
              <w:rPr>
                <w:rFonts w:cs="Calibri"/>
                <w:b/>
                <w:color w:val="000000"/>
              </w:rPr>
              <w:t>ООШ №1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83,1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65,0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58,4%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15,4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24%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31,2%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1,5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11%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10,4%</w:t>
            </w:r>
          </w:p>
        </w:tc>
      </w:tr>
      <w:tr w:rsidR="00927A18" w:rsidRPr="008F32FA" w:rsidTr="00927A1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8F32FA" w:rsidRDefault="00927A18" w:rsidP="00927A18">
            <w:pPr>
              <w:rPr>
                <w:rFonts w:cs="Calibri"/>
                <w:b/>
                <w:color w:val="000000"/>
              </w:rPr>
            </w:pPr>
            <w:r w:rsidRPr="008F32FA">
              <w:rPr>
                <w:rFonts w:cs="Calibri"/>
                <w:b/>
                <w:color w:val="000000"/>
              </w:rPr>
              <w:t>ООШ №2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60,4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59,5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77,0%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33,0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40,5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13,5%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5,66%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9,5%</w:t>
            </w:r>
          </w:p>
        </w:tc>
      </w:tr>
      <w:tr w:rsidR="00927A18" w:rsidRPr="008F32FA" w:rsidTr="00927A1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8F32FA" w:rsidRDefault="00927A18" w:rsidP="00927A18">
            <w:pPr>
              <w:rPr>
                <w:rFonts w:cs="Calibri"/>
                <w:b/>
                <w:color w:val="000000"/>
              </w:rPr>
            </w:pPr>
            <w:r w:rsidRPr="008F32FA">
              <w:rPr>
                <w:rFonts w:cs="Calibri"/>
                <w:b/>
                <w:color w:val="000000"/>
              </w:rPr>
              <w:t>ООШ №269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68,6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60%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66,3%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30%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30%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23,9%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1,43%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10%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9,8%</w:t>
            </w:r>
          </w:p>
        </w:tc>
      </w:tr>
      <w:tr w:rsidR="00927A18" w:rsidRPr="008F32FA" w:rsidTr="00927A1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8F32FA" w:rsidRDefault="00927A18" w:rsidP="00927A18">
            <w:pPr>
              <w:rPr>
                <w:rFonts w:cs="Calibri"/>
                <w:b/>
                <w:color w:val="000000"/>
              </w:rPr>
            </w:pPr>
            <w:r w:rsidRPr="008F32FA">
              <w:rPr>
                <w:rFonts w:cs="Calibri"/>
                <w:b/>
                <w:color w:val="000000"/>
              </w:rPr>
              <w:t>ООШ №280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75%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40%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37,5%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25%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60%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50,0%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12,5%</w:t>
            </w:r>
          </w:p>
        </w:tc>
      </w:tr>
      <w:tr w:rsidR="00927A18" w:rsidRPr="008F32FA" w:rsidTr="00927A1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8F32FA" w:rsidRDefault="00927A18" w:rsidP="00927A18">
            <w:pPr>
              <w:rPr>
                <w:rFonts w:cs="Calibri"/>
                <w:b/>
                <w:color w:val="000000"/>
              </w:rPr>
            </w:pPr>
            <w:r w:rsidRPr="008F32FA">
              <w:rPr>
                <w:rFonts w:cs="Calibri"/>
                <w:b/>
                <w:color w:val="000000"/>
              </w:rPr>
              <w:t>СОШ №266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60%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62%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55,2%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29,1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33%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44,8%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10,9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5%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927A18" w:rsidRPr="008F32FA" w:rsidTr="00927A1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8F32FA" w:rsidRDefault="00927A18" w:rsidP="00927A18">
            <w:pPr>
              <w:rPr>
                <w:rFonts w:cs="Calibri"/>
                <w:b/>
                <w:color w:val="000000"/>
              </w:rPr>
            </w:pPr>
            <w:r w:rsidRPr="008F32FA">
              <w:rPr>
                <w:rFonts w:cs="Calibri"/>
                <w:b/>
                <w:color w:val="000000"/>
              </w:rPr>
              <w:t>СОШ №276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50,5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56%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47,2%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48,5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36%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52,1%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0,99%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8%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927A18" w:rsidRPr="008F32FA" w:rsidTr="00927A1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8F32FA" w:rsidRDefault="00927A18" w:rsidP="00927A18">
            <w:pPr>
              <w:rPr>
                <w:rFonts w:cs="Calibri"/>
                <w:b/>
                <w:color w:val="000000"/>
              </w:rPr>
            </w:pPr>
            <w:r w:rsidRPr="008F32FA">
              <w:rPr>
                <w:rFonts w:cs="Calibri"/>
                <w:b/>
                <w:color w:val="000000"/>
              </w:rPr>
              <w:t>СОШ №279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40,5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34,9%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57,1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65,1%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2,38%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927A18" w:rsidRPr="008F32FA" w:rsidTr="00927A18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8F32FA" w:rsidRDefault="00927A18" w:rsidP="00927A18">
            <w:pPr>
              <w:rPr>
                <w:rFonts w:cs="Calibri"/>
                <w:b/>
                <w:color w:val="000000"/>
              </w:rPr>
            </w:pPr>
            <w:r w:rsidRPr="008F32FA">
              <w:rPr>
                <w:rFonts w:cs="Calibri"/>
                <w:b/>
                <w:color w:val="000000"/>
              </w:rPr>
              <w:t>МБОУГ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58,3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58,</w:t>
            </w:r>
            <w:r>
              <w:rPr>
                <w:rFonts w:cs="Calibri"/>
                <w:color w:val="000000"/>
              </w:rPr>
              <w:t>5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44,4%: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36,1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31,7</w:t>
            </w:r>
            <w:r w:rsidRPr="008F32FA">
              <w:rPr>
                <w:rFonts w:cs="Calibri"/>
                <w:color w:val="000000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50,0%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5,56%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 w:rsidRPr="008F32FA">
              <w:rPr>
                <w:rFonts w:cs="Calibri"/>
                <w:color w:val="000000"/>
              </w:rPr>
              <w:t>9,76%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5,6%</w:t>
            </w:r>
          </w:p>
        </w:tc>
      </w:tr>
      <w:tr w:rsidR="00927A18" w:rsidRPr="008F32FA" w:rsidTr="00927A1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A18" w:rsidRPr="008F32FA" w:rsidRDefault="00927A18" w:rsidP="00927A18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ЗАТО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62,9</w:t>
            </w:r>
            <w:r w:rsidRPr="008F32FA">
              <w:rPr>
                <w:rFonts w:cs="Calibri"/>
                <w:b/>
                <w:color w:val="000000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57,8</w:t>
            </w:r>
            <w:r w:rsidRPr="008F32FA">
              <w:rPr>
                <w:rFonts w:cs="Calibri"/>
                <w:b/>
                <w:color w:val="000000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56,9%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33,5</w:t>
            </w:r>
            <w:r w:rsidRPr="008F32FA">
              <w:rPr>
                <w:rFonts w:cs="Calibri"/>
                <w:b/>
                <w:color w:val="000000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35,1</w:t>
            </w:r>
            <w:r w:rsidRPr="008F32FA">
              <w:rPr>
                <w:rFonts w:cs="Calibri"/>
                <w:b/>
                <w:color w:val="000000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36,8%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8F32FA" w:rsidRDefault="00927A18" w:rsidP="00927A18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3,6</w:t>
            </w:r>
            <w:r w:rsidRPr="008F32FA">
              <w:rPr>
                <w:rFonts w:cs="Calibri"/>
                <w:b/>
                <w:color w:val="000000"/>
              </w:rPr>
              <w:t>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7,2</w:t>
            </w:r>
            <w:r w:rsidRPr="008F32FA">
              <w:rPr>
                <w:rFonts w:cs="Calibri"/>
                <w:b/>
                <w:color w:val="000000"/>
              </w:rPr>
              <w:t>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8F32FA" w:rsidRDefault="00927A18" w:rsidP="00927A18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6,3%</w:t>
            </w:r>
          </w:p>
        </w:tc>
      </w:tr>
    </w:tbl>
    <w:p w:rsidR="00927A18" w:rsidRDefault="00927A18" w:rsidP="00927A18">
      <w:pPr>
        <w:pStyle w:val="3"/>
        <w:spacing w:after="0" w:line="276" w:lineRule="auto"/>
        <w:ind w:firstLine="567"/>
        <w:jc w:val="center"/>
        <w:rPr>
          <w:sz w:val="28"/>
          <w:szCs w:val="28"/>
          <w:lang w:val="ru-RU"/>
        </w:rPr>
      </w:pPr>
    </w:p>
    <w:p w:rsidR="00927A18" w:rsidRDefault="00927A18" w:rsidP="00927A18">
      <w:pPr>
        <w:pStyle w:val="3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Среди выпускников 9-х классов, проходивших </w:t>
      </w:r>
      <w:r w:rsidRPr="00603852">
        <w:rPr>
          <w:b/>
          <w:i/>
          <w:sz w:val="28"/>
          <w:szCs w:val="28"/>
          <w:lang w:val="ru-RU"/>
        </w:rPr>
        <w:t>ГИА по русскому языку</w:t>
      </w:r>
      <w:r>
        <w:rPr>
          <w:sz w:val="28"/>
          <w:szCs w:val="28"/>
          <w:lang w:val="ru-RU"/>
        </w:rPr>
        <w:t xml:space="preserve"> в форме ОГЭ, 7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учащихся набрали максимальное количество баллов за экзаменационную работу, что на 3 человека больше, чем в предыдущем году, а именно:</w:t>
      </w:r>
    </w:p>
    <w:p w:rsidR="00B91085" w:rsidRDefault="00B91085" w:rsidP="00927A18">
      <w:pPr>
        <w:pStyle w:val="3"/>
        <w:spacing w:after="0" w:line="276" w:lineRule="auto"/>
        <w:ind w:firstLine="567"/>
        <w:jc w:val="both"/>
        <w:rPr>
          <w:sz w:val="28"/>
          <w:szCs w:val="28"/>
          <w:lang w:val="ru-RU"/>
        </w:rPr>
      </w:pPr>
    </w:p>
    <w:tbl>
      <w:tblPr>
        <w:tblW w:w="10314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3827"/>
      </w:tblGrid>
      <w:tr w:rsidR="00440279" w:rsidRPr="00C278C5" w:rsidTr="00440279">
        <w:trPr>
          <w:trHeight w:val="902"/>
        </w:trPr>
        <w:tc>
          <w:tcPr>
            <w:tcW w:w="28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440279" w:rsidRPr="00AE2437" w:rsidRDefault="00440279" w:rsidP="009D37D7">
            <w:pPr>
              <w:jc w:val="center"/>
              <w:rPr>
                <w:b/>
                <w:bCs/>
              </w:rPr>
            </w:pPr>
            <w:r w:rsidRPr="00AE2437">
              <w:rPr>
                <w:b/>
                <w:bCs/>
              </w:rPr>
              <w:t>Наименование ОУ</w:t>
            </w:r>
          </w:p>
        </w:tc>
        <w:tc>
          <w:tcPr>
            <w:tcW w:w="36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440279" w:rsidRPr="00AE2437" w:rsidRDefault="00440279" w:rsidP="009D37D7">
            <w:pPr>
              <w:jc w:val="center"/>
              <w:rPr>
                <w:b/>
                <w:bCs/>
              </w:rPr>
            </w:pPr>
            <w:r w:rsidRPr="00AE2437">
              <w:rPr>
                <w:b/>
                <w:bCs/>
              </w:rPr>
              <w:t>Ф.И.О. учащегося</w:t>
            </w:r>
          </w:p>
        </w:tc>
        <w:tc>
          <w:tcPr>
            <w:tcW w:w="38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440279" w:rsidRPr="00AE2437" w:rsidRDefault="00440279" w:rsidP="009D37D7">
            <w:pPr>
              <w:jc w:val="center"/>
              <w:rPr>
                <w:b/>
                <w:bCs/>
              </w:rPr>
            </w:pPr>
            <w:r w:rsidRPr="00AE2437">
              <w:rPr>
                <w:b/>
                <w:bCs/>
              </w:rPr>
              <w:t>Ф.И.О. учителя</w:t>
            </w:r>
          </w:p>
        </w:tc>
      </w:tr>
      <w:tr w:rsidR="00440279" w:rsidRPr="00C278C5" w:rsidTr="00440279">
        <w:trPr>
          <w:trHeight w:val="386"/>
        </w:trPr>
        <w:tc>
          <w:tcPr>
            <w:tcW w:w="2802" w:type="dxa"/>
            <w:vMerge w:val="restart"/>
            <w:tcBorders>
              <w:top w:val="single" w:sz="18" w:space="0" w:color="FABF8F"/>
              <w:left w:val="single" w:sz="8" w:space="0" w:color="F79646"/>
              <w:right w:val="single" w:sz="8" w:space="0" w:color="F79646"/>
            </w:tcBorders>
            <w:vAlign w:val="center"/>
          </w:tcPr>
          <w:p w:rsidR="00440279" w:rsidRPr="00AE2437" w:rsidRDefault="00440279" w:rsidP="009D37D7">
            <w:pPr>
              <w:rPr>
                <w:b/>
                <w:bCs/>
              </w:rPr>
            </w:pPr>
            <w:r w:rsidRPr="00AE2437">
              <w:rPr>
                <w:b/>
                <w:bCs/>
              </w:rPr>
              <w:t>МБОУ ООШ № 269</w:t>
            </w: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440279" w:rsidRPr="00AE2437" w:rsidRDefault="00440279" w:rsidP="009D37D7">
            <w:r w:rsidRPr="00AE2437">
              <w:t>Киселёва Александра Антоновна</w:t>
            </w:r>
          </w:p>
        </w:tc>
        <w:tc>
          <w:tcPr>
            <w:tcW w:w="3827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440279" w:rsidRPr="00AE2437" w:rsidRDefault="00440279" w:rsidP="009D37D7">
            <w:pPr>
              <w:ind w:hanging="18"/>
              <w:jc w:val="both"/>
            </w:pPr>
            <w:r w:rsidRPr="00AE2437">
              <w:t>Макарова Ирина Владимировна</w:t>
            </w:r>
          </w:p>
        </w:tc>
      </w:tr>
      <w:tr w:rsidR="00440279" w:rsidRPr="00C278C5" w:rsidTr="00440279">
        <w:trPr>
          <w:trHeight w:val="339"/>
        </w:trPr>
        <w:tc>
          <w:tcPr>
            <w:tcW w:w="2802" w:type="dxa"/>
            <w:vMerge/>
            <w:tcBorders>
              <w:left w:val="single" w:sz="8" w:space="0" w:color="F79646"/>
              <w:right w:val="single" w:sz="8" w:space="0" w:color="F79646"/>
            </w:tcBorders>
          </w:tcPr>
          <w:p w:rsidR="00440279" w:rsidRPr="00AE2437" w:rsidRDefault="00440279" w:rsidP="009D37D7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4" w:space="0" w:color="FABF8F"/>
              <w:right w:val="single" w:sz="8" w:space="0" w:color="F79646"/>
            </w:tcBorders>
          </w:tcPr>
          <w:p w:rsidR="00440279" w:rsidRPr="00AE2437" w:rsidRDefault="00440279" w:rsidP="009D37D7">
            <w:pPr>
              <w:rPr>
                <w:bCs/>
              </w:rPr>
            </w:pPr>
            <w:proofErr w:type="spellStart"/>
            <w:r w:rsidRPr="00AE2437">
              <w:t>Ялынич</w:t>
            </w:r>
            <w:proofErr w:type="spellEnd"/>
            <w:r w:rsidRPr="00AE2437">
              <w:t xml:space="preserve"> Елизавета Алексеевна</w:t>
            </w:r>
          </w:p>
        </w:tc>
        <w:tc>
          <w:tcPr>
            <w:tcW w:w="3827" w:type="dxa"/>
            <w:tcBorders>
              <w:top w:val="single" w:sz="18" w:space="0" w:color="FABF8F"/>
              <w:left w:val="single" w:sz="8" w:space="0" w:color="F79646"/>
              <w:bottom w:val="single" w:sz="4" w:space="0" w:color="FABF8F"/>
              <w:right w:val="single" w:sz="8" w:space="0" w:color="F79646"/>
            </w:tcBorders>
          </w:tcPr>
          <w:p w:rsidR="00440279" w:rsidRPr="00AE2437" w:rsidRDefault="00440279" w:rsidP="009D37D7">
            <w:pPr>
              <w:jc w:val="both"/>
            </w:pPr>
            <w:r w:rsidRPr="00AE2437">
              <w:t>Макарова Ирина Владимировна</w:t>
            </w:r>
          </w:p>
        </w:tc>
      </w:tr>
      <w:tr w:rsidR="00440279" w:rsidRPr="00C278C5" w:rsidTr="00440279">
        <w:trPr>
          <w:trHeight w:val="244"/>
        </w:trPr>
        <w:tc>
          <w:tcPr>
            <w:tcW w:w="2802" w:type="dxa"/>
            <w:tcBorders>
              <w:top w:val="single" w:sz="18" w:space="0" w:color="FABF8F"/>
              <w:left w:val="single" w:sz="8" w:space="0" w:color="F79646"/>
              <w:right w:val="single" w:sz="8" w:space="0" w:color="F79646"/>
            </w:tcBorders>
            <w:vAlign w:val="center"/>
          </w:tcPr>
          <w:p w:rsidR="00440279" w:rsidRPr="00AE2437" w:rsidRDefault="00440279" w:rsidP="009D37D7">
            <w:pPr>
              <w:rPr>
                <w:b/>
                <w:bCs/>
              </w:rPr>
            </w:pPr>
            <w:r w:rsidRPr="00AE2437">
              <w:rPr>
                <w:b/>
                <w:bCs/>
              </w:rPr>
              <w:t xml:space="preserve">МБОУ «Гимназия» </w:t>
            </w: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440279" w:rsidRPr="00AE2437" w:rsidRDefault="00440279" w:rsidP="009D37D7">
            <w:pPr>
              <w:rPr>
                <w:bCs/>
              </w:rPr>
            </w:pPr>
            <w:proofErr w:type="spellStart"/>
            <w:r w:rsidRPr="00AE2437">
              <w:rPr>
                <w:bCs/>
              </w:rPr>
              <w:t>Такташева</w:t>
            </w:r>
            <w:proofErr w:type="spellEnd"/>
            <w:r w:rsidRPr="00AE2437">
              <w:rPr>
                <w:bCs/>
              </w:rPr>
              <w:t xml:space="preserve"> Снежана Дмитриевна</w:t>
            </w:r>
          </w:p>
        </w:tc>
        <w:tc>
          <w:tcPr>
            <w:tcW w:w="3827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440279" w:rsidRPr="00AE2437" w:rsidRDefault="00440279" w:rsidP="009D37D7">
            <w:pPr>
              <w:ind w:left="-11"/>
              <w:jc w:val="both"/>
            </w:pPr>
            <w:r w:rsidRPr="00AE2437">
              <w:t>Лужина Ирина Алексеевна</w:t>
            </w:r>
          </w:p>
        </w:tc>
      </w:tr>
      <w:tr w:rsidR="00440279" w:rsidRPr="00C278C5" w:rsidTr="00440279">
        <w:trPr>
          <w:trHeight w:val="210"/>
        </w:trPr>
        <w:tc>
          <w:tcPr>
            <w:tcW w:w="2802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vAlign w:val="center"/>
          </w:tcPr>
          <w:p w:rsidR="00440279" w:rsidRPr="00AE2437" w:rsidRDefault="00440279" w:rsidP="009D37D7">
            <w:pPr>
              <w:rPr>
                <w:b/>
                <w:bCs/>
              </w:rPr>
            </w:pPr>
            <w:r w:rsidRPr="00AE2437">
              <w:rPr>
                <w:b/>
                <w:bCs/>
              </w:rPr>
              <w:t>МБОУ ООШ № 2</w:t>
            </w: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440279" w:rsidRPr="00AE2437" w:rsidRDefault="00440279" w:rsidP="009D37D7">
            <w:r w:rsidRPr="00AE2437">
              <w:t>Горюнова Валерия Сергеевна</w:t>
            </w:r>
          </w:p>
        </w:tc>
        <w:tc>
          <w:tcPr>
            <w:tcW w:w="3827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440279" w:rsidRPr="00AE2437" w:rsidRDefault="00440279" w:rsidP="009D37D7">
            <w:pPr>
              <w:ind w:left="-18" w:firstLine="18"/>
              <w:jc w:val="both"/>
            </w:pPr>
            <w:r w:rsidRPr="00AE2437">
              <w:t>Васильченко Таисия Леонидовна</w:t>
            </w:r>
          </w:p>
        </w:tc>
      </w:tr>
      <w:tr w:rsidR="00440279" w:rsidRPr="00C278C5" w:rsidTr="00440279">
        <w:trPr>
          <w:trHeight w:val="231"/>
        </w:trPr>
        <w:tc>
          <w:tcPr>
            <w:tcW w:w="2802" w:type="dxa"/>
            <w:vMerge/>
            <w:tcBorders>
              <w:left w:val="single" w:sz="8" w:space="0" w:color="F79646"/>
              <w:right w:val="single" w:sz="8" w:space="0" w:color="F79646"/>
            </w:tcBorders>
            <w:vAlign w:val="center"/>
          </w:tcPr>
          <w:p w:rsidR="00440279" w:rsidRPr="00AE2437" w:rsidRDefault="00440279" w:rsidP="009D37D7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440279" w:rsidRPr="00AE2437" w:rsidRDefault="00440279" w:rsidP="009D37D7">
            <w:r w:rsidRPr="00AE2437">
              <w:t>Кузнецов Руслан Олегович</w:t>
            </w:r>
          </w:p>
        </w:tc>
        <w:tc>
          <w:tcPr>
            <w:tcW w:w="3827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440279" w:rsidRPr="00AE2437" w:rsidRDefault="00440279" w:rsidP="009D37D7">
            <w:pPr>
              <w:ind w:left="-18" w:firstLine="18"/>
              <w:jc w:val="both"/>
            </w:pPr>
            <w:r w:rsidRPr="00AE2437">
              <w:t>Васильченко Таисия Леонидовна</w:t>
            </w:r>
          </w:p>
        </w:tc>
      </w:tr>
      <w:tr w:rsidR="00440279" w:rsidRPr="00C278C5" w:rsidTr="00440279">
        <w:trPr>
          <w:trHeight w:val="207"/>
        </w:trPr>
        <w:tc>
          <w:tcPr>
            <w:tcW w:w="2802" w:type="dxa"/>
            <w:vMerge/>
            <w:tcBorders>
              <w:left w:val="single" w:sz="8" w:space="0" w:color="F79646"/>
              <w:right w:val="single" w:sz="8" w:space="0" w:color="F79646"/>
            </w:tcBorders>
            <w:vAlign w:val="center"/>
          </w:tcPr>
          <w:p w:rsidR="00440279" w:rsidRPr="00AE2437" w:rsidRDefault="00440279" w:rsidP="009D37D7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440279" w:rsidRPr="00AE2437" w:rsidRDefault="00440279" w:rsidP="009D37D7">
            <w:r w:rsidRPr="00AE2437">
              <w:t>Першина Арина Олеговна</w:t>
            </w:r>
          </w:p>
        </w:tc>
        <w:tc>
          <w:tcPr>
            <w:tcW w:w="3827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440279" w:rsidRPr="00AE2437" w:rsidRDefault="00440279" w:rsidP="009D37D7">
            <w:pPr>
              <w:ind w:left="-18" w:firstLine="18"/>
              <w:jc w:val="both"/>
            </w:pPr>
            <w:r w:rsidRPr="00AE2437">
              <w:t>Васильченко Таисия Леонидовна</w:t>
            </w:r>
          </w:p>
        </w:tc>
      </w:tr>
      <w:tr w:rsidR="00440279" w:rsidRPr="00C278C5" w:rsidTr="00440279">
        <w:trPr>
          <w:trHeight w:val="519"/>
        </w:trPr>
        <w:tc>
          <w:tcPr>
            <w:tcW w:w="2802" w:type="dxa"/>
            <w:tcBorders>
              <w:left w:val="single" w:sz="8" w:space="0" w:color="F79646"/>
              <w:bottom w:val="single" w:sz="18" w:space="0" w:color="FABF8F"/>
              <w:right w:val="single" w:sz="8" w:space="0" w:color="F79646"/>
            </w:tcBorders>
            <w:vAlign w:val="center"/>
          </w:tcPr>
          <w:p w:rsidR="00440279" w:rsidRPr="00AE2437" w:rsidRDefault="00B91085" w:rsidP="009D37D7">
            <w:pPr>
              <w:rPr>
                <w:b/>
                <w:bCs/>
              </w:rPr>
            </w:pPr>
            <w:r>
              <w:rPr>
                <w:b/>
                <w:bCs/>
              </w:rPr>
              <w:t>МБОУ ООШ № 1 им.</w:t>
            </w:r>
            <w:r w:rsidR="00440279" w:rsidRPr="00AE2437">
              <w:rPr>
                <w:b/>
                <w:bCs/>
              </w:rPr>
              <w:t xml:space="preserve"> М.А. Погодина</w:t>
            </w: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440279" w:rsidRPr="00AE2437" w:rsidRDefault="00440279" w:rsidP="009D37D7">
            <w:pPr>
              <w:rPr>
                <w:bCs/>
              </w:rPr>
            </w:pPr>
            <w:proofErr w:type="spellStart"/>
            <w:r w:rsidRPr="00AE2437">
              <w:rPr>
                <w:bCs/>
              </w:rPr>
              <w:t>Холодович</w:t>
            </w:r>
            <w:proofErr w:type="spellEnd"/>
            <w:r w:rsidRPr="00AE2437">
              <w:rPr>
                <w:bCs/>
              </w:rPr>
              <w:t xml:space="preserve"> Ульяна Александровна</w:t>
            </w:r>
          </w:p>
        </w:tc>
        <w:tc>
          <w:tcPr>
            <w:tcW w:w="3827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440279" w:rsidRPr="00AE2437" w:rsidRDefault="00440279" w:rsidP="009D37D7">
            <w:pPr>
              <w:ind w:hanging="10"/>
              <w:jc w:val="both"/>
            </w:pPr>
            <w:proofErr w:type="spellStart"/>
            <w:r w:rsidRPr="00AE2437">
              <w:t>Фоминская</w:t>
            </w:r>
            <w:proofErr w:type="spellEnd"/>
            <w:r w:rsidRPr="00AE2437">
              <w:t xml:space="preserve"> Ольга Владимировна</w:t>
            </w:r>
          </w:p>
        </w:tc>
      </w:tr>
    </w:tbl>
    <w:p w:rsidR="00B91085" w:rsidRDefault="00B91085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927A18" w:rsidRDefault="00440279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учащиеся справились с экзаменационной работой</w:t>
      </w:r>
      <w:r w:rsidRPr="009972FD">
        <w:rPr>
          <w:sz w:val="28"/>
          <w:szCs w:val="28"/>
        </w:rPr>
        <w:t xml:space="preserve"> </w:t>
      </w:r>
      <w:r w:rsidR="00927A18" w:rsidRPr="009972FD">
        <w:rPr>
          <w:sz w:val="28"/>
          <w:szCs w:val="28"/>
        </w:rPr>
        <w:t>по</w:t>
      </w:r>
      <w:r w:rsidR="00927A18">
        <w:rPr>
          <w:sz w:val="28"/>
          <w:szCs w:val="28"/>
          <w:lang w:val="ru-RU"/>
        </w:rPr>
        <w:t xml:space="preserve"> русскому языку</w:t>
      </w:r>
      <w:r w:rsidR="00927A18" w:rsidRPr="009972FD">
        <w:rPr>
          <w:sz w:val="28"/>
          <w:szCs w:val="28"/>
        </w:rPr>
        <w:t xml:space="preserve"> в </w:t>
      </w:r>
      <w:r w:rsidR="00927A18" w:rsidRPr="009972FD">
        <w:rPr>
          <w:sz w:val="28"/>
          <w:szCs w:val="28"/>
          <w:lang w:val="ru-RU"/>
        </w:rPr>
        <w:t>форме ОГЭ</w:t>
      </w:r>
      <w:r w:rsidR="00927A18">
        <w:rPr>
          <w:sz w:val="28"/>
          <w:szCs w:val="28"/>
          <w:lang w:val="ru-RU"/>
        </w:rPr>
        <w:t xml:space="preserve">, но </w:t>
      </w:r>
      <w:r w:rsidR="00927A18" w:rsidRPr="009972FD">
        <w:rPr>
          <w:sz w:val="28"/>
          <w:szCs w:val="28"/>
          <w:lang w:val="ru-RU"/>
        </w:rPr>
        <w:t>в сравнении с предыдущим учебным годом</w:t>
      </w:r>
      <w:r w:rsidR="00927A18">
        <w:rPr>
          <w:sz w:val="28"/>
          <w:szCs w:val="28"/>
          <w:lang w:val="ru-RU"/>
        </w:rPr>
        <w:t xml:space="preserve"> понизило</w:t>
      </w:r>
      <w:r w:rsidR="00927A18" w:rsidRPr="009972FD">
        <w:rPr>
          <w:sz w:val="28"/>
          <w:szCs w:val="28"/>
          <w:lang w:val="ru-RU"/>
        </w:rPr>
        <w:t>сь</w:t>
      </w:r>
      <w:r w:rsidR="00927A18">
        <w:rPr>
          <w:sz w:val="28"/>
          <w:szCs w:val="28"/>
          <w:lang w:val="ru-RU"/>
        </w:rPr>
        <w:t xml:space="preserve"> </w:t>
      </w:r>
      <w:r w:rsidR="00927A18" w:rsidRPr="009972FD">
        <w:rPr>
          <w:sz w:val="28"/>
          <w:szCs w:val="28"/>
          <w:lang w:val="ru-RU"/>
        </w:rPr>
        <w:t>качество знаний учащихся</w:t>
      </w:r>
      <w:r w:rsidR="00927A18">
        <w:rPr>
          <w:sz w:val="28"/>
          <w:szCs w:val="28"/>
          <w:lang w:val="ru-RU"/>
        </w:rPr>
        <w:t xml:space="preserve"> и средняя отметка</w:t>
      </w:r>
      <w:r w:rsidR="00927A18" w:rsidRPr="009972FD">
        <w:rPr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927A18" w:rsidRPr="002959B3" w:rsidTr="009D37D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27A18" w:rsidRPr="002959B3" w:rsidRDefault="00927A18" w:rsidP="009D37D7">
            <w:pPr>
              <w:pStyle w:val="3"/>
              <w:spacing w:after="0"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959B3">
              <w:rPr>
                <w:b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27A18" w:rsidRPr="002959B3" w:rsidRDefault="00927A18" w:rsidP="009D37D7">
            <w:pPr>
              <w:pStyle w:val="3"/>
              <w:spacing w:after="0" w:line="276" w:lineRule="auto"/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2959B3">
              <w:rPr>
                <w:b/>
                <w:bCs/>
                <w:sz w:val="28"/>
                <w:szCs w:val="28"/>
              </w:rPr>
              <w:t>средняя отметка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27A18" w:rsidRPr="002959B3" w:rsidRDefault="00927A18" w:rsidP="009D37D7">
            <w:pPr>
              <w:pStyle w:val="3"/>
              <w:spacing w:after="0" w:line="276" w:lineRule="auto"/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2959B3">
              <w:rPr>
                <w:b/>
                <w:bCs/>
                <w:sz w:val="28"/>
                <w:szCs w:val="28"/>
              </w:rPr>
              <w:t>успеваемость учащихся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27A18" w:rsidRPr="002959B3" w:rsidRDefault="00927A18" w:rsidP="009D37D7">
            <w:pPr>
              <w:pStyle w:val="3"/>
              <w:spacing w:after="0" w:line="276" w:lineRule="auto"/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2959B3">
              <w:rPr>
                <w:b/>
                <w:bCs/>
                <w:sz w:val="28"/>
                <w:szCs w:val="28"/>
              </w:rPr>
              <w:t>качество знаний</w:t>
            </w:r>
          </w:p>
        </w:tc>
      </w:tr>
      <w:tr w:rsidR="00927A18" w:rsidRPr="002959B3" w:rsidTr="009D37D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2959B3" w:rsidRDefault="00927A18" w:rsidP="009D37D7">
            <w:pPr>
              <w:pStyle w:val="3"/>
              <w:spacing w:after="0"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2014 - 2015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2959B3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3,90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2959B3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99,75%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2959B3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64,39%</w:t>
            </w:r>
          </w:p>
        </w:tc>
      </w:tr>
      <w:tr w:rsidR="00927A18" w:rsidRPr="002959B3" w:rsidTr="009D37D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27A18" w:rsidRDefault="00927A18" w:rsidP="009D37D7">
            <w:pPr>
              <w:pStyle w:val="3"/>
              <w:spacing w:after="0"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2015 - 2016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27A18" w:rsidRPr="00591187" w:rsidRDefault="00927A18" w:rsidP="009D37D7">
            <w:pPr>
              <w:pStyle w:val="3"/>
              <w:spacing w:after="0"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591187">
              <w:rPr>
                <w:bCs/>
                <w:sz w:val="28"/>
                <w:szCs w:val="28"/>
                <w:lang w:val="ru-RU"/>
              </w:rPr>
              <w:t>3,88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27A18" w:rsidRPr="00591187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91187">
              <w:rPr>
                <w:sz w:val="28"/>
                <w:szCs w:val="28"/>
                <w:lang w:val="ru-RU"/>
              </w:rPr>
              <w:t>99,48%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27A18" w:rsidRPr="00591187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91187">
              <w:rPr>
                <w:sz w:val="28"/>
                <w:szCs w:val="28"/>
                <w:lang w:val="ru-RU"/>
              </w:rPr>
              <w:t>65,21%</w:t>
            </w:r>
          </w:p>
        </w:tc>
      </w:tr>
      <w:tr w:rsidR="00927A18" w:rsidRPr="002959B3" w:rsidTr="009D37D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2959B3" w:rsidRDefault="00927A18" w:rsidP="009D37D7">
            <w:pPr>
              <w:pStyle w:val="3"/>
              <w:spacing w:after="0"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2016 - 2017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2959B3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3,94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2959B3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99,26%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Pr="002959B3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64,44%</w:t>
            </w:r>
          </w:p>
        </w:tc>
      </w:tr>
      <w:tr w:rsidR="00927A18" w:rsidRPr="002959B3" w:rsidTr="009D37D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Default="00927A18" w:rsidP="009D37D7">
            <w:pPr>
              <w:pStyle w:val="3"/>
              <w:spacing w:after="0"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2017 - 2018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3,83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100%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27A18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60,04%</w:t>
            </w:r>
          </w:p>
        </w:tc>
      </w:tr>
    </w:tbl>
    <w:p w:rsidR="00927A18" w:rsidRDefault="00927A18" w:rsidP="00927A18">
      <w:pPr>
        <w:pStyle w:val="3"/>
        <w:spacing w:after="0" w:line="276" w:lineRule="auto"/>
        <w:ind w:firstLine="567"/>
        <w:jc w:val="both"/>
        <w:rPr>
          <w:sz w:val="28"/>
          <w:szCs w:val="28"/>
          <w:lang w:val="ru-RU"/>
        </w:rPr>
      </w:pPr>
    </w:p>
    <w:p w:rsidR="00927A18" w:rsidRDefault="00927A18" w:rsidP="00927A18">
      <w:pPr>
        <w:pStyle w:val="3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Ниже</w:t>
      </w:r>
      <w:r w:rsidRPr="00D51C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процент качества, чем средний по муниципалитету в МБОУ ООШ № 1 имени М.А. Погодина (49,35%), МБОУ ООШ № 2 (59,46%), МБОУ ООШ № 269 (51,09%),  МБОУ «СОШ № </w:t>
      </w:r>
      <w:proofErr w:type="gramStart"/>
      <w:r>
        <w:rPr>
          <w:sz w:val="28"/>
          <w:szCs w:val="28"/>
          <w:lang w:val="ru-RU"/>
        </w:rPr>
        <w:t>266</w:t>
      </w:r>
      <w:proofErr w:type="gramEnd"/>
      <w:r>
        <w:rPr>
          <w:sz w:val="28"/>
          <w:szCs w:val="28"/>
          <w:lang w:val="ru-RU"/>
        </w:rPr>
        <w:t xml:space="preserve"> ЗАТО Александровск» (51,72%). Вместе с тем, повысился  показатель качества знаний по сравнению с прошлым годом только в МБОУ ООШ №1 имени М.А. Погодина, но всех остальных общеобразовательных учреждениях качество знаний стало ниже.</w:t>
      </w:r>
    </w:p>
    <w:p w:rsidR="00927A18" w:rsidRDefault="004544DA" w:rsidP="00927A18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44945" cy="2225040"/>
            <wp:effectExtent l="0" t="0" r="8255" b="3810"/>
            <wp:docPr id="16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7A18" w:rsidRDefault="00927A18" w:rsidP="00927A18">
      <w:pPr>
        <w:ind w:firstLine="567"/>
        <w:jc w:val="both"/>
        <w:rPr>
          <w:sz w:val="28"/>
          <w:szCs w:val="28"/>
        </w:rPr>
      </w:pPr>
      <w:r w:rsidRPr="004F1300">
        <w:rPr>
          <w:sz w:val="28"/>
          <w:szCs w:val="28"/>
        </w:rPr>
        <w:t>По результатам выполнения экзаменационной работы по русскому языку в 201</w:t>
      </w:r>
      <w:r>
        <w:rPr>
          <w:sz w:val="28"/>
          <w:szCs w:val="28"/>
        </w:rPr>
        <w:t>7</w:t>
      </w:r>
      <w:r w:rsidRPr="004F1300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4F1300">
        <w:rPr>
          <w:sz w:val="28"/>
          <w:szCs w:val="28"/>
        </w:rPr>
        <w:t xml:space="preserve"> учебном году </w:t>
      </w:r>
      <w:r w:rsidRPr="0082529B">
        <w:rPr>
          <w:b/>
          <w:i/>
          <w:sz w:val="28"/>
          <w:szCs w:val="28"/>
        </w:rPr>
        <w:t>58,04%</w:t>
      </w:r>
      <w:r w:rsidRPr="004F1300">
        <w:rPr>
          <w:sz w:val="28"/>
          <w:szCs w:val="28"/>
        </w:rPr>
        <w:t xml:space="preserve"> учащихся </w:t>
      </w:r>
      <w:r w:rsidRPr="004F1300">
        <w:rPr>
          <w:b/>
          <w:i/>
          <w:sz w:val="28"/>
          <w:szCs w:val="28"/>
        </w:rPr>
        <w:t>подтвердили годовые отметки</w:t>
      </w:r>
      <w:r w:rsidRPr="004F13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на </w:t>
      </w:r>
      <w:r w:rsidRPr="0082529B">
        <w:rPr>
          <w:b/>
          <w:i/>
          <w:sz w:val="28"/>
          <w:szCs w:val="28"/>
        </w:rPr>
        <w:t>6,9%</w:t>
      </w:r>
      <w:r>
        <w:rPr>
          <w:sz w:val="28"/>
          <w:szCs w:val="28"/>
        </w:rPr>
        <w:t xml:space="preserve"> больше по сравнению с прошлым годом, </w:t>
      </w:r>
      <w:r w:rsidRPr="0082529B">
        <w:rPr>
          <w:b/>
          <w:i/>
          <w:sz w:val="28"/>
          <w:szCs w:val="28"/>
        </w:rPr>
        <w:t>28,35%</w:t>
      </w:r>
      <w:r w:rsidRPr="004F1300">
        <w:rPr>
          <w:b/>
          <w:sz w:val="28"/>
          <w:szCs w:val="28"/>
        </w:rPr>
        <w:t xml:space="preserve"> </w:t>
      </w:r>
      <w:r w:rsidRPr="004F1300">
        <w:rPr>
          <w:sz w:val="28"/>
          <w:szCs w:val="28"/>
        </w:rPr>
        <w:t xml:space="preserve">учащихся </w:t>
      </w:r>
      <w:r w:rsidRPr="004F1300">
        <w:rPr>
          <w:b/>
          <w:i/>
          <w:sz w:val="28"/>
          <w:szCs w:val="28"/>
        </w:rPr>
        <w:t>повысили</w:t>
      </w:r>
      <w:r w:rsidRPr="004F1300">
        <w:rPr>
          <w:sz w:val="28"/>
          <w:szCs w:val="28"/>
        </w:rPr>
        <w:t xml:space="preserve"> годовые отметки, </w:t>
      </w:r>
      <w:r>
        <w:rPr>
          <w:b/>
          <w:i/>
          <w:sz w:val="28"/>
          <w:szCs w:val="28"/>
        </w:rPr>
        <w:t>13</w:t>
      </w:r>
      <w:r w:rsidRPr="004F1300">
        <w:rPr>
          <w:b/>
          <w:i/>
          <w:sz w:val="28"/>
          <w:szCs w:val="28"/>
        </w:rPr>
        <w:t>,6</w:t>
      </w:r>
      <w:r>
        <w:rPr>
          <w:b/>
          <w:i/>
          <w:sz w:val="28"/>
          <w:szCs w:val="28"/>
        </w:rPr>
        <w:t>2</w:t>
      </w:r>
      <w:r w:rsidRPr="004F1300">
        <w:rPr>
          <w:b/>
          <w:i/>
          <w:sz w:val="28"/>
          <w:szCs w:val="28"/>
        </w:rPr>
        <w:t>%</w:t>
      </w:r>
      <w:r w:rsidRPr="004F1300">
        <w:rPr>
          <w:sz w:val="28"/>
          <w:szCs w:val="28"/>
        </w:rPr>
        <w:t xml:space="preserve"> </w:t>
      </w:r>
      <w:r w:rsidRPr="004F1300">
        <w:rPr>
          <w:b/>
          <w:i/>
          <w:sz w:val="28"/>
          <w:szCs w:val="28"/>
        </w:rPr>
        <w:t xml:space="preserve"> - понизили</w:t>
      </w:r>
      <w:r w:rsidRPr="004F1300">
        <w:rPr>
          <w:sz w:val="28"/>
          <w:szCs w:val="28"/>
        </w:rPr>
        <w:t xml:space="preserve"> годовые отметки. </w:t>
      </w:r>
    </w:p>
    <w:p w:rsidR="00B91085" w:rsidRDefault="00B91085" w:rsidP="00927A18">
      <w:pPr>
        <w:ind w:firstLine="567"/>
        <w:jc w:val="both"/>
        <w:rPr>
          <w:sz w:val="28"/>
          <w:szCs w:val="28"/>
        </w:rPr>
      </w:pPr>
    </w:p>
    <w:p w:rsidR="00927A18" w:rsidRDefault="00927A18" w:rsidP="00927A18">
      <w:pPr>
        <w:ind w:firstLine="567"/>
        <w:jc w:val="both"/>
        <w:rPr>
          <w:sz w:val="28"/>
          <w:szCs w:val="28"/>
        </w:rPr>
      </w:pPr>
      <w:r w:rsidRPr="004F1300">
        <w:rPr>
          <w:sz w:val="28"/>
          <w:szCs w:val="28"/>
        </w:rPr>
        <w:t>В МБОУ «</w:t>
      </w:r>
      <w:r>
        <w:rPr>
          <w:sz w:val="28"/>
          <w:szCs w:val="28"/>
        </w:rPr>
        <w:t>Гимназия</w:t>
      </w:r>
      <w:r w:rsidRPr="004F1300">
        <w:rPr>
          <w:sz w:val="28"/>
          <w:szCs w:val="28"/>
        </w:rPr>
        <w:t xml:space="preserve">» и МБОУ </w:t>
      </w:r>
      <w:r>
        <w:rPr>
          <w:sz w:val="28"/>
          <w:szCs w:val="28"/>
        </w:rPr>
        <w:t>«СОШ № 276»</w:t>
      </w:r>
      <w:r w:rsidRPr="004F1300">
        <w:rPr>
          <w:sz w:val="28"/>
          <w:szCs w:val="28"/>
        </w:rPr>
        <w:t xml:space="preserve"> уровень соответствия  экзаменационных отметок и годовых находится на низком уровне: 42</w:t>
      </w:r>
      <w:r>
        <w:rPr>
          <w:sz w:val="28"/>
          <w:szCs w:val="28"/>
        </w:rPr>
        <w:t>,6% и 46,5</w:t>
      </w:r>
      <w:r w:rsidRPr="004F1300">
        <w:rPr>
          <w:sz w:val="28"/>
          <w:szCs w:val="28"/>
        </w:rPr>
        <w:t xml:space="preserve">% соответственно; </w:t>
      </w:r>
      <w:r>
        <w:rPr>
          <w:sz w:val="28"/>
          <w:szCs w:val="28"/>
        </w:rPr>
        <w:t>наибольший процент соответствия годовых и экзаменационных отметок в МБОУ «ООШ №280» (75,0%) и МБОУ «СОШ №</w:t>
      </w:r>
      <w:proofErr w:type="gramStart"/>
      <w:r>
        <w:rPr>
          <w:sz w:val="28"/>
          <w:szCs w:val="28"/>
        </w:rPr>
        <w:t>266</w:t>
      </w:r>
      <w:proofErr w:type="gramEnd"/>
      <w:r>
        <w:rPr>
          <w:sz w:val="28"/>
          <w:szCs w:val="28"/>
        </w:rPr>
        <w:t xml:space="preserve"> ЗАТО Александровск» (72,41%)</w:t>
      </w:r>
    </w:p>
    <w:p w:rsidR="00B91085" w:rsidRPr="004F1300" w:rsidRDefault="00B91085" w:rsidP="00927A18">
      <w:pPr>
        <w:ind w:firstLine="567"/>
        <w:jc w:val="both"/>
        <w:rPr>
          <w:sz w:val="28"/>
          <w:szCs w:val="28"/>
        </w:rPr>
      </w:pPr>
    </w:p>
    <w:tbl>
      <w:tblPr>
        <w:tblW w:w="9997" w:type="dxa"/>
        <w:tblInd w:w="93" w:type="dxa"/>
        <w:tblLook w:val="04A0" w:firstRow="1" w:lastRow="0" w:firstColumn="1" w:lastColumn="0" w:noHBand="0" w:noVBand="1"/>
      </w:tblPr>
      <w:tblGrid>
        <w:gridCol w:w="1773"/>
        <w:gridCol w:w="956"/>
        <w:gridCol w:w="956"/>
        <w:gridCol w:w="956"/>
        <w:gridCol w:w="956"/>
        <w:gridCol w:w="956"/>
        <w:gridCol w:w="956"/>
        <w:gridCol w:w="956"/>
        <w:gridCol w:w="929"/>
        <w:gridCol w:w="929"/>
      </w:tblGrid>
      <w:tr w:rsidR="00927A18" w:rsidRPr="00F760E1" w:rsidTr="009D37D7">
        <w:trPr>
          <w:trHeight w:val="300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F760E1" w:rsidRDefault="00927A18" w:rsidP="009D37D7">
            <w:pPr>
              <w:jc w:val="center"/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ОУ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F760E1" w:rsidRDefault="00927A18" w:rsidP="009D37D7">
            <w:pPr>
              <w:jc w:val="center"/>
              <w:rPr>
                <w:rFonts w:cs="Calibri"/>
                <w:b/>
                <w:bCs/>
                <w:color w:val="000000"/>
              </w:rPr>
            </w:pPr>
            <w:proofErr w:type="gramStart"/>
            <w:r w:rsidRPr="00F760E1">
              <w:rPr>
                <w:rFonts w:cs="Calibri"/>
                <w:b/>
                <w:bCs/>
                <w:color w:val="000000"/>
              </w:rPr>
              <w:t>подтвердивших</w:t>
            </w:r>
            <w:proofErr w:type="gramEnd"/>
            <w:r w:rsidRPr="00F760E1">
              <w:rPr>
                <w:rFonts w:cs="Calibri"/>
                <w:b/>
                <w:bCs/>
                <w:color w:val="000000"/>
              </w:rPr>
              <w:t xml:space="preserve"> отметку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F760E1" w:rsidRDefault="00927A18" w:rsidP="009D37D7">
            <w:pPr>
              <w:jc w:val="center"/>
              <w:rPr>
                <w:rFonts w:cs="Calibri"/>
                <w:b/>
                <w:bCs/>
                <w:color w:val="000000"/>
              </w:rPr>
            </w:pPr>
            <w:proofErr w:type="gramStart"/>
            <w:r w:rsidRPr="00F760E1">
              <w:rPr>
                <w:rFonts w:cs="Calibri"/>
                <w:b/>
                <w:bCs/>
                <w:color w:val="000000"/>
              </w:rPr>
              <w:t>повысивших</w:t>
            </w:r>
            <w:proofErr w:type="gramEnd"/>
            <w:r w:rsidRPr="00F760E1">
              <w:rPr>
                <w:rFonts w:cs="Calibri"/>
                <w:b/>
                <w:bCs/>
                <w:color w:val="000000"/>
              </w:rPr>
              <w:t xml:space="preserve"> отметку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F760E1" w:rsidRDefault="00927A18" w:rsidP="009D37D7">
            <w:pPr>
              <w:jc w:val="center"/>
              <w:rPr>
                <w:rFonts w:cs="Calibri"/>
                <w:b/>
                <w:bCs/>
                <w:color w:val="000000"/>
              </w:rPr>
            </w:pPr>
            <w:proofErr w:type="gramStart"/>
            <w:r w:rsidRPr="00F760E1">
              <w:rPr>
                <w:rFonts w:cs="Calibri"/>
                <w:b/>
                <w:bCs/>
                <w:color w:val="000000"/>
              </w:rPr>
              <w:t>понизивших</w:t>
            </w:r>
            <w:proofErr w:type="gramEnd"/>
            <w:r w:rsidRPr="00F760E1">
              <w:rPr>
                <w:rFonts w:cs="Calibri"/>
                <w:b/>
                <w:bCs/>
                <w:color w:val="000000"/>
              </w:rPr>
              <w:t xml:space="preserve"> отметку</w:t>
            </w:r>
          </w:p>
        </w:tc>
      </w:tr>
      <w:tr w:rsidR="00927A18" w:rsidRPr="00F760E1" w:rsidTr="009D37D7">
        <w:trPr>
          <w:trHeight w:val="300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2015-2016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2016-2017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2017-2018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2015-2016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2016-2017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2017-2018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2015-2016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2016-2017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2017-2018</w:t>
            </w:r>
          </w:p>
        </w:tc>
      </w:tr>
      <w:tr w:rsidR="00927A18" w:rsidRPr="00F760E1" w:rsidTr="009D37D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ООШ 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64,6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63,6%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29,9%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1,40%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6,5%</w:t>
            </w:r>
          </w:p>
        </w:tc>
      </w:tr>
      <w:tr w:rsidR="00927A18" w:rsidRPr="00F760E1" w:rsidTr="009D37D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ООШ 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69,8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67,6%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24,5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35,7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12,2%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5,60%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11,9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20,3%</w:t>
            </w:r>
          </w:p>
        </w:tc>
      </w:tr>
      <w:tr w:rsidR="00927A18" w:rsidRPr="00F760E1" w:rsidTr="009D37D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ООШ 269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58,6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58,7%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38,6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20,7%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2,90%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20,7%</w:t>
            </w:r>
          </w:p>
        </w:tc>
      </w:tr>
      <w:tr w:rsidR="00927A18" w:rsidRPr="00F760E1" w:rsidTr="009D37D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ООШ 280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62,5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12,50%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12,5%</w:t>
            </w:r>
          </w:p>
        </w:tc>
      </w:tr>
      <w:tr w:rsidR="00927A18" w:rsidRPr="00F760E1" w:rsidTr="009D37D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СОШ 266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61,8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72,4%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18,2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17,2%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20,00%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10,3%</w:t>
            </w:r>
          </w:p>
        </w:tc>
      </w:tr>
      <w:tr w:rsidR="00927A18" w:rsidRPr="00F760E1" w:rsidTr="009D37D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СОШ 276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46,5%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49,3%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7,00%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4,2%</w:t>
            </w:r>
          </w:p>
        </w:tc>
      </w:tr>
      <w:tr w:rsidR="00927A18" w:rsidRPr="00F760E1" w:rsidTr="009D37D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СОШ 279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55,8%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37,2%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7,0%</w:t>
            </w:r>
          </w:p>
        </w:tc>
      </w:tr>
      <w:tr w:rsidR="00927A18" w:rsidRPr="00F760E1" w:rsidTr="009D37D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lastRenderedPageBreak/>
              <w:t>МБОУГ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44,0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63,4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42,6%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52,8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34,2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35,2%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2,70%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440279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2,4</w:t>
            </w:r>
            <w:r w:rsidR="00927A18" w:rsidRPr="00F760E1">
              <w:rPr>
                <w:rFonts w:cs="Calibri"/>
                <w:color w:val="000000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22,2%</w:t>
            </w:r>
          </w:p>
        </w:tc>
      </w:tr>
      <w:tr w:rsidR="00927A18" w:rsidRPr="00F760E1" w:rsidTr="00440279">
        <w:trPr>
          <w:trHeight w:val="31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A18" w:rsidRPr="00F760E1" w:rsidRDefault="00927A18" w:rsidP="009D37D7">
            <w:pPr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Александровск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53,50%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51,10%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58,04%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38,90%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38,27%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28,35%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7,40%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927A18" w:rsidP="00440279">
            <w:pPr>
              <w:jc w:val="right"/>
              <w:rPr>
                <w:rFonts w:cs="Calibri"/>
                <w:color w:val="000000"/>
              </w:rPr>
            </w:pPr>
            <w:r w:rsidRPr="00F760E1">
              <w:rPr>
                <w:rFonts w:cs="Calibri"/>
                <w:color w:val="000000"/>
              </w:rPr>
              <w:t>9,6%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27A18" w:rsidRPr="00F760E1" w:rsidRDefault="00927A18" w:rsidP="009D37D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13,6%</w:t>
            </w:r>
          </w:p>
        </w:tc>
      </w:tr>
    </w:tbl>
    <w:p w:rsidR="00927A18" w:rsidRDefault="00927A18" w:rsidP="00927A18">
      <w:pPr>
        <w:pStyle w:val="3"/>
        <w:spacing w:after="0" w:line="276" w:lineRule="auto"/>
        <w:ind w:firstLine="567"/>
        <w:jc w:val="both"/>
        <w:rPr>
          <w:sz w:val="28"/>
          <w:szCs w:val="28"/>
          <w:lang w:val="ru-RU"/>
        </w:rPr>
      </w:pPr>
    </w:p>
    <w:p w:rsidR="00927A18" w:rsidRDefault="00927A18" w:rsidP="00927A18">
      <w:pPr>
        <w:pStyle w:val="3"/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по муниципалитету за последние три года отмечается повышение доли учащихся, получающих по результатам ОГЭ отметку ниже годовой.</w:t>
      </w:r>
    </w:p>
    <w:p w:rsidR="00927A18" w:rsidRDefault="00927A18" w:rsidP="00927A18">
      <w:pPr>
        <w:pStyle w:val="3"/>
        <w:spacing w:after="0" w:line="276" w:lineRule="auto"/>
        <w:ind w:firstLine="567"/>
        <w:jc w:val="both"/>
        <w:rPr>
          <w:sz w:val="28"/>
          <w:szCs w:val="28"/>
          <w:lang w:val="ru-RU"/>
        </w:rPr>
      </w:pPr>
    </w:p>
    <w:p w:rsidR="00927A18" w:rsidRDefault="00927A18" w:rsidP="00927A18">
      <w:pPr>
        <w:pStyle w:val="3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16415">
        <w:rPr>
          <w:sz w:val="28"/>
          <w:szCs w:val="28"/>
          <w:lang w:val="ru-RU"/>
        </w:rPr>
        <w:t xml:space="preserve">В соответствии с Порядком </w:t>
      </w:r>
      <w:r>
        <w:rPr>
          <w:sz w:val="28"/>
          <w:szCs w:val="28"/>
          <w:lang w:val="ru-RU"/>
        </w:rPr>
        <w:t xml:space="preserve">проведения ГИА в </w:t>
      </w:r>
      <w:r w:rsidRPr="00916415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16415">
        <w:rPr>
          <w:sz w:val="28"/>
          <w:szCs w:val="28"/>
          <w:lang w:val="ru-RU"/>
        </w:rPr>
        <w:t>-201</w:t>
      </w:r>
      <w:r>
        <w:rPr>
          <w:sz w:val="28"/>
          <w:szCs w:val="28"/>
          <w:lang w:val="ru-RU"/>
        </w:rPr>
        <w:t>8</w:t>
      </w:r>
      <w:r w:rsidRPr="00916415">
        <w:rPr>
          <w:sz w:val="28"/>
          <w:szCs w:val="28"/>
          <w:lang w:val="ru-RU"/>
        </w:rPr>
        <w:t xml:space="preserve"> учебном году </w:t>
      </w:r>
      <w:r>
        <w:rPr>
          <w:sz w:val="28"/>
          <w:szCs w:val="28"/>
          <w:lang w:val="ru-RU"/>
        </w:rPr>
        <w:t xml:space="preserve">448 </w:t>
      </w:r>
      <w:r w:rsidRPr="00916415">
        <w:rPr>
          <w:sz w:val="28"/>
          <w:szCs w:val="28"/>
          <w:lang w:val="ru-RU"/>
        </w:rPr>
        <w:t>учащихся</w:t>
      </w:r>
      <w:r>
        <w:rPr>
          <w:sz w:val="28"/>
          <w:szCs w:val="28"/>
          <w:lang w:val="ru-RU"/>
        </w:rPr>
        <w:t xml:space="preserve"> проходили ГИА по двум учебным предметам по выбору.  </w:t>
      </w:r>
      <w:r w:rsidRPr="00351F28">
        <w:rPr>
          <w:bCs/>
          <w:color w:val="000000"/>
          <w:sz w:val="28"/>
          <w:szCs w:val="28"/>
          <w:lang w:val="ru-RU"/>
        </w:rPr>
        <w:t>Наиболее выбираемыми предметами в 201</w:t>
      </w:r>
      <w:r>
        <w:rPr>
          <w:bCs/>
          <w:color w:val="000000"/>
          <w:sz w:val="28"/>
          <w:szCs w:val="28"/>
          <w:lang w:val="ru-RU"/>
        </w:rPr>
        <w:t>7</w:t>
      </w:r>
      <w:r w:rsidRPr="00351F28">
        <w:rPr>
          <w:bCs/>
          <w:color w:val="000000"/>
          <w:sz w:val="28"/>
          <w:szCs w:val="28"/>
          <w:lang w:val="ru-RU"/>
        </w:rPr>
        <w:t>-201</w:t>
      </w:r>
      <w:r>
        <w:rPr>
          <w:bCs/>
          <w:color w:val="000000"/>
          <w:sz w:val="28"/>
          <w:szCs w:val="28"/>
          <w:lang w:val="ru-RU"/>
        </w:rPr>
        <w:t>8</w:t>
      </w:r>
      <w:r w:rsidRPr="00351F28">
        <w:rPr>
          <w:bCs/>
          <w:color w:val="000000"/>
          <w:sz w:val="28"/>
          <w:szCs w:val="28"/>
          <w:lang w:val="ru-RU"/>
        </w:rPr>
        <w:t xml:space="preserve"> учебном году</w:t>
      </w:r>
      <w:r>
        <w:rPr>
          <w:bCs/>
          <w:color w:val="000000"/>
          <w:sz w:val="28"/>
          <w:szCs w:val="28"/>
          <w:lang w:val="ru-RU"/>
        </w:rPr>
        <w:t>, также как и в прошлом году,</w:t>
      </w:r>
      <w:r w:rsidRPr="00351F28">
        <w:rPr>
          <w:bCs/>
          <w:color w:val="000000"/>
          <w:sz w:val="28"/>
          <w:szCs w:val="28"/>
          <w:lang w:val="ru-RU"/>
        </w:rPr>
        <w:t xml:space="preserve"> стали такие предметы, как обществознание, география и информатика (в 2015-2016 </w:t>
      </w:r>
      <w:proofErr w:type="spellStart"/>
      <w:r w:rsidRPr="00351F28">
        <w:rPr>
          <w:bCs/>
          <w:color w:val="000000"/>
          <w:sz w:val="28"/>
          <w:szCs w:val="28"/>
          <w:lang w:val="ru-RU"/>
        </w:rPr>
        <w:t>уч.г</w:t>
      </w:r>
      <w:proofErr w:type="spellEnd"/>
      <w:r w:rsidRPr="00351F28">
        <w:rPr>
          <w:bCs/>
          <w:color w:val="000000"/>
          <w:sz w:val="28"/>
          <w:szCs w:val="28"/>
          <w:lang w:val="ru-RU"/>
        </w:rPr>
        <w:t xml:space="preserve">.- обществознание, география и биология). </w:t>
      </w:r>
      <w:r>
        <w:rPr>
          <w:bCs/>
          <w:color w:val="000000"/>
          <w:sz w:val="28"/>
          <w:szCs w:val="28"/>
          <w:lang w:val="ru-RU"/>
        </w:rPr>
        <w:t xml:space="preserve">По сравнению с прошлым годом увеличилось количество участников по информатике, химии, обществознанию, литературе, английскому языку, но по-прежнему остается </w:t>
      </w:r>
      <w:r>
        <w:rPr>
          <w:sz w:val="28"/>
          <w:szCs w:val="28"/>
          <w:lang w:val="ru-RU"/>
        </w:rPr>
        <w:t xml:space="preserve"> низким</w:t>
      </w:r>
      <w:r w:rsidRPr="00351F28">
        <w:rPr>
          <w:sz w:val="28"/>
          <w:szCs w:val="28"/>
          <w:lang w:val="ru-RU"/>
        </w:rPr>
        <w:t xml:space="preserve"> уровень выбора экзаменов по литературе, истории, английскому языку.</w:t>
      </w:r>
    </w:p>
    <w:p w:rsidR="00927A18" w:rsidRDefault="004544DA" w:rsidP="00927A18">
      <w:pPr>
        <w:pStyle w:val="3"/>
        <w:spacing w:after="0" w:line="276" w:lineRule="auto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819900" cy="2484120"/>
            <wp:effectExtent l="0" t="0" r="0" b="0"/>
            <wp:docPr id="24" name="Диаграмма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7A18" w:rsidRDefault="00927A1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14546B">
        <w:rPr>
          <w:sz w:val="28"/>
          <w:szCs w:val="28"/>
          <w:lang w:val="ru-RU"/>
        </w:rPr>
        <w:t>Успеваемость по результатам экзаменов по выбору в 201</w:t>
      </w:r>
      <w:r>
        <w:rPr>
          <w:sz w:val="28"/>
          <w:szCs w:val="28"/>
          <w:lang w:val="ru-RU"/>
        </w:rPr>
        <w:t>7</w:t>
      </w:r>
      <w:r w:rsidRPr="0014546B">
        <w:rPr>
          <w:sz w:val="28"/>
          <w:szCs w:val="28"/>
          <w:lang w:val="ru-RU"/>
        </w:rPr>
        <w:t>-201</w:t>
      </w:r>
      <w:r>
        <w:rPr>
          <w:sz w:val="28"/>
          <w:szCs w:val="28"/>
          <w:lang w:val="ru-RU"/>
        </w:rPr>
        <w:t>8</w:t>
      </w:r>
      <w:r w:rsidRPr="0014546B">
        <w:rPr>
          <w:sz w:val="28"/>
          <w:szCs w:val="28"/>
          <w:lang w:val="ru-RU"/>
        </w:rPr>
        <w:t xml:space="preserve">7 учебном году </w:t>
      </w:r>
      <w:r>
        <w:rPr>
          <w:sz w:val="28"/>
          <w:szCs w:val="28"/>
          <w:lang w:val="ru-RU"/>
        </w:rPr>
        <w:t xml:space="preserve">повысилась на 1,2% по сравнению с предыдущим годом и </w:t>
      </w:r>
      <w:r w:rsidRPr="0014546B">
        <w:rPr>
          <w:sz w:val="28"/>
          <w:szCs w:val="28"/>
          <w:lang w:val="ru-RU"/>
        </w:rPr>
        <w:t xml:space="preserve">составила – </w:t>
      </w:r>
      <w:r>
        <w:rPr>
          <w:sz w:val="28"/>
          <w:szCs w:val="28"/>
          <w:lang w:val="ru-RU"/>
        </w:rPr>
        <w:t>99,6</w:t>
      </w:r>
      <w:r w:rsidRPr="0014546B">
        <w:rPr>
          <w:sz w:val="28"/>
          <w:szCs w:val="28"/>
          <w:lang w:val="ru-RU"/>
        </w:rPr>
        <w:t>% (в 2016-2017 учебном году – 98,39%, 2015-2016 учебном году - 91,88 %</w:t>
      </w:r>
      <w:r w:rsidR="00C64DF9">
        <w:rPr>
          <w:sz w:val="28"/>
          <w:szCs w:val="28"/>
          <w:lang w:val="ru-RU"/>
        </w:rPr>
        <w:t>), но по трем</w:t>
      </w:r>
      <w:r>
        <w:rPr>
          <w:sz w:val="28"/>
          <w:szCs w:val="28"/>
          <w:lang w:val="ru-RU"/>
        </w:rPr>
        <w:t xml:space="preserve"> из выбранных предметов (физика, история, обществознание) каче</w:t>
      </w:r>
      <w:r w:rsidR="004A50C8">
        <w:rPr>
          <w:sz w:val="28"/>
          <w:szCs w:val="28"/>
          <w:lang w:val="ru-RU"/>
        </w:rPr>
        <w:t>ство знаний стало ниже</w:t>
      </w:r>
      <w:r>
        <w:rPr>
          <w:sz w:val="28"/>
          <w:szCs w:val="28"/>
          <w:lang w:val="ru-RU"/>
        </w:rPr>
        <w:t>. Количество учащихся, справившихся с экзаменационной работой на 100%</w:t>
      </w:r>
      <w:r w:rsidR="00C64DF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осталось на том же уровне – 6 человек, но если в прошлом году</w:t>
      </w:r>
      <w:r w:rsidR="004A50C8">
        <w:rPr>
          <w:sz w:val="28"/>
          <w:szCs w:val="28"/>
          <w:lang w:val="ru-RU"/>
        </w:rPr>
        <w:t xml:space="preserve"> такие учащиеся были</w:t>
      </w:r>
      <w:r>
        <w:rPr>
          <w:sz w:val="28"/>
          <w:szCs w:val="28"/>
          <w:lang w:val="ru-RU"/>
        </w:rPr>
        <w:t xml:space="preserve"> по двум предметам (химия- 2, информатика – 4), то в 2017-2018 учебном году по одному – информатике.</w:t>
      </w:r>
    </w:p>
    <w:p w:rsidR="00B91085" w:rsidRDefault="00B91085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927A18" w:rsidRDefault="00C64DF9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Качество</w:t>
      </w:r>
      <w:r w:rsidR="00927A18" w:rsidRPr="0014546B">
        <w:rPr>
          <w:sz w:val="28"/>
          <w:szCs w:val="28"/>
        </w:rPr>
        <w:t xml:space="preserve"> знаний учащихся 9-х классов по результатам </w:t>
      </w:r>
      <w:r w:rsidR="00927A18" w:rsidRPr="0014546B">
        <w:rPr>
          <w:sz w:val="28"/>
          <w:szCs w:val="28"/>
          <w:lang w:val="ru-RU"/>
        </w:rPr>
        <w:t>экзаменов по выбору в сравнении за три года:</w:t>
      </w:r>
    </w:p>
    <w:p w:rsidR="00927A18" w:rsidRDefault="004544DA" w:rsidP="00927A18">
      <w:pPr>
        <w:pStyle w:val="3"/>
        <w:spacing w:after="0" w:line="276" w:lineRule="auto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477000" cy="1973580"/>
            <wp:effectExtent l="0" t="0" r="0" b="762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1085" w:rsidRDefault="00B91085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927A18" w:rsidRDefault="00927A1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466731">
        <w:rPr>
          <w:sz w:val="28"/>
          <w:szCs w:val="28"/>
          <w:lang w:val="ru-RU"/>
        </w:rPr>
        <w:t>В ГИА</w:t>
      </w:r>
      <w:r w:rsidRPr="00CB37A0">
        <w:rPr>
          <w:sz w:val="28"/>
          <w:szCs w:val="28"/>
          <w:lang w:val="ru-RU"/>
        </w:rPr>
        <w:t xml:space="preserve"> </w:t>
      </w:r>
      <w:r w:rsidRPr="00CB37A0">
        <w:rPr>
          <w:b/>
          <w:i/>
          <w:sz w:val="28"/>
          <w:szCs w:val="28"/>
          <w:lang w:val="ru-RU"/>
        </w:rPr>
        <w:t xml:space="preserve">по физике </w:t>
      </w:r>
      <w:r w:rsidRPr="00CB37A0">
        <w:rPr>
          <w:sz w:val="28"/>
          <w:szCs w:val="28"/>
          <w:lang w:val="ru-RU"/>
        </w:rPr>
        <w:t>качество знаний уч</w:t>
      </w:r>
      <w:r>
        <w:rPr>
          <w:sz w:val="28"/>
          <w:szCs w:val="28"/>
          <w:lang w:val="ru-RU"/>
        </w:rPr>
        <w:t>ащихся снизилось по сравнению с 2016-2017 уч. годом на 2,75%. 100%-</w:t>
      </w:r>
      <w:proofErr w:type="spellStart"/>
      <w:r>
        <w:rPr>
          <w:sz w:val="28"/>
          <w:szCs w:val="28"/>
          <w:lang w:val="ru-RU"/>
        </w:rPr>
        <w:t>ное</w:t>
      </w:r>
      <w:proofErr w:type="spellEnd"/>
      <w:r>
        <w:rPr>
          <w:sz w:val="28"/>
          <w:szCs w:val="28"/>
          <w:lang w:val="ru-RU"/>
        </w:rPr>
        <w:t xml:space="preserve"> качество знаний по результатам экзамена у выпускников МБОУ СОШ № 279</w:t>
      </w:r>
      <w:r w:rsidR="00135E86">
        <w:rPr>
          <w:sz w:val="28"/>
          <w:szCs w:val="28"/>
          <w:lang w:val="ru-RU"/>
        </w:rPr>
        <w:t xml:space="preserve"> (В МБОУ «ООШ №280» сдавал данный предмет 1 учащийся)</w:t>
      </w:r>
      <w:r>
        <w:rPr>
          <w:sz w:val="28"/>
          <w:szCs w:val="28"/>
          <w:lang w:val="ru-RU"/>
        </w:rPr>
        <w:t xml:space="preserve">, наиболее низкое качество знаний показали учащиеся МБОУ «СОШ № </w:t>
      </w:r>
      <w:proofErr w:type="gramStart"/>
      <w:r>
        <w:rPr>
          <w:sz w:val="28"/>
          <w:szCs w:val="28"/>
          <w:lang w:val="ru-RU"/>
        </w:rPr>
        <w:t>266</w:t>
      </w:r>
      <w:proofErr w:type="gramEnd"/>
      <w:r>
        <w:rPr>
          <w:sz w:val="28"/>
          <w:szCs w:val="28"/>
          <w:lang w:val="ru-RU"/>
        </w:rPr>
        <w:t xml:space="preserve"> ЗАТО Александровск» (25,0%), МБОУ ООШ № 2 (26,7%).</w:t>
      </w:r>
    </w:p>
    <w:p w:rsidR="00B91085" w:rsidRDefault="00B91085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927A18" w:rsidRDefault="00927A1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ГИА </w:t>
      </w:r>
      <w:r w:rsidRPr="00621176">
        <w:rPr>
          <w:b/>
          <w:i/>
          <w:sz w:val="28"/>
          <w:szCs w:val="28"/>
        </w:rPr>
        <w:t xml:space="preserve">по </w:t>
      </w:r>
      <w:r>
        <w:rPr>
          <w:b/>
          <w:i/>
          <w:sz w:val="28"/>
          <w:szCs w:val="28"/>
          <w:lang w:val="ru-RU"/>
        </w:rPr>
        <w:t>химии</w:t>
      </w:r>
      <w:r>
        <w:rPr>
          <w:sz w:val="28"/>
          <w:szCs w:val="28"/>
        </w:rPr>
        <w:t xml:space="preserve"> </w:t>
      </w:r>
      <w:r w:rsidRPr="00CB37A0">
        <w:rPr>
          <w:sz w:val="28"/>
          <w:szCs w:val="28"/>
          <w:lang w:val="ru-RU"/>
        </w:rPr>
        <w:t>качество знаний уч</w:t>
      </w:r>
      <w:r>
        <w:rPr>
          <w:sz w:val="28"/>
          <w:szCs w:val="28"/>
          <w:lang w:val="ru-RU"/>
        </w:rPr>
        <w:t>ащихся повысилось и  осталось на высоком уровне - 81,5</w:t>
      </w:r>
      <w:r w:rsidRPr="00667909">
        <w:rPr>
          <w:sz w:val="28"/>
          <w:szCs w:val="28"/>
          <w:lang w:val="ru-RU"/>
        </w:rPr>
        <w:t>%. 100%-</w:t>
      </w:r>
      <w:proofErr w:type="spellStart"/>
      <w:r>
        <w:rPr>
          <w:sz w:val="28"/>
          <w:szCs w:val="28"/>
          <w:lang w:val="ru-RU"/>
        </w:rPr>
        <w:t>ное</w:t>
      </w:r>
      <w:proofErr w:type="spellEnd"/>
      <w:r>
        <w:rPr>
          <w:sz w:val="28"/>
          <w:szCs w:val="28"/>
          <w:lang w:val="ru-RU"/>
        </w:rPr>
        <w:t xml:space="preserve"> качество знаний по результатам экзамена у выпускников МБОУ СОШ № 276, МБОУ ООШ № 280, МБОУ ООШ №1 имени М.А. Погодина, МБОУ «СОШ №</w:t>
      </w:r>
      <w:proofErr w:type="gramStart"/>
      <w:r>
        <w:rPr>
          <w:sz w:val="28"/>
          <w:szCs w:val="28"/>
          <w:lang w:val="ru-RU"/>
        </w:rPr>
        <w:t>266</w:t>
      </w:r>
      <w:proofErr w:type="gramEnd"/>
      <w:r>
        <w:rPr>
          <w:sz w:val="28"/>
          <w:szCs w:val="28"/>
          <w:lang w:val="ru-RU"/>
        </w:rPr>
        <w:t xml:space="preserve"> ЗАТО Александровск, низкое качество знаний показали учащиеся МБОУ ООШ № 269 (37,5%). Максимальное количество баллов не набрал ни один из учащихся.</w:t>
      </w:r>
    </w:p>
    <w:p w:rsidR="00B91085" w:rsidRDefault="00B91085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927A18" w:rsidRDefault="00927A1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141C18">
        <w:rPr>
          <w:sz w:val="28"/>
          <w:szCs w:val="28"/>
        </w:rPr>
        <w:t xml:space="preserve">В ГИА </w:t>
      </w:r>
      <w:r w:rsidRPr="00141C18">
        <w:rPr>
          <w:b/>
          <w:i/>
          <w:sz w:val="28"/>
          <w:szCs w:val="28"/>
        </w:rPr>
        <w:t xml:space="preserve">по </w:t>
      </w:r>
      <w:r w:rsidRPr="00141C18">
        <w:rPr>
          <w:b/>
          <w:i/>
          <w:sz w:val="28"/>
          <w:szCs w:val="28"/>
          <w:lang w:val="ru-RU"/>
        </w:rPr>
        <w:t xml:space="preserve">информатике </w:t>
      </w:r>
      <w:r w:rsidRPr="00141C18">
        <w:rPr>
          <w:sz w:val="28"/>
          <w:szCs w:val="28"/>
          <w:lang w:val="ru-RU"/>
        </w:rPr>
        <w:t>каче</w:t>
      </w:r>
      <w:r w:rsidR="00C03FA9">
        <w:rPr>
          <w:sz w:val="28"/>
          <w:szCs w:val="28"/>
          <w:lang w:val="ru-RU"/>
        </w:rPr>
        <w:t>ство знаний повысилось на 5,1% и находится на достаточно высоком уровне. Наибольший показатель качества</w:t>
      </w:r>
      <w:r w:rsidRPr="00141C18">
        <w:rPr>
          <w:sz w:val="28"/>
          <w:szCs w:val="28"/>
          <w:lang w:val="ru-RU"/>
        </w:rPr>
        <w:t xml:space="preserve"> знаний по результатам экзамена у выпускников МБОУ «ООШ №</w:t>
      </w:r>
      <w:proofErr w:type="gramStart"/>
      <w:r w:rsidRPr="00141C18">
        <w:rPr>
          <w:sz w:val="28"/>
          <w:szCs w:val="28"/>
          <w:lang w:val="ru-RU"/>
        </w:rPr>
        <w:t>266</w:t>
      </w:r>
      <w:proofErr w:type="gramEnd"/>
      <w:r w:rsidRPr="00141C18">
        <w:rPr>
          <w:sz w:val="28"/>
          <w:szCs w:val="28"/>
          <w:lang w:val="ru-RU"/>
        </w:rPr>
        <w:t xml:space="preserve"> ЗАТО Александровск» (93,8%), </w:t>
      </w:r>
      <w:r w:rsidR="00C03FA9">
        <w:rPr>
          <w:sz w:val="28"/>
          <w:szCs w:val="28"/>
          <w:lang w:val="ru-RU"/>
        </w:rPr>
        <w:t xml:space="preserve">наименьший </w:t>
      </w:r>
      <w:r w:rsidRPr="00141C18">
        <w:rPr>
          <w:sz w:val="28"/>
          <w:szCs w:val="28"/>
          <w:lang w:val="ru-RU"/>
        </w:rPr>
        <w:t xml:space="preserve">в МБОУ ООШ №1 имени М.А. Погодина (60,9%). </w:t>
      </w:r>
      <w:r w:rsidRPr="0018367D">
        <w:rPr>
          <w:sz w:val="28"/>
          <w:szCs w:val="28"/>
          <w:lang w:val="ru-RU"/>
        </w:rPr>
        <w:t>6 учащихся набрали максимальное количество баллов за экзаменационную работу:</w:t>
      </w:r>
    </w:p>
    <w:p w:rsidR="004A50C8" w:rsidRDefault="004A50C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10314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969"/>
        <w:gridCol w:w="3685"/>
      </w:tblGrid>
      <w:tr w:rsidR="004A50C8" w:rsidRPr="00C278C5" w:rsidTr="004A50C8">
        <w:trPr>
          <w:trHeight w:val="553"/>
        </w:trPr>
        <w:tc>
          <w:tcPr>
            <w:tcW w:w="2660" w:type="dxa"/>
            <w:shd w:val="clear" w:color="auto" w:fill="FDE9D9"/>
          </w:tcPr>
          <w:p w:rsidR="004A50C8" w:rsidRPr="00C278C5" w:rsidRDefault="004A50C8" w:rsidP="009D37D7">
            <w:pPr>
              <w:rPr>
                <w:b/>
                <w:bCs/>
              </w:rPr>
            </w:pPr>
            <w:r w:rsidRPr="00C278C5">
              <w:rPr>
                <w:b/>
                <w:bCs/>
              </w:rPr>
              <w:t>Наименование ОУ</w:t>
            </w:r>
          </w:p>
        </w:tc>
        <w:tc>
          <w:tcPr>
            <w:tcW w:w="3969" w:type="dxa"/>
            <w:shd w:val="clear" w:color="auto" w:fill="FDE9D9"/>
          </w:tcPr>
          <w:p w:rsidR="004A50C8" w:rsidRPr="00C278C5" w:rsidRDefault="004A50C8" w:rsidP="009D37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Ф.И.О. </w:t>
            </w:r>
            <w:r w:rsidRPr="00C278C5">
              <w:rPr>
                <w:b/>
                <w:bCs/>
              </w:rPr>
              <w:t>учащегося</w:t>
            </w:r>
          </w:p>
        </w:tc>
        <w:tc>
          <w:tcPr>
            <w:tcW w:w="3685" w:type="dxa"/>
            <w:shd w:val="clear" w:color="auto" w:fill="FDE9D9"/>
          </w:tcPr>
          <w:p w:rsidR="004A50C8" w:rsidRPr="00C278C5" w:rsidRDefault="004A50C8" w:rsidP="009D37D7">
            <w:pPr>
              <w:rPr>
                <w:b/>
                <w:bCs/>
              </w:rPr>
            </w:pPr>
            <w:r w:rsidRPr="00C278C5">
              <w:rPr>
                <w:b/>
                <w:bCs/>
              </w:rPr>
              <w:t>Ф.И.О. учителя</w:t>
            </w:r>
          </w:p>
        </w:tc>
      </w:tr>
      <w:tr w:rsidR="004A50C8" w:rsidRPr="00C278C5" w:rsidTr="004A50C8">
        <w:trPr>
          <w:trHeight w:val="259"/>
        </w:trPr>
        <w:tc>
          <w:tcPr>
            <w:tcW w:w="2660" w:type="dxa"/>
            <w:vAlign w:val="center"/>
          </w:tcPr>
          <w:p w:rsidR="004A50C8" w:rsidRPr="0018367D" w:rsidRDefault="004A50C8" w:rsidP="009D37D7">
            <w:pPr>
              <w:rPr>
                <w:b/>
                <w:bCs/>
              </w:rPr>
            </w:pPr>
            <w:r w:rsidRPr="0018367D">
              <w:rPr>
                <w:b/>
                <w:bCs/>
              </w:rPr>
              <w:t>МБОУ «Гимназия»</w:t>
            </w:r>
          </w:p>
        </w:tc>
        <w:tc>
          <w:tcPr>
            <w:tcW w:w="3969" w:type="dxa"/>
            <w:vAlign w:val="center"/>
          </w:tcPr>
          <w:p w:rsidR="004A50C8" w:rsidRPr="0018367D" w:rsidRDefault="004A50C8" w:rsidP="009D37D7">
            <w:pPr>
              <w:rPr>
                <w:bCs/>
              </w:rPr>
            </w:pPr>
            <w:r w:rsidRPr="0018367D">
              <w:rPr>
                <w:bCs/>
                <w:color w:val="000000"/>
              </w:rPr>
              <w:t>Сергеев Валерий Юрьевич</w:t>
            </w:r>
          </w:p>
        </w:tc>
        <w:tc>
          <w:tcPr>
            <w:tcW w:w="3685" w:type="dxa"/>
            <w:vAlign w:val="center"/>
          </w:tcPr>
          <w:p w:rsidR="004A50C8" w:rsidRPr="0018367D" w:rsidRDefault="004A50C8" w:rsidP="009D37D7">
            <w:pPr>
              <w:rPr>
                <w:bCs/>
              </w:rPr>
            </w:pPr>
            <w:r w:rsidRPr="0018367D">
              <w:rPr>
                <w:bCs/>
              </w:rPr>
              <w:t>Ширяев Кирилл Геннадьевич</w:t>
            </w:r>
          </w:p>
        </w:tc>
      </w:tr>
      <w:tr w:rsidR="004A50C8" w:rsidRPr="00C278C5" w:rsidTr="004A50C8">
        <w:trPr>
          <w:trHeight w:val="196"/>
        </w:trPr>
        <w:tc>
          <w:tcPr>
            <w:tcW w:w="2660" w:type="dxa"/>
            <w:vMerge w:val="restart"/>
            <w:vAlign w:val="center"/>
          </w:tcPr>
          <w:p w:rsidR="004A50C8" w:rsidRPr="00C278C5" w:rsidRDefault="004A50C8" w:rsidP="009D37D7">
            <w:pPr>
              <w:rPr>
                <w:b/>
                <w:bCs/>
              </w:rPr>
            </w:pPr>
            <w:r>
              <w:rPr>
                <w:b/>
                <w:bCs/>
              </w:rPr>
              <w:t>МБОУ ООШ № 276</w:t>
            </w:r>
          </w:p>
        </w:tc>
        <w:tc>
          <w:tcPr>
            <w:tcW w:w="3969" w:type="dxa"/>
          </w:tcPr>
          <w:p w:rsidR="004A50C8" w:rsidRPr="00B145A8" w:rsidRDefault="004A50C8" w:rsidP="009D37D7">
            <w:pPr>
              <w:rPr>
                <w:bCs/>
              </w:rPr>
            </w:pPr>
            <w:proofErr w:type="spellStart"/>
            <w:r>
              <w:rPr>
                <w:bCs/>
              </w:rPr>
              <w:t>Шамне</w:t>
            </w:r>
            <w:proofErr w:type="spellEnd"/>
            <w:r>
              <w:rPr>
                <w:bCs/>
              </w:rPr>
              <w:t xml:space="preserve"> Максим Андреевич</w:t>
            </w:r>
          </w:p>
        </w:tc>
        <w:tc>
          <w:tcPr>
            <w:tcW w:w="3685" w:type="dxa"/>
            <w:vMerge w:val="restart"/>
            <w:vAlign w:val="center"/>
          </w:tcPr>
          <w:p w:rsidR="004A50C8" w:rsidRPr="008B59DF" w:rsidRDefault="004A50C8" w:rsidP="009D37D7">
            <w:pPr>
              <w:rPr>
                <w:bCs/>
              </w:rPr>
            </w:pPr>
            <w:proofErr w:type="spellStart"/>
            <w:r>
              <w:rPr>
                <w:bCs/>
              </w:rPr>
              <w:t>Тауберт</w:t>
            </w:r>
            <w:proofErr w:type="spellEnd"/>
            <w:r>
              <w:rPr>
                <w:bCs/>
              </w:rPr>
              <w:t xml:space="preserve"> Дмитрий Викторович</w:t>
            </w:r>
          </w:p>
          <w:p w:rsidR="004A50C8" w:rsidRPr="008B59DF" w:rsidRDefault="004A50C8" w:rsidP="009D37D7">
            <w:pPr>
              <w:rPr>
                <w:bCs/>
              </w:rPr>
            </w:pPr>
          </w:p>
        </w:tc>
      </w:tr>
      <w:tr w:rsidR="004A50C8" w:rsidRPr="00C278C5" w:rsidTr="004A50C8">
        <w:trPr>
          <w:trHeight w:val="195"/>
        </w:trPr>
        <w:tc>
          <w:tcPr>
            <w:tcW w:w="2660" w:type="dxa"/>
            <w:vMerge/>
            <w:vAlign w:val="center"/>
          </w:tcPr>
          <w:p w:rsidR="004A50C8" w:rsidRDefault="004A50C8" w:rsidP="009D37D7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4A50C8" w:rsidRPr="00B145A8" w:rsidRDefault="004A50C8" w:rsidP="009D37D7">
            <w:pPr>
              <w:rPr>
                <w:bCs/>
              </w:rPr>
            </w:pPr>
            <w:proofErr w:type="spellStart"/>
            <w:r>
              <w:rPr>
                <w:bCs/>
              </w:rPr>
              <w:t>Цибулько</w:t>
            </w:r>
            <w:proofErr w:type="spellEnd"/>
            <w:r>
              <w:rPr>
                <w:bCs/>
              </w:rPr>
              <w:t xml:space="preserve"> Дмитрий Николаевич</w:t>
            </w:r>
          </w:p>
        </w:tc>
        <w:tc>
          <w:tcPr>
            <w:tcW w:w="3685" w:type="dxa"/>
            <w:vMerge/>
          </w:tcPr>
          <w:p w:rsidR="004A50C8" w:rsidRPr="008B59DF" w:rsidRDefault="004A50C8" w:rsidP="009D37D7">
            <w:pPr>
              <w:rPr>
                <w:bCs/>
              </w:rPr>
            </w:pPr>
          </w:p>
        </w:tc>
      </w:tr>
      <w:tr w:rsidR="004A50C8" w:rsidRPr="00C278C5" w:rsidTr="004A50C8">
        <w:trPr>
          <w:trHeight w:val="325"/>
        </w:trPr>
        <w:tc>
          <w:tcPr>
            <w:tcW w:w="2660" w:type="dxa"/>
            <w:vMerge/>
            <w:vAlign w:val="center"/>
          </w:tcPr>
          <w:p w:rsidR="004A50C8" w:rsidRDefault="004A50C8" w:rsidP="009D37D7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4A50C8" w:rsidRPr="00B145A8" w:rsidRDefault="004A50C8" w:rsidP="009D37D7">
            <w:pPr>
              <w:rPr>
                <w:bCs/>
              </w:rPr>
            </w:pPr>
            <w:r>
              <w:rPr>
                <w:bCs/>
              </w:rPr>
              <w:t>Чернуха Илья Сергеевич</w:t>
            </w:r>
          </w:p>
        </w:tc>
        <w:tc>
          <w:tcPr>
            <w:tcW w:w="3685" w:type="dxa"/>
            <w:vMerge/>
          </w:tcPr>
          <w:p w:rsidR="004A50C8" w:rsidRPr="008B59DF" w:rsidRDefault="004A50C8" w:rsidP="009D37D7">
            <w:pPr>
              <w:rPr>
                <w:bCs/>
              </w:rPr>
            </w:pPr>
          </w:p>
        </w:tc>
      </w:tr>
      <w:tr w:rsidR="004A50C8" w:rsidRPr="00C278C5" w:rsidTr="004A50C8">
        <w:trPr>
          <w:trHeight w:val="289"/>
        </w:trPr>
        <w:tc>
          <w:tcPr>
            <w:tcW w:w="2660" w:type="dxa"/>
            <w:vMerge w:val="restart"/>
            <w:vAlign w:val="center"/>
          </w:tcPr>
          <w:p w:rsidR="004A50C8" w:rsidRPr="00C278C5" w:rsidRDefault="004A50C8" w:rsidP="009D37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МБОУ ООШ № 1 имени </w:t>
            </w:r>
            <w:proofErr w:type="spellStart"/>
            <w:r>
              <w:rPr>
                <w:b/>
                <w:bCs/>
              </w:rPr>
              <w:t>М.А.Погодина</w:t>
            </w:r>
            <w:proofErr w:type="spellEnd"/>
          </w:p>
        </w:tc>
        <w:tc>
          <w:tcPr>
            <w:tcW w:w="3969" w:type="dxa"/>
          </w:tcPr>
          <w:p w:rsidR="004A50C8" w:rsidRPr="00B145A8" w:rsidRDefault="004A50C8" w:rsidP="009D37D7">
            <w:pPr>
              <w:rPr>
                <w:bCs/>
              </w:rPr>
            </w:pPr>
            <w:r>
              <w:rPr>
                <w:bCs/>
              </w:rPr>
              <w:t>Тарасевич Дмитрий Вадимович</w:t>
            </w:r>
          </w:p>
        </w:tc>
        <w:tc>
          <w:tcPr>
            <w:tcW w:w="3685" w:type="dxa"/>
            <w:vMerge w:val="restart"/>
            <w:vAlign w:val="center"/>
          </w:tcPr>
          <w:p w:rsidR="004A50C8" w:rsidRPr="008B59DF" w:rsidRDefault="004A50C8" w:rsidP="009D37D7">
            <w:pPr>
              <w:rPr>
                <w:bCs/>
              </w:rPr>
            </w:pPr>
            <w:proofErr w:type="spellStart"/>
            <w:r>
              <w:rPr>
                <w:bCs/>
              </w:rPr>
              <w:t>Гречаная</w:t>
            </w:r>
            <w:proofErr w:type="spellEnd"/>
            <w:r>
              <w:rPr>
                <w:bCs/>
              </w:rPr>
              <w:t xml:space="preserve"> Марина Геннадиевна</w:t>
            </w:r>
          </w:p>
        </w:tc>
      </w:tr>
      <w:tr w:rsidR="004A50C8" w:rsidRPr="00C278C5" w:rsidTr="004A50C8">
        <w:trPr>
          <w:trHeight w:val="331"/>
        </w:trPr>
        <w:tc>
          <w:tcPr>
            <w:tcW w:w="2660" w:type="dxa"/>
            <w:vMerge/>
            <w:vAlign w:val="center"/>
          </w:tcPr>
          <w:p w:rsidR="004A50C8" w:rsidRDefault="004A50C8" w:rsidP="009D37D7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4A50C8" w:rsidRPr="00B145A8" w:rsidRDefault="004A50C8" w:rsidP="009D37D7">
            <w:pPr>
              <w:rPr>
                <w:bCs/>
              </w:rPr>
            </w:pPr>
            <w:r>
              <w:rPr>
                <w:bCs/>
              </w:rPr>
              <w:t>Арсентьев Даниил Геннадьевич</w:t>
            </w:r>
          </w:p>
        </w:tc>
        <w:tc>
          <w:tcPr>
            <w:tcW w:w="3685" w:type="dxa"/>
            <w:vMerge/>
          </w:tcPr>
          <w:p w:rsidR="004A50C8" w:rsidRPr="008B59DF" w:rsidRDefault="004A50C8" w:rsidP="009D37D7">
            <w:pPr>
              <w:rPr>
                <w:bCs/>
              </w:rPr>
            </w:pPr>
          </w:p>
        </w:tc>
      </w:tr>
    </w:tbl>
    <w:p w:rsidR="004A50C8" w:rsidRDefault="004A50C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927A18" w:rsidRDefault="00927A1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4A284C">
        <w:rPr>
          <w:sz w:val="28"/>
          <w:szCs w:val="28"/>
          <w:lang w:val="ru-RU"/>
        </w:rPr>
        <w:t xml:space="preserve">Качество знаний учащихся </w:t>
      </w:r>
      <w:r w:rsidRPr="004A284C">
        <w:rPr>
          <w:b/>
          <w:i/>
          <w:sz w:val="28"/>
          <w:szCs w:val="28"/>
          <w:lang w:val="ru-RU"/>
        </w:rPr>
        <w:t xml:space="preserve">по биологии </w:t>
      </w:r>
      <w:r w:rsidRPr="004A284C">
        <w:rPr>
          <w:sz w:val="28"/>
          <w:szCs w:val="28"/>
          <w:lang w:val="ru-RU"/>
        </w:rPr>
        <w:t>повысилось на 9,76%, но по-прежнему остается</w:t>
      </w:r>
      <w:r>
        <w:rPr>
          <w:sz w:val="28"/>
          <w:szCs w:val="28"/>
          <w:lang w:val="ru-RU"/>
        </w:rPr>
        <w:t xml:space="preserve"> самым</w:t>
      </w:r>
      <w:r w:rsidRPr="004A284C">
        <w:rPr>
          <w:sz w:val="28"/>
          <w:szCs w:val="28"/>
          <w:lang w:val="ru-RU"/>
        </w:rPr>
        <w:t xml:space="preserve"> низким</w:t>
      </w:r>
      <w:r>
        <w:rPr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(</w:t>
      </w:r>
      <w:r w:rsidRPr="004A284C">
        <w:rPr>
          <w:b/>
          <w:i/>
          <w:sz w:val="28"/>
          <w:szCs w:val="28"/>
          <w:lang w:val="ru-RU"/>
        </w:rPr>
        <w:t>48,38%</w:t>
      </w:r>
      <w:r>
        <w:rPr>
          <w:b/>
          <w:i/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в сравнении с качеством знаний по предметам по выбору.</w:t>
      </w:r>
      <w:r w:rsidRPr="004A28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Низкий показатель качества знаний</w:t>
      </w:r>
      <w:r w:rsidRPr="00500272">
        <w:rPr>
          <w:sz w:val="28"/>
          <w:szCs w:val="28"/>
          <w:lang w:val="ru-RU"/>
        </w:rPr>
        <w:t xml:space="preserve"> по муниципалитету</w:t>
      </w:r>
      <w:r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lastRenderedPageBreak/>
        <w:t>МБОУ ООШ № 1 имени М.А. Погодина (27,3%), МБОУ СОШ №279 (33,3%). Хорошие результаты показали учащиеся МБОУ «Гимназия» (75,0%)</w:t>
      </w:r>
      <w:r w:rsidR="00C03FA9">
        <w:rPr>
          <w:sz w:val="28"/>
          <w:szCs w:val="28"/>
          <w:lang w:val="ru-RU"/>
        </w:rPr>
        <w:t>и МБОУ «СОШ №276» (70,8%)</w:t>
      </w:r>
      <w:r>
        <w:rPr>
          <w:sz w:val="28"/>
          <w:szCs w:val="28"/>
          <w:lang w:val="ru-RU"/>
        </w:rPr>
        <w:t>. В дополнительный период в сентябре повторно ГИА по биологии будет проходить 1 учащаяся МБОУ ООШ №1 имени М.А. Погодина.</w:t>
      </w:r>
    </w:p>
    <w:p w:rsidR="00B91085" w:rsidRDefault="00B91085" w:rsidP="004A50C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927A18" w:rsidRDefault="00927A18" w:rsidP="004A50C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Динамика качества знаний по биологии за т</w:t>
      </w:r>
      <w:r w:rsidR="004A50C8">
        <w:rPr>
          <w:sz w:val="28"/>
          <w:szCs w:val="28"/>
          <w:lang w:val="ru-RU"/>
        </w:rPr>
        <w:t xml:space="preserve">ри года представлена на </w:t>
      </w:r>
      <w:r>
        <w:rPr>
          <w:sz w:val="28"/>
          <w:szCs w:val="28"/>
          <w:lang w:val="ru-RU"/>
        </w:rPr>
        <w:t>диаграмме:</w:t>
      </w:r>
    </w:p>
    <w:p w:rsidR="00927A18" w:rsidRDefault="004544DA" w:rsidP="00927A18">
      <w:pPr>
        <w:pStyle w:val="3"/>
        <w:spacing w:after="0" w:line="276" w:lineRule="auto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576060" cy="1927860"/>
            <wp:effectExtent l="0" t="0" r="0" b="0"/>
            <wp:docPr id="13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7A18" w:rsidRDefault="00927A18" w:rsidP="00927A18">
      <w:pPr>
        <w:pStyle w:val="3"/>
        <w:spacing w:after="0" w:line="276" w:lineRule="auto"/>
        <w:jc w:val="center"/>
        <w:rPr>
          <w:noProof/>
          <w:lang w:val="ru-RU" w:eastAsia="ru-RU"/>
        </w:rPr>
      </w:pPr>
    </w:p>
    <w:p w:rsidR="00927A18" w:rsidRPr="005D44E1" w:rsidRDefault="00927A1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Экзамен </w:t>
      </w:r>
      <w:r w:rsidRPr="0047548B">
        <w:rPr>
          <w:b/>
          <w:i/>
          <w:sz w:val="28"/>
          <w:szCs w:val="28"/>
          <w:lang w:val="ru-RU"/>
        </w:rPr>
        <w:t>по истории</w:t>
      </w:r>
      <w:r>
        <w:rPr>
          <w:sz w:val="28"/>
          <w:szCs w:val="28"/>
          <w:lang w:val="ru-RU"/>
        </w:rPr>
        <w:t xml:space="preserve"> выбрали выпускники только четырех школ  МБОУ ООШ №1 имени М.А. Погодина, МБОУ «Гимназия», МБОУ «СОШ №276», МБОУ ООШ №269. (2016-2017 – 3, 2015-2016 </w:t>
      </w:r>
      <w:proofErr w:type="spellStart"/>
      <w:r>
        <w:rPr>
          <w:sz w:val="28"/>
          <w:szCs w:val="28"/>
          <w:lang w:val="ru-RU"/>
        </w:rPr>
        <w:t>уч.г</w:t>
      </w:r>
      <w:proofErr w:type="spellEnd"/>
      <w:r>
        <w:rPr>
          <w:sz w:val="28"/>
          <w:szCs w:val="28"/>
          <w:lang w:val="ru-RU"/>
        </w:rPr>
        <w:t xml:space="preserve">. – 6 школ). Качество знаний по муниципалитету снизилось по сравнению с прошлым годом </w:t>
      </w:r>
      <w:r w:rsidRPr="005D44E1">
        <w:rPr>
          <w:b/>
          <w:i/>
          <w:sz w:val="28"/>
          <w:szCs w:val="28"/>
          <w:lang w:val="ru-RU"/>
        </w:rPr>
        <w:t>на 10,42%.</w:t>
      </w:r>
      <w:r>
        <w:rPr>
          <w:sz w:val="28"/>
          <w:szCs w:val="28"/>
          <w:lang w:val="ru-RU"/>
        </w:rPr>
        <w:t xml:space="preserve"> Хорошие результаты показали учащиеся МБОУ ООШ №1 имени М.А. Погодина (при 100% успеваемости качество знаний – 75,0%).</w:t>
      </w:r>
    </w:p>
    <w:p w:rsidR="00C64DF9" w:rsidRDefault="00C64DF9" w:rsidP="00927A18">
      <w:pPr>
        <w:pStyle w:val="3"/>
        <w:spacing w:after="0" w:line="276" w:lineRule="auto"/>
        <w:ind w:firstLine="709"/>
        <w:jc w:val="both"/>
        <w:rPr>
          <w:b/>
          <w:i/>
          <w:sz w:val="28"/>
          <w:szCs w:val="28"/>
          <w:lang w:val="ru-RU"/>
        </w:rPr>
      </w:pPr>
    </w:p>
    <w:p w:rsidR="00927A18" w:rsidRPr="00500272" w:rsidRDefault="00927A1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007B69">
        <w:rPr>
          <w:b/>
          <w:i/>
          <w:sz w:val="28"/>
          <w:szCs w:val="28"/>
          <w:lang w:val="ru-RU"/>
        </w:rPr>
        <w:t>По географии</w:t>
      </w:r>
      <w:r w:rsidRPr="00CB37A0">
        <w:rPr>
          <w:b/>
          <w:i/>
          <w:sz w:val="28"/>
          <w:szCs w:val="28"/>
          <w:lang w:val="ru-RU"/>
        </w:rPr>
        <w:t xml:space="preserve"> </w:t>
      </w:r>
      <w:r w:rsidRPr="00CB37A0">
        <w:rPr>
          <w:sz w:val="28"/>
          <w:szCs w:val="28"/>
          <w:lang w:val="ru-RU"/>
        </w:rPr>
        <w:t xml:space="preserve">качество знаний учащихся </w:t>
      </w:r>
      <w:r>
        <w:rPr>
          <w:sz w:val="28"/>
          <w:szCs w:val="28"/>
          <w:lang w:val="ru-RU"/>
        </w:rPr>
        <w:t>увеличилось</w:t>
      </w:r>
      <w:r w:rsidRPr="00CB37A0">
        <w:rPr>
          <w:sz w:val="28"/>
          <w:szCs w:val="28"/>
          <w:lang w:val="ru-RU"/>
        </w:rPr>
        <w:t xml:space="preserve"> по сравнению с предыдущим годом </w:t>
      </w:r>
      <w:r w:rsidRPr="00C03FA9">
        <w:rPr>
          <w:b/>
          <w:i/>
          <w:sz w:val="28"/>
          <w:szCs w:val="28"/>
          <w:lang w:val="ru-RU"/>
        </w:rPr>
        <w:t>на 5,85%</w:t>
      </w:r>
      <w:r>
        <w:rPr>
          <w:sz w:val="28"/>
          <w:szCs w:val="28"/>
          <w:lang w:val="ru-RU"/>
        </w:rPr>
        <w:t xml:space="preserve"> </w:t>
      </w:r>
      <w:r w:rsidRPr="00CB37A0">
        <w:rPr>
          <w:sz w:val="28"/>
          <w:szCs w:val="28"/>
          <w:lang w:val="ru-RU"/>
        </w:rPr>
        <w:t xml:space="preserve">и составило </w:t>
      </w:r>
      <w:r w:rsidRPr="00C03FA9">
        <w:rPr>
          <w:b/>
          <w:i/>
          <w:sz w:val="28"/>
          <w:szCs w:val="28"/>
          <w:lang w:val="ru-RU"/>
        </w:rPr>
        <w:t>64,09%.</w:t>
      </w:r>
      <w:r>
        <w:rPr>
          <w:sz w:val="28"/>
          <w:szCs w:val="28"/>
          <w:lang w:val="ru-RU"/>
        </w:rPr>
        <w:t xml:space="preserve"> Ниже, чем средний по муниципалитету, процент качества знаний в МБОУ ООШ № 1 имени М.А. Погодина (60,78%), МБОУ «СОШ № </w:t>
      </w:r>
      <w:proofErr w:type="gramStart"/>
      <w:r>
        <w:rPr>
          <w:sz w:val="28"/>
          <w:szCs w:val="28"/>
          <w:lang w:val="ru-RU"/>
        </w:rPr>
        <w:t>266</w:t>
      </w:r>
      <w:proofErr w:type="gramEnd"/>
      <w:r>
        <w:rPr>
          <w:sz w:val="28"/>
          <w:szCs w:val="28"/>
          <w:lang w:val="ru-RU"/>
        </w:rPr>
        <w:t xml:space="preserve"> ЗАТО Александровск» (62,5%), МБОУ ООШ №269 (62,36%). Самый низкий показатель – МБОУ ООШ №2 (45,65%). 100%-</w:t>
      </w:r>
      <w:proofErr w:type="spellStart"/>
      <w:r>
        <w:rPr>
          <w:sz w:val="28"/>
          <w:szCs w:val="28"/>
          <w:lang w:val="ru-RU"/>
        </w:rPr>
        <w:t>ое</w:t>
      </w:r>
      <w:proofErr w:type="spellEnd"/>
      <w:r>
        <w:rPr>
          <w:sz w:val="28"/>
          <w:szCs w:val="28"/>
          <w:lang w:val="ru-RU"/>
        </w:rPr>
        <w:t xml:space="preserve"> качество в МБОУ «СОШ № 276», </w:t>
      </w:r>
      <w:r w:rsidR="00C03FA9">
        <w:rPr>
          <w:sz w:val="28"/>
          <w:szCs w:val="28"/>
          <w:lang w:val="ru-RU"/>
        </w:rPr>
        <w:t xml:space="preserve">(в </w:t>
      </w:r>
      <w:r>
        <w:rPr>
          <w:sz w:val="28"/>
          <w:szCs w:val="28"/>
          <w:lang w:val="ru-RU"/>
        </w:rPr>
        <w:t>МБОУ «ООШ №280»</w:t>
      </w:r>
      <w:r w:rsidR="00C03FA9">
        <w:rPr>
          <w:sz w:val="28"/>
          <w:szCs w:val="28"/>
          <w:lang w:val="ru-RU"/>
        </w:rPr>
        <w:t xml:space="preserve"> сдавал экзамен один учащийся)</w:t>
      </w:r>
      <w:r>
        <w:rPr>
          <w:sz w:val="28"/>
          <w:szCs w:val="28"/>
          <w:lang w:val="ru-RU"/>
        </w:rPr>
        <w:t>.</w:t>
      </w:r>
      <w:r w:rsidRPr="00EF08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дополнительный период в сентябре повторно ГИА по географии будет проходить 1 человек.</w:t>
      </w:r>
    </w:p>
    <w:p w:rsidR="00F7000C" w:rsidRDefault="00F7000C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927A18" w:rsidRDefault="00927A1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466731">
        <w:rPr>
          <w:sz w:val="28"/>
          <w:szCs w:val="28"/>
          <w:lang w:val="ru-RU"/>
        </w:rPr>
        <w:t xml:space="preserve">Экзамен </w:t>
      </w:r>
      <w:r w:rsidRPr="00466731">
        <w:rPr>
          <w:b/>
          <w:i/>
          <w:sz w:val="28"/>
          <w:szCs w:val="28"/>
          <w:lang w:val="ru-RU"/>
        </w:rPr>
        <w:t>по английскому языку</w:t>
      </w:r>
      <w:r w:rsidR="00C64DF9">
        <w:rPr>
          <w:sz w:val="28"/>
          <w:szCs w:val="28"/>
          <w:lang w:val="ru-RU"/>
        </w:rPr>
        <w:t xml:space="preserve"> сдавали 29 выпускников</w:t>
      </w:r>
      <w:r w:rsidRPr="00466731">
        <w:rPr>
          <w:sz w:val="28"/>
          <w:szCs w:val="28"/>
          <w:lang w:val="ru-RU"/>
        </w:rPr>
        <w:t xml:space="preserve"> из 6 общеобразовательных учреждений. </w:t>
      </w:r>
      <w:r w:rsidR="00E23449">
        <w:rPr>
          <w:sz w:val="28"/>
          <w:szCs w:val="28"/>
          <w:lang w:val="ru-RU"/>
        </w:rPr>
        <w:t xml:space="preserve">8 учащихся МБОУ «СОШ №276» изучали данный предмет на углублённом уровне. </w:t>
      </w:r>
      <w:r w:rsidRPr="00466731">
        <w:rPr>
          <w:sz w:val="28"/>
          <w:szCs w:val="28"/>
          <w:lang w:val="ru-RU"/>
        </w:rPr>
        <w:t>Учащиеся МБОУ «ООШ №280» и МБОУ «СОШ №</w:t>
      </w:r>
      <w:proofErr w:type="gramStart"/>
      <w:r w:rsidRPr="00466731">
        <w:rPr>
          <w:sz w:val="28"/>
          <w:szCs w:val="28"/>
          <w:lang w:val="ru-RU"/>
        </w:rPr>
        <w:t>266</w:t>
      </w:r>
      <w:proofErr w:type="gramEnd"/>
      <w:r w:rsidRPr="00466731">
        <w:rPr>
          <w:sz w:val="28"/>
          <w:szCs w:val="28"/>
          <w:lang w:val="ru-RU"/>
        </w:rPr>
        <w:t xml:space="preserve"> ЗАТО Александровск» не выбрали данный предмет. Качество знаний </w:t>
      </w:r>
      <w:r w:rsidRPr="00466731">
        <w:rPr>
          <w:b/>
          <w:i/>
          <w:sz w:val="28"/>
          <w:szCs w:val="28"/>
          <w:lang w:val="ru-RU"/>
        </w:rPr>
        <w:t>по английскому языку</w:t>
      </w:r>
      <w:r w:rsidRPr="00466731">
        <w:rPr>
          <w:sz w:val="28"/>
          <w:szCs w:val="28"/>
          <w:lang w:val="ru-RU"/>
        </w:rPr>
        <w:t xml:space="preserve"> </w:t>
      </w:r>
      <w:r w:rsidR="00BD7591">
        <w:rPr>
          <w:sz w:val="28"/>
          <w:szCs w:val="28"/>
          <w:lang w:val="ru-RU"/>
        </w:rPr>
        <w:t>повысилось</w:t>
      </w:r>
      <w:r w:rsidRPr="00466731">
        <w:rPr>
          <w:sz w:val="28"/>
          <w:szCs w:val="28"/>
          <w:lang w:val="ru-RU"/>
        </w:rPr>
        <w:t xml:space="preserve"> п</w:t>
      </w:r>
      <w:r w:rsidR="00BD7591">
        <w:rPr>
          <w:sz w:val="28"/>
          <w:szCs w:val="28"/>
          <w:lang w:val="ru-RU"/>
        </w:rPr>
        <w:t>о сравнению с прошлым годом на 2,2</w:t>
      </w:r>
      <w:r w:rsidRPr="00466731">
        <w:rPr>
          <w:sz w:val="28"/>
          <w:szCs w:val="28"/>
          <w:lang w:val="ru-RU"/>
        </w:rPr>
        <w:t>%</w:t>
      </w:r>
      <w:r w:rsidR="00BD7591">
        <w:rPr>
          <w:sz w:val="28"/>
          <w:szCs w:val="28"/>
          <w:lang w:val="ru-RU"/>
        </w:rPr>
        <w:t xml:space="preserve"> и</w:t>
      </w:r>
      <w:r w:rsidRPr="00466731">
        <w:rPr>
          <w:sz w:val="28"/>
          <w:szCs w:val="28"/>
          <w:lang w:val="ru-RU"/>
        </w:rPr>
        <w:t xml:space="preserve"> осталось на достаточно высоком уроне. Учащиеся МБОУ  ООШ №2, МБОУ СОШ №279, МБОУ ООШ №1 имени М.А. Погодина показали 100%-е качество знаний.</w:t>
      </w:r>
    </w:p>
    <w:p w:rsidR="00F7000C" w:rsidRDefault="00F7000C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3"/>
      </w:tblGrid>
      <w:tr w:rsidR="00927A18" w:rsidRPr="00466731" w:rsidTr="009D37D7">
        <w:tc>
          <w:tcPr>
            <w:tcW w:w="3473" w:type="dxa"/>
          </w:tcPr>
          <w:p w:rsidR="00927A18" w:rsidRPr="00466731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66731">
              <w:rPr>
                <w:sz w:val="28"/>
                <w:szCs w:val="28"/>
                <w:lang w:val="ru-RU"/>
              </w:rPr>
              <w:t>2015-2016</w:t>
            </w:r>
          </w:p>
        </w:tc>
        <w:tc>
          <w:tcPr>
            <w:tcW w:w="3473" w:type="dxa"/>
          </w:tcPr>
          <w:p w:rsidR="00927A18" w:rsidRPr="00466731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66731">
              <w:rPr>
                <w:sz w:val="28"/>
                <w:szCs w:val="28"/>
                <w:lang w:val="ru-RU"/>
              </w:rPr>
              <w:t>2016-2017</w:t>
            </w:r>
          </w:p>
        </w:tc>
        <w:tc>
          <w:tcPr>
            <w:tcW w:w="3473" w:type="dxa"/>
            <w:shd w:val="clear" w:color="auto" w:fill="auto"/>
          </w:tcPr>
          <w:p w:rsidR="00927A18" w:rsidRPr="00466731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66731">
              <w:rPr>
                <w:sz w:val="28"/>
                <w:szCs w:val="28"/>
                <w:lang w:val="ru-RU"/>
              </w:rPr>
              <w:t>2017-2018</w:t>
            </w:r>
          </w:p>
        </w:tc>
      </w:tr>
      <w:tr w:rsidR="00927A18" w:rsidRPr="00007B69" w:rsidTr="009D37D7">
        <w:tc>
          <w:tcPr>
            <w:tcW w:w="3473" w:type="dxa"/>
          </w:tcPr>
          <w:p w:rsidR="00927A18" w:rsidRPr="00466731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66731">
              <w:rPr>
                <w:sz w:val="28"/>
                <w:szCs w:val="28"/>
                <w:lang w:val="ru-RU"/>
              </w:rPr>
              <w:t>86,34%</w:t>
            </w:r>
          </w:p>
        </w:tc>
        <w:tc>
          <w:tcPr>
            <w:tcW w:w="3473" w:type="dxa"/>
          </w:tcPr>
          <w:p w:rsidR="00927A18" w:rsidRPr="00466731" w:rsidRDefault="00927A18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66731">
              <w:rPr>
                <w:sz w:val="28"/>
                <w:szCs w:val="28"/>
                <w:lang w:val="ru-RU"/>
              </w:rPr>
              <w:t>87,50%</w:t>
            </w:r>
          </w:p>
        </w:tc>
        <w:tc>
          <w:tcPr>
            <w:tcW w:w="3473" w:type="dxa"/>
            <w:shd w:val="clear" w:color="auto" w:fill="auto"/>
          </w:tcPr>
          <w:p w:rsidR="00927A18" w:rsidRPr="00466731" w:rsidRDefault="00BD7591" w:rsidP="009D37D7">
            <w:pPr>
              <w:pStyle w:val="3"/>
              <w:spacing w:after="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89,66</w:t>
            </w:r>
            <w:r w:rsidR="00927A18" w:rsidRPr="00466731">
              <w:rPr>
                <w:sz w:val="28"/>
                <w:szCs w:val="28"/>
                <w:lang w:val="ru-RU"/>
              </w:rPr>
              <w:t>%</w:t>
            </w:r>
          </w:p>
        </w:tc>
      </w:tr>
    </w:tbl>
    <w:p w:rsidR="00F7000C" w:rsidRDefault="00F7000C" w:rsidP="00927A18">
      <w:pPr>
        <w:pStyle w:val="3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927A18" w:rsidRPr="0097221D" w:rsidRDefault="00927A18" w:rsidP="00927A18">
      <w:pPr>
        <w:pStyle w:val="3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7221D">
        <w:rPr>
          <w:sz w:val="28"/>
          <w:szCs w:val="28"/>
          <w:lang w:val="ru-RU"/>
        </w:rPr>
        <w:t xml:space="preserve">Качество знаний </w:t>
      </w:r>
      <w:r w:rsidRPr="0097221D">
        <w:rPr>
          <w:b/>
          <w:i/>
          <w:sz w:val="28"/>
          <w:szCs w:val="28"/>
          <w:lang w:val="ru-RU"/>
        </w:rPr>
        <w:t>по обществознанию</w:t>
      </w:r>
      <w:r w:rsidRPr="0097221D">
        <w:rPr>
          <w:sz w:val="28"/>
          <w:szCs w:val="28"/>
          <w:lang w:val="ru-RU"/>
        </w:rPr>
        <w:t xml:space="preserve"> снизилось по сравнению с прошлым годом на 2,3% и составило 56,56%. Хорошие результаты показали учащиеся МБОУ ООШ №1 имени М.А. Погодина. Самые низкие в МБОУ СОШ №279.</w:t>
      </w:r>
    </w:p>
    <w:tbl>
      <w:tblPr>
        <w:tblW w:w="10328" w:type="dxa"/>
        <w:tblInd w:w="93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72"/>
        <w:gridCol w:w="956"/>
        <w:gridCol w:w="956"/>
        <w:gridCol w:w="956"/>
        <w:gridCol w:w="956"/>
        <w:gridCol w:w="956"/>
        <w:gridCol w:w="956"/>
        <w:gridCol w:w="956"/>
        <w:gridCol w:w="979"/>
        <w:gridCol w:w="1585"/>
      </w:tblGrid>
      <w:tr w:rsidR="00624E4B" w:rsidRPr="00624E4B" w:rsidTr="00624E4B">
        <w:trPr>
          <w:trHeight w:val="610"/>
        </w:trPr>
        <w:tc>
          <w:tcPr>
            <w:tcW w:w="1072" w:type="dxa"/>
            <w:shd w:val="clear" w:color="auto" w:fill="FABF8F" w:themeFill="accent6" w:themeFillTint="99"/>
            <w:noWrap/>
            <w:vAlign w:val="bottom"/>
            <w:hideMark/>
          </w:tcPr>
          <w:p w:rsidR="00624E4B" w:rsidRPr="00624E4B" w:rsidRDefault="00624E4B" w:rsidP="009D37D7">
            <w:pPr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 xml:space="preserve">учебный год </w:t>
            </w:r>
          </w:p>
        </w:tc>
        <w:tc>
          <w:tcPr>
            <w:tcW w:w="930" w:type="dxa"/>
            <w:shd w:val="clear" w:color="auto" w:fill="FABF8F" w:themeFill="accent6" w:themeFillTint="99"/>
            <w:vAlign w:val="center"/>
            <w:hideMark/>
          </w:tcPr>
          <w:p w:rsidR="00624E4B" w:rsidRPr="00624E4B" w:rsidRDefault="00624E4B" w:rsidP="009D37D7">
            <w:pPr>
              <w:jc w:val="center"/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 xml:space="preserve"> ООШ </w:t>
            </w:r>
          </w:p>
          <w:p w:rsidR="00624E4B" w:rsidRPr="00624E4B" w:rsidRDefault="00624E4B" w:rsidP="009D37D7">
            <w:pPr>
              <w:jc w:val="center"/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>№ 1</w:t>
            </w:r>
          </w:p>
        </w:tc>
        <w:tc>
          <w:tcPr>
            <w:tcW w:w="931" w:type="dxa"/>
            <w:shd w:val="clear" w:color="auto" w:fill="FABF8F" w:themeFill="accent6" w:themeFillTint="99"/>
            <w:vAlign w:val="center"/>
            <w:hideMark/>
          </w:tcPr>
          <w:p w:rsidR="00624E4B" w:rsidRPr="00624E4B" w:rsidRDefault="00624E4B" w:rsidP="009D37D7">
            <w:pPr>
              <w:jc w:val="center"/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 xml:space="preserve">ООШ </w:t>
            </w:r>
          </w:p>
          <w:p w:rsidR="00624E4B" w:rsidRPr="00624E4B" w:rsidRDefault="00624E4B" w:rsidP="009D37D7">
            <w:pPr>
              <w:jc w:val="center"/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>№ 2</w:t>
            </w:r>
          </w:p>
        </w:tc>
        <w:tc>
          <w:tcPr>
            <w:tcW w:w="931" w:type="dxa"/>
            <w:shd w:val="clear" w:color="auto" w:fill="FABF8F" w:themeFill="accent6" w:themeFillTint="99"/>
            <w:vAlign w:val="center"/>
            <w:hideMark/>
          </w:tcPr>
          <w:p w:rsidR="00624E4B" w:rsidRPr="00624E4B" w:rsidRDefault="00624E4B" w:rsidP="009D37D7">
            <w:pPr>
              <w:jc w:val="center"/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 xml:space="preserve">ООШ </w:t>
            </w:r>
          </w:p>
          <w:p w:rsidR="00624E4B" w:rsidRPr="00624E4B" w:rsidRDefault="00624E4B" w:rsidP="009D37D7">
            <w:pPr>
              <w:jc w:val="center"/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>№ 269</w:t>
            </w:r>
          </w:p>
        </w:tc>
        <w:tc>
          <w:tcPr>
            <w:tcW w:w="931" w:type="dxa"/>
            <w:shd w:val="clear" w:color="auto" w:fill="FABF8F" w:themeFill="accent6" w:themeFillTint="99"/>
            <w:vAlign w:val="center"/>
            <w:hideMark/>
          </w:tcPr>
          <w:p w:rsidR="00624E4B" w:rsidRPr="00624E4B" w:rsidRDefault="00624E4B" w:rsidP="009D37D7">
            <w:pPr>
              <w:jc w:val="center"/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 xml:space="preserve">ООШ </w:t>
            </w:r>
          </w:p>
          <w:p w:rsidR="00624E4B" w:rsidRPr="00624E4B" w:rsidRDefault="00624E4B" w:rsidP="009D37D7">
            <w:pPr>
              <w:jc w:val="center"/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>№ 280</w:t>
            </w:r>
          </w:p>
        </w:tc>
        <w:tc>
          <w:tcPr>
            <w:tcW w:w="931" w:type="dxa"/>
            <w:shd w:val="clear" w:color="auto" w:fill="FABF8F" w:themeFill="accent6" w:themeFillTint="99"/>
            <w:vAlign w:val="center"/>
            <w:hideMark/>
          </w:tcPr>
          <w:p w:rsidR="00624E4B" w:rsidRPr="00624E4B" w:rsidRDefault="00624E4B" w:rsidP="009D37D7">
            <w:pPr>
              <w:jc w:val="center"/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 xml:space="preserve"> СОШ </w:t>
            </w:r>
          </w:p>
          <w:p w:rsidR="00624E4B" w:rsidRPr="00624E4B" w:rsidRDefault="00624E4B" w:rsidP="009D37D7">
            <w:pPr>
              <w:jc w:val="center"/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>№ 266</w:t>
            </w:r>
          </w:p>
        </w:tc>
        <w:tc>
          <w:tcPr>
            <w:tcW w:w="931" w:type="dxa"/>
            <w:shd w:val="clear" w:color="auto" w:fill="FABF8F" w:themeFill="accent6" w:themeFillTint="99"/>
            <w:vAlign w:val="center"/>
            <w:hideMark/>
          </w:tcPr>
          <w:p w:rsidR="00624E4B" w:rsidRPr="00624E4B" w:rsidRDefault="00624E4B" w:rsidP="009D37D7">
            <w:pPr>
              <w:jc w:val="center"/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 xml:space="preserve">СОШ </w:t>
            </w:r>
          </w:p>
          <w:p w:rsidR="00624E4B" w:rsidRPr="00624E4B" w:rsidRDefault="00624E4B" w:rsidP="009D37D7">
            <w:pPr>
              <w:jc w:val="center"/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>№ 276</w:t>
            </w:r>
          </w:p>
        </w:tc>
        <w:tc>
          <w:tcPr>
            <w:tcW w:w="931" w:type="dxa"/>
            <w:shd w:val="clear" w:color="auto" w:fill="FABF8F" w:themeFill="accent6" w:themeFillTint="99"/>
            <w:vAlign w:val="center"/>
            <w:hideMark/>
          </w:tcPr>
          <w:p w:rsidR="00624E4B" w:rsidRPr="00624E4B" w:rsidRDefault="00624E4B" w:rsidP="009D37D7">
            <w:pPr>
              <w:jc w:val="center"/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 xml:space="preserve">СОШ </w:t>
            </w:r>
          </w:p>
          <w:p w:rsidR="00624E4B" w:rsidRPr="00624E4B" w:rsidRDefault="00624E4B" w:rsidP="009D37D7">
            <w:pPr>
              <w:jc w:val="center"/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>№ 279</w:t>
            </w:r>
          </w:p>
        </w:tc>
        <w:tc>
          <w:tcPr>
            <w:tcW w:w="1021" w:type="dxa"/>
            <w:shd w:val="clear" w:color="auto" w:fill="FABF8F" w:themeFill="accent6" w:themeFillTint="99"/>
            <w:vAlign w:val="center"/>
            <w:hideMark/>
          </w:tcPr>
          <w:p w:rsidR="00624E4B" w:rsidRPr="00624E4B" w:rsidRDefault="00624E4B" w:rsidP="009D37D7">
            <w:pPr>
              <w:jc w:val="center"/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>МБОУГ</w:t>
            </w:r>
          </w:p>
        </w:tc>
        <w:tc>
          <w:tcPr>
            <w:tcW w:w="1719" w:type="dxa"/>
            <w:shd w:val="clear" w:color="auto" w:fill="FABF8F" w:themeFill="accent6" w:themeFillTint="99"/>
            <w:vAlign w:val="center"/>
            <w:hideMark/>
          </w:tcPr>
          <w:p w:rsidR="00624E4B" w:rsidRPr="00624E4B" w:rsidRDefault="00624E4B" w:rsidP="009D37D7">
            <w:pPr>
              <w:jc w:val="center"/>
              <w:rPr>
                <w:bCs/>
                <w:sz w:val="20"/>
                <w:szCs w:val="20"/>
              </w:rPr>
            </w:pPr>
            <w:r w:rsidRPr="00624E4B">
              <w:rPr>
                <w:bCs/>
                <w:sz w:val="20"/>
                <w:szCs w:val="20"/>
              </w:rPr>
              <w:t>Александровск</w:t>
            </w:r>
          </w:p>
        </w:tc>
      </w:tr>
      <w:tr w:rsidR="00624E4B" w:rsidRPr="0097221D" w:rsidTr="00624E4B">
        <w:trPr>
          <w:trHeight w:val="300"/>
        </w:trPr>
        <w:tc>
          <w:tcPr>
            <w:tcW w:w="1072" w:type="dxa"/>
            <w:shd w:val="clear" w:color="auto" w:fill="FABF8F" w:themeFill="accent6" w:themeFillTint="99"/>
            <w:noWrap/>
            <w:vAlign w:val="bottom"/>
            <w:hideMark/>
          </w:tcPr>
          <w:p w:rsidR="00927A18" w:rsidRPr="00C03FA9" w:rsidRDefault="00927A18" w:rsidP="009D37D7">
            <w:pPr>
              <w:rPr>
                <w:bCs/>
              </w:rPr>
            </w:pPr>
            <w:r w:rsidRPr="00C03FA9">
              <w:rPr>
                <w:bCs/>
              </w:rPr>
              <w:t>2015-2016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28,60%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25,70%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26,80%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33,30%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23,50%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31,20%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62,50%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29,03</w:t>
            </w:r>
          </w:p>
        </w:tc>
      </w:tr>
      <w:tr w:rsidR="00624E4B" w:rsidRPr="0097221D" w:rsidTr="00624E4B">
        <w:trPr>
          <w:trHeight w:val="300"/>
        </w:trPr>
        <w:tc>
          <w:tcPr>
            <w:tcW w:w="1072" w:type="dxa"/>
            <w:shd w:val="clear" w:color="auto" w:fill="FABF8F" w:themeFill="accent6" w:themeFillTint="99"/>
            <w:noWrap/>
            <w:vAlign w:val="bottom"/>
            <w:hideMark/>
          </w:tcPr>
          <w:p w:rsidR="00927A18" w:rsidRPr="00C03FA9" w:rsidRDefault="00927A18" w:rsidP="009D37D7">
            <w:pPr>
              <w:rPr>
                <w:bCs/>
              </w:rPr>
            </w:pPr>
            <w:r w:rsidRPr="00C03FA9">
              <w:rPr>
                <w:bCs/>
              </w:rPr>
              <w:t>2016-2017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62,07%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42,31%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78,13%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20,00%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76,47%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54,55%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51,85%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54,55%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58,89%</w:t>
            </w:r>
          </w:p>
        </w:tc>
      </w:tr>
      <w:tr w:rsidR="00624E4B" w:rsidRPr="00007B69" w:rsidTr="00624E4B">
        <w:trPr>
          <w:trHeight w:val="300"/>
        </w:trPr>
        <w:tc>
          <w:tcPr>
            <w:tcW w:w="1072" w:type="dxa"/>
            <w:shd w:val="clear" w:color="auto" w:fill="FABF8F" w:themeFill="accent6" w:themeFillTint="99"/>
            <w:noWrap/>
            <w:vAlign w:val="bottom"/>
          </w:tcPr>
          <w:p w:rsidR="00927A18" w:rsidRPr="00C03FA9" w:rsidRDefault="00927A18" w:rsidP="009D37D7">
            <w:pPr>
              <w:rPr>
                <w:bCs/>
              </w:rPr>
            </w:pPr>
            <w:r w:rsidRPr="00C03FA9">
              <w:rPr>
                <w:bCs/>
              </w:rPr>
              <w:t>2017-2018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69,0%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55,0%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53,3%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100%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57,1%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54,8%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48,3%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53,8%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27A18" w:rsidRPr="00C03FA9" w:rsidRDefault="00927A18" w:rsidP="009D37D7">
            <w:pPr>
              <w:jc w:val="center"/>
              <w:rPr>
                <w:bCs/>
              </w:rPr>
            </w:pPr>
            <w:r w:rsidRPr="00C03FA9">
              <w:rPr>
                <w:bCs/>
              </w:rPr>
              <w:t>56,6%</w:t>
            </w:r>
          </w:p>
        </w:tc>
      </w:tr>
    </w:tbl>
    <w:p w:rsidR="00F7000C" w:rsidRDefault="00F7000C" w:rsidP="00927A18">
      <w:pPr>
        <w:pStyle w:val="3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927A18" w:rsidRDefault="00927A18" w:rsidP="00927A18">
      <w:pPr>
        <w:pStyle w:val="3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7221D">
        <w:rPr>
          <w:sz w:val="28"/>
          <w:szCs w:val="28"/>
          <w:lang w:val="ru-RU"/>
        </w:rPr>
        <w:t xml:space="preserve">По сравнению с предыдущим годом отмечается положительная динамика в МБОУ ООШ № 1 имени М.А. Погодина, МБОУ ООШ № 2, МБОУ СОШ № 276. Наблюдается резкое снижение качества знаний в  МБОУ «СОШ № </w:t>
      </w:r>
      <w:proofErr w:type="gramStart"/>
      <w:r w:rsidRPr="0097221D">
        <w:rPr>
          <w:sz w:val="28"/>
          <w:szCs w:val="28"/>
          <w:lang w:val="ru-RU"/>
        </w:rPr>
        <w:t>266</w:t>
      </w:r>
      <w:proofErr w:type="gramEnd"/>
      <w:r w:rsidRPr="0097221D">
        <w:rPr>
          <w:sz w:val="28"/>
          <w:szCs w:val="28"/>
          <w:lang w:val="ru-RU"/>
        </w:rPr>
        <w:t xml:space="preserve"> ЗАТО Александровск» и в МБОУ ООШ №269</w:t>
      </w:r>
      <w:r>
        <w:rPr>
          <w:sz w:val="28"/>
          <w:szCs w:val="28"/>
          <w:lang w:val="ru-RU"/>
        </w:rPr>
        <w:t>.</w:t>
      </w:r>
    </w:p>
    <w:p w:rsidR="00927A18" w:rsidRDefault="00927A18" w:rsidP="00624E4B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Качество знаний по </w:t>
      </w:r>
      <w:r>
        <w:rPr>
          <w:b/>
          <w:i/>
          <w:sz w:val="28"/>
          <w:szCs w:val="28"/>
          <w:lang w:val="ru-RU"/>
        </w:rPr>
        <w:t>литературе</w:t>
      </w:r>
      <w:r w:rsidR="00624E4B">
        <w:rPr>
          <w:sz w:val="28"/>
          <w:szCs w:val="28"/>
          <w:lang w:val="ru-RU"/>
        </w:rPr>
        <w:t xml:space="preserve"> остаётся 100% -м на протяжении 3-х лет. </w:t>
      </w:r>
      <w:r>
        <w:rPr>
          <w:sz w:val="28"/>
          <w:szCs w:val="28"/>
          <w:lang w:val="ru-RU"/>
        </w:rPr>
        <w:t>К сожалению, только один учащийся МБОУ ООШ №2 классов углубленного изучения литературы выбрал данный предмет для прохождения Государственной итоговой аттестации, учащиеся МБОУ «Гимназия», изучающие литературу на углубленном уровне, данный предмет не  выбирали.</w:t>
      </w:r>
    </w:p>
    <w:p w:rsidR="00927A18" w:rsidRDefault="00927A18" w:rsidP="00927A18">
      <w:pPr>
        <w:pStyle w:val="3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A30D8">
        <w:rPr>
          <w:sz w:val="28"/>
          <w:szCs w:val="28"/>
          <w:lang w:val="ru-RU"/>
        </w:rPr>
        <w:t>По результатам выполнения</w:t>
      </w:r>
      <w:r>
        <w:rPr>
          <w:sz w:val="28"/>
          <w:szCs w:val="28"/>
          <w:lang w:val="ru-RU"/>
        </w:rPr>
        <w:t xml:space="preserve"> экзаменационных работ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можно провести сравнительный анализ результатов ГИА по предметам по выбору и годовых отметок: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09"/>
        <w:gridCol w:w="910"/>
        <w:gridCol w:w="909"/>
        <w:gridCol w:w="910"/>
        <w:gridCol w:w="909"/>
        <w:gridCol w:w="910"/>
        <w:gridCol w:w="909"/>
        <w:gridCol w:w="910"/>
        <w:gridCol w:w="910"/>
      </w:tblGrid>
      <w:tr w:rsidR="00927A18" w:rsidRPr="00E839BA" w:rsidTr="009D37D7">
        <w:trPr>
          <w:cantSplit/>
          <w:trHeight w:val="1457"/>
        </w:trPr>
        <w:tc>
          <w:tcPr>
            <w:tcW w:w="2235" w:type="dxa"/>
            <w:gridSpan w:val="2"/>
            <w:shd w:val="clear" w:color="auto" w:fill="FFCC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shd w:val="clear" w:color="auto" w:fill="FFCC99"/>
            <w:textDirection w:val="btLr"/>
            <w:vAlign w:val="center"/>
          </w:tcPr>
          <w:p w:rsidR="00927A18" w:rsidRPr="00473596" w:rsidRDefault="00927A18" w:rsidP="009D37D7">
            <w:pPr>
              <w:pStyle w:val="3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473596">
              <w:rPr>
                <w:b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910" w:type="dxa"/>
            <w:shd w:val="clear" w:color="auto" w:fill="FFCC99"/>
            <w:textDirection w:val="btLr"/>
            <w:vAlign w:val="center"/>
          </w:tcPr>
          <w:p w:rsidR="00927A18" w:rsidRPr="00473596" w:rsidRDefault="00927A18" w:rsidP="009D37D7">
            <w:pPr>
              <w:pStyle w:val="3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473596">
              <w:rPr>
                <w:b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909" w:type="dxa"/>
            <w:shd w:val="clear" w:color="auto" w:fill="FFCC99"/>
            <w:textDirection w:val="btLr"/>
            <w:vAlign w:val="center"/>
          </w:tcPr>
          <w:p w:rsidR="00927A18" w:rsidRPr="00473596" w:rsidRDefault="00927A18" w:rsidP="009D37D7">
            <w:pPr>
              <w:pStyle w:val="3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473596">
              <w:rPr>
                <w:b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910" w:type="dxa"/>
            <w:shd w:val="clear" w:color="auto" w:fill="FFCC99"/>
            <w:textDirection w:val="btLr"/>
            <w:vAlign w:val="center"/>
          </w:tcPr>
          <w:p w:rsidR="00927A18" w:rsidRPr="00473596" w:rsidRDefault="00927A18" w:rsidP="009D37D7">
            <w:pPr>
              <w:pStyle w:val="3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473596">
              <w:rPr>
                <w:b/>
                <w:sz w:val="20"/>
                <w:szCs w:val="20"/>
                <w:lang w:val="ru-RU"/>
              </w:rPr>
              <w:t>Информатика и ИКТ</w:t>
            </w:r>
          </w:p>
        </w:tc>
        <w:tc>
          <w:tcPr>
            <w:tcW w:w="909" w:type="dxa"/>
            <w:shd w:val="clear" w:color="auto" w:fill="FFCC99"/>
            <w:textDirection w:val="btLr"/>
            <w:vAlign w:val="center"/>
          </w:tcPr>
          <w:p w:rsidR="00927A18" w:rsidRPr="00473596" w:rsidRDefault="00927A18" w:rsidP="009D37D7">
            <w:pPr>
              <w:pStyle w:val="3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473596">
              <w:rPr>
                <w:b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910" w:type="dxa"/>
            <w:shd w:val="clear" w:color="auto" w:fill="FFCC99"/>
            <w:textDirection w:val="btLr"/>
            <w:vAlign w:val="center"/>
          </w:tcPr>
          <w:p w:rsidR="00927A18" w:rsidRPr="00473596" w:rsidRDefault="00927A18" w:rsidP="009D37D7">
            <w:pPr>
              <w:pStyle w:val="3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473596">
              <w:rPr>
                <w:b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909" w:type="dxa"/>
            <w:shd w:val="clear" w:color="auto" w:fill="FFCC99"/>
            <w:textDirection w:val="btLr"/>
            <w:vAlign w:val="center"/>
          </w:tcPr>
          <w:p w:rsidR="00927A18" w:rsidRPr="00473596" w:rsidRDefault="00927A18" w:rsidP="009D37D7">
            <w:pPr>
              <w:pStyle w:val="3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473596">
              <w:rPr>
                <w:b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910" w:type="dxa"/>
            <w:shd w:val="clear" w:color="auto" w:fill="FFCC99"/>
            <w:textDirection w:val="btLr"/>
            <w:vAlign w:val="center"/>
          </w:tcPr>
          <w:p w:rsidR="00927A18" w:rsidRPr="00473596" w:rsidRDefault="00927A18" w:rsidP="009D37D7">
            <w:pPr>
              <w:pStyle w:val="3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473596">
              <w:rPr>
                <w:b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910" w:type="dxa"/>
            <w:shd w:val="clear" w:color="auto" w:fill="FFCC99"/>
            <w:textDirection w:val="btLr"/>
            <w:vAlign w:val="center"/>
          </w:tcPr>
          <w:p w:rsidR="00927A18" w:rsidRPr="00473596" w:rsidRDefault="00927A18" w:rsidP="009D37D7">
            <w:pPr>
              <w:pStyle w:val="3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473596">
              <w:rPr>
                <w:b/>
                <w:sz w:val="20"/>
                <w:szCs w:val="20"/>
                <w:lang w:val="ru-RU"/>
              </w:rPr>
              <w:t>О</w:t>
            </w:r>
            <w:r w:rsidRPr="00473596">
              <w:rPr>
                <w:b/>
                <w:bCs/>
                <w:sz w:val="20"/>
                <w:szCs w:val="20"/>
                <w:lang w:val="ru-RU"/>
              </w:rPr>
              <w:t>бществознание</w:t>
            </w:r>
          </w:p>
        </w:tc>
      </w:tr>
      <w:tr w:rsidR="00927A18" w:rsidRPr="00E839BA" w:rsidTr="00F7000C">
        <w:trPr>
          <w:trHeight w:val="631"/>
        </w:trPr>
        <w:tc>
          <w:tcPr>
            <w:tcW w:w="817" w:type="dxa"/>
            <w:shd w:val="clear" w:color="auto" w:fill="FFFF99"/>
          </w:tcPr>
          <w:p w:rsidR="00927A18" w:rsidRDefault="00927A18" w:rsidP="009D37D7">
            <w:pPr>
              <w:pStyle w:val="3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2015-2016</w:t>
            </w:r>
          </w:p>
        </w:tc>
        <w:tc>
          <w:tcPr>
            <w:tcW w:w="1418" w:type="dxa"/>
            <w:vMerge w:val="restart"/>
            <w:shd w:val="clear" w:color="auto" w:fill="FFCC99"/>
            <w:vAlign w:val="center"/>
          </w:tcPr>
          <w:p w:rsidR="00927A18" w:rsidRPr="00B36169" w:rsidRDefault="00927A18" w:rsidP="009D37D7">
            <w:pPr>
              <w:pStyle w:val="3"/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36169">
              <w:rPr>
                <w:b/>
                <w:bCs/>
                <w:sz w:val="20"/>
                <w:szCs w:val="20"/>
              </w:rPr>
              <w:t xml:space="preserve">% подтвердивших </w:t>
            </w:r>
          </w:p>
          <w:p w:rsidR="00927A18" w:rsidRPr="00B36169" w:rsidRDefault="00927A18" w:rsidP="009D37D7">
            <w:pPr>
              <w:pStyle w:val="3"/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36169">
              <w:rPr>
                <w:b/>
                <w:bCs/>
                <w:sz w:val="20"/>
                <w:szCs w:val="20"/>
              </w:rPr>
              <w:t>отметку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38,9%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58,1%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67,0%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55,49%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68,18%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51,3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43,12%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58,1%</w:t>
            </w:r>
          </w:p>
        </w:tc>
      </w:tr>
      <w:tr w:rsidR="00927A18" w:rsidRPr="00E839BA" w:rsidTr="009D37D7">
        <w:trPr>
          <w:trHeight w:val="598"/>
        </w:trPr>
        <w:tc>
          <w:tcPr>
            <w:tcW w:w="817" w:type="dxa"/>
            <w:shd w:val="clear" w:color="auto" w:fill="FFFF99"/>
          </w:tcPr>
          <w:p w:rsidR="00927A18" w:rsidRPr="007113CC" w:rsidRDefault="00927A18" w:rsidP="009D37D7">
            <w:pPr>
              <w:pStyle w:val="3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2016-2017</w:t>
            </w:r>
          </w:p>
        </w:tc>
        <w:tc>
          <w:tcPr>
            <w:tcW w:w="1418" w:type="dxa"/>
            <w:vMerge/>
            <w:shd w:val="clear" w:color="auto" w:fill="FFCC99"/>
            <w:vAlign w:val="center"/>
          </w:tcPr>
          <w:p w:rsidR="00927A18" w:rsidRPr="00B36169" w:rsidRDefault="00927A18" w:rsidP="009D37D7">
            <w:pPr>
              <w:pStyle w:val="3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59,09%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55,48%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56,47%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62,05%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61,82%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56,14%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55%</w:t>
            </w:r>
          </w:p>
        </w:tc>
      </w:tr>
      <w:tr w:rsidR="00927A18" w:rsidRPr="00E839BA" w:rsidTr="009D37D7">
        <w:trPr>
          <w:trHeight w:val="598"/>
        </w:trPr>
        <w:tc>
          <w:tcPr>
            <w:tcW w:w="817" w:type="dxa"/>
            <w:shd w:val="clear" w:color="auto" w:fill="FFFF99"/>
          </w:tcPr>
          <w:p w:rsidR="00927A18" w:rsidRPr="007113CC" w:rsidRDefault="00927A18" w:rsidP="009D37D7">
            <w:pPr>
              <w:pStyle w:val="3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2017-2018</w:t>
            </w:r>
          </w:p>
        </w:tc>
        <w:tc>
          <w:tcPr>
            <w:tcW w:w="1418" w:type="dxa"/>
            <w:vMerge/>
            <w:shd w:val="clear" w:color="auto" w:fill="FFCC99"/>
            <w:vAlign w:val="center"/>
          </w:tcPr>
          <w:p w:rsidR="00927A18" w:rsidRPr="00B36169" w:rsidRDefault="00927A18" w:rsidP="009D37D7">
            <w:pPr>
              <w:pStyle w:val="3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56,25%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4D78EC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59,8</w:t>
            </w:r>
            <w:r w:rsidR="00927A18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53,21%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4D78EC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59,2</w:t>
            </w:r>
            <w:r w:rsidR="00927A18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0C2831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82,8</w:t>
            </w:r>
            <w:r w:rsidR="00927A18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58,46%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56,76%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51,58%</w:t>
            </w:r>
          </w:p>
        </w:tc>
      </w:tr>
      <w:tr w:rsidR="00927A18" w:rsidRPr="00E839BA" w:rsidTr="009D37D7">
        <w:trPr>
          <w:trHeight w:val="355"/>
        </w:trPr>
        <w:tc>
          <w:tcPr>
            <w:tcW w:w="817" w:type="dxa"/>
            <w:shd w:val="clear" w:color="auto" w:fill="FFFF99"/>
          </w:tcPr>
          <w:p w:rsidR="00927A18" w:rsidRDefault="00927A18" w:rsidP="009D37D7">
            <w:pPr>
              <w:pStyle w:val="3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2015-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2016</w:t>
            </w:r>
          </w:p>
        </w:tc>
        <w:tc>
          <w:tcPr>
            <w:tcW w:w="1418" w:type="dxa"/>
            <w:vMerge w:val="restart"/>
            <w:shd w:val="clear" w:color="auto" w:fill="FFCC99"/>
            <w:vAlign w:val="center"/>
          </w:tcPr>
          <w:p w:rsidR="00927A18" w:rsidRPr="00B36169" w:rsidRDefault="00927A18" w:rsidP="009D37D7">
            <w:pPr>
              <w:pStyle w:val="3"/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36169">
              <w:rPr>
                <w:b/>
                <w:bCs/>
                <w:sz w:val="20"/>
                <w:szCs w:val="20"/>
              </w:rPr>
              <w:lastRenderedPageBreak/>
              <w:t xml:space="preserve">% </w:t>
            </w:r>
            <w:r w:rsidRPr="00B36169">
              <w:rPr>
                <w:b/>
                <w:bCs/>
                <w:sz w:val="20"/>
                <w:szCs w:val="20"/>
              </w:rPr>
              <w:lastRenderedPageBreak/>
              <w:t>повысивших отметку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18,5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13,6%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21,3%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36,8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8,26%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4,6%</w:t>
            </w:r>
          </w:p>
        </w:tc>
      </w:tr>
      <w:tr w:rsidR="00927A18" w:rsidRPr="00E839BA" w:rsidTr="009D37D7">
        <w:trPr>
          <w:trHeight w:val="337"/>
        </w:trPr>
        <w:tc>
          <w:tcPr>
            <w:tcW w:w="817" w:type="dxa"/>
            <w:shd w:val="clear" w:color="auto" w:fill="FFFF99"/>
          </w:tcPr>
          <w:p w:rsidR="00927A18" w:rsidRPr="007113CC" w:rsidRDefault="00927A18" w:rsidP="009D37D7">
            <w:pPr>
              <w:pStyle w:val="3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2016-2017</w:t>
            </w:r>
          </w:p>
        </w:tc>
        <w:tc>
          <w:tcPr>
            <w:tcW w:w="1418" w:type="dxa"/>
            <w:vMerge/>
            <w:shd w:val="clear" w:color="auto" w:fill="FFCC99"/>
            <w:vAlign w:val="center"/>
          </w:tcPr>
          <w:p w:rsidR="00927A18" w:rsidRPr="00B36169" w:rsidRDefault="00927A18" w:rsidP="009D37D7">
            <w:pPr>
              <w:pStyle w:val="3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13,33%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2,73%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14,38%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25,29%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6,25%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27,27%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4,39%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22,78%</w:t>
            </w:r>
          </w:p>
        </w:tc>
      </w:tr>
      <w:tr w:rsidR="00927A18" w:rsidRPr="00E839BA" w:rsidTr="009D37D7">
        <w:trPr>
          <w:trHeight w:val="337"/>
        </w:trPr>
        <w:tc>
          <w:tcPr>
            <w:tcW w:w="817" w:type="dxa"/>
            <w:shd w:val="clear" w:color="auto" w:fill="FFFF99"/>
          </w:tcPr>
          <w:p w:rsidR="00927A18" w:rsidRPr="007113CC" w:rsidRDefault="00927A18" w:rsidP="009D37D7">
            <w:pPr>
              <w:pStyle w:val="3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2017-2018</w:t>
            </w:r>
          </w:p>
        </w:tc>
        <w:tc>
          <w:tcPr>
            <w:tcW w:w="1418" w:type="dxa"/>
            <w:vMerge/>
            <w:shd w:val="clear" w:color="auto" w:fill="FFCC99"/>
            <w:vAlign w:val="center"/>
          </w:tcPr>
          <w:p w:rsidR="00927A18" w:rsidRPr="00B36169" w:rsidRDefault="00927A18" w:rsidP="009D37D7">
            <w:pPr>
              <w:pStyle w:val="3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4D78EC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13,04</w:t>
            </w:r>
            <w:r w:rsidR="00927A18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25,73%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4D78EC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26,4</w:t>
            </w:r>
            <w:r w:rsidR="00927A18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0C2831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6,9</w:t>
            </w:r>
            <w:r w:rsidR="00927A18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27,69%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9,9%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19%</w:t>
            </w:r>
          </w:p>
        </w:tc>
      </w:tr>
      <w:tr w:rsidR="00927A18" w:rsidRPr="00E839BA" w:rsidTr="009D37D7">
        <w:trPr>
          <w:trHeight w:val="374"/>
        </w:trPr>
        <w:tc>
          <w:tcPr>
            <w:tcW w:w="817" w:type="dxa"/>
            <w:shd w:val="clear" w:color="auto" w:fill="FFFF99"/>
          </w:tcPr>
          <w:p w:rsidR="00927A18" w:rsidRDefault="00927A18" w:rsidP="009D37D7">
            <w:pPr>
              <w:pStyle w:val="3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2015-2016</w:t>
            </w:r>
          </w:p>
        </w:tc>
        <w:tc>
          <w:tcPr>
            <w:tcW w:w="1418" w:type="dxa"/>
            <w:vMerge w:val="restart"/>
            <w:shd w:val="clear" w:color="auto" w:fill="FFCC99"/>
            <w:vAlign w:val="center"/>
          </w:tcPr>
          <w:p w:rsidR="00927A18" w:rsidRPr="00B36169" w:rsidRDefault="00927A18" w:rsidP="009D37D7">
            <w:pPr>
              <w:pStyle w:val="3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169">
              <w:rPr>
                <w:b/>
                <w:bCs/>
                <w:sz w:val="20"/>
                <w:szCs w:val="20"/>
              </w:rPr>
              <w:t>% понизивших отметку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42,6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29,03%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19,42%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23,2%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31,8%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11,9%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48,6%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37,3%</w:t>
            </w:r>
          </w:p>
        </w:tc>
      </w:tr>
      <w:tr w:rsidR="00927A18" w:rsidRPr="00E839BA" w:rsidTr="009D37D7">
        <w:trPr>
          <w:trHeight w:val="337"/>
        </w:trPr>
        <w:tc>
          <w:tcPr>
            <w:tcW w:w="817" w:type="dxa"/>
            <w:shd w:val="clear" w:color="auto" w:fill="FFFF99"/>
          </w:tcPr>
          <w:p w:rsidR="00927A18" w:rsidRDefault="00927A18" w:rsidP="009D37D7">
            <w:pPr>
              <w:pStyle w:val="3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2016-2017</w:t>
            </w:r>
          </w:p>
        </w:tc>
        <w:tc>
          <w:tcPr>
            <w:tcW w:w="1418" w:type="dxa"/>
            <w:vMerge/>
            <w:shd w:val="clear" w:color="auto" w:fill="FFCC99"/>
          </w:tcPr>
          <w:p w:rsidR="00927A18" w:rsidRPr="00E839BA" w:rsidRDefault="00927A18" w:rsidP="009D37D7">
            <w:pPr>
              <w:pStyle w:val="3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6,67%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38,18%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30,14%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18,24%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31,25%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10,91%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39,47%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22,22%</w:t>
            </w:r>
          </w:p>
        </w:tc>
      </w:tr>
      <w:tr w:rsidR="00927A18" w:rsidRPr="00E839BA" w:rsidTr="009D37D7">
        <w:trPr>
          <w:trHeight w:val="337"/>
        </w:trPr>
        <w:tc>
          <w:tcPr>
            <w:tcW w:w="817" w:type="dxa"/>
            <w:shd w:val="clear" w:color="auto" w:fill="FFFF99"/>
          </w:tcPr>
          <w:p w:rsidR="00927A18" w:rsidRDefault="00927A18" w:rsidP="009D37D7">
            <w:pPr>
              <w:pStyle w:val="3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2017-2018</w:t>
            </w:r>
          </w:p>
        </w:tc>
        <w:tc>
          <w:tcPr>
            <w:tcW w:w="1418" w:type="dxa"/>
            <w:vMerge/>
            <w:shd w:val="clear" w:color="auto" w:fill="FFCC99"/>
          </w:tcPr>
          <w:p w:rsidR="00927A18" w:rsidRPr="00E839BA" w:rsidRDefault="00927A18" w:rsidP="009D37D7">
            <w:pPr>
              <w:pStyle w:val="3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43,75%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4D78EC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27,2</w:t>
            </w:r>
            <w:r w:rsidR="00927A18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21,05%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14,38%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0C2831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10,3</w:t>
            </w:r>
            <w:r w:rsidR="00927A18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13,85%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33,33%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927A18" w:rsidRPr="00E839BA" w:rsidRDefault="00927A18" w:rsidP="009D37D7">
            <w:pPr>
              <w:pStyle w:val="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29,41%</w:t>
            </w:r>
          </w:p>
        </w:tc>
      </w:tr>
    </w:tbl>
    <w:p w:rsidR="00F7000C" w:rsidRDefault="00F7000C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927A18" w:rsidRPr="00332787" w:rsidRDefault="00927A1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DF26A1">
        <w:rPr>
          <w:sz w:val="28"/>
          <w:szCs w:val="28"/>
          <w:lang w:val="ru-RU"/>
        </w:rPr>
        <w:t xml:space="preserve">Данные,  приведенные в таблице, свидетельствуют о том, что </w:t>
      </w:r>
      <w:r w:rsidRPr="00DF26A1">
        <w:rPr>
          <w:b/>
          <w:i/>
          <w:sz w:val="28"/>
          <w:szCs w:val="28"/>
          <w:lang w:val="ru-RU"/>
        </w:rPr>
        <w:t>высокий уровень</w:t>
      </w:r>
      <w:r w:rsidRPr="00DF26A1">
        <w:rPr>
          <w:sz w:val="28"/>
          <w:szCs w:val="28"/>
          <w:lang w:val="ru-RU"/>
        </w:rPr>
        <w:t xml:space="preserve"> </w:t>
      </w:r>
      <w:r w:rsidRPr="00DF26A1">
        <w:rPr>
          <w:b/>
          <w:i/>
          <w:sz w:val="28"/>
          <w:szCs w:val="28"/>
          <w:lang w:val="ru-RU"/>
        </w:rPr>
        <w:t>подтверждения</w:t>
      </w:r>
      <w:r w:rsidRPr="00DF26A1">
        <w:rPr>
          <w:sz w:val="28"/>
          <w:szCs w:val="28"/>
          <w:lang w:val="ru-RU"/>
        </w:rPr>
        <w:t xml:space="preserve"> годовых отметок по результатам проведения ГИА в 201</w:t>
      </w:r>
      <w:r>
        <w:rPr>
          <w:sz w:val="28"/>
          <w:szCs w:val="28"/>
          <w:lang w:val="ru-RU"/>
        </w:rPr>
        <w:t>7</w:t>
      </w:r>
      <w:r w:rsidRPr="00DF26A1">
        <w:rPr>
          <w:sz w:val="28"/>
          <w:szCs w:val="28"/>
          <w:lang w:val="ru-RU"/>
        </w:rPr>
        <w:t>-201</w:t>
      </w:r>
      <w:r>
        <w:rPr>
          <w:sz w:val="28"/>
          <w:szCs w:val="28"/>
          <w:lang w:val="ru-RU"/>
        </w:rPr>
        <w:t>8</w:t>
      </w:r>
      <w:r w:rsidRPr="00DF26A1">
        <w:rPr>
          <w:sz w:val="28"/>
          <w:szCs w:val="28"/>
          <w:lang w:val="ru-RU"/>
        </w:rPr>
        <w:t xml:space="preserve"> учебном году наблюдается у учащихся по английскому языку (</w:t>
      </w:r>
      <w:r>
        <w:rPr>
          <w:sz w:val="28"/>
          <w:szCs w:val="28"/>
          <w:lang w:val="ru-RU"/>
        </w:rPr>
        <w:t>75%)</w:t>
      </w:r>
      <w:r w:rsidRPr="00DF26A1">
        <w:rPr>
          <w:sz w:val="28"/>
          <w:szCs w:val="28"/>
          <w:lang w:val="ru-RU"/>
        </w:rPr>
        <w:t xml:space="preserve">, </w:t>
      </w:r>
      <w:r w:rsidRPr="00DF26A1">
        <w:rPr>
          <w:b/>
          <w:i/>
          <w:sz w:val="28"/>
          <w:szCs w:val="28"/>
          <w:lang w:val="ru-RU"/>
        </w:rPr>
        <w:t>низкий</w:t>
      </w:r>
      <w:r w:rsidRPr="00DF26A1">
        <w:rPr>
          <w:sz w:val="28"/>
          <w:szCs w:val="28"/>
          <w:lang w:val="ru-RU"/>
        </w:rPr>
        <w:t xml:space="preserve"> уровень </w:t>
      </w:r>
      <w:r>
        <w:rPr>
          <w:sz w:val="28"/>
          <w:szCs w:val="28"/>
          <w:lang w:val="ru-RU"/>
        </w:rPr>
        <w:t>–</w:t>
      </w:r>
      <w:r w:rsidRPr="00DF26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литературе </w:t>
      </w:r>
      <w:r w:rsidRPr="00DF26A1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40</w:t>
      </w:r>
      <w:r w:rsidRPr="00DF26A1">
        <w:rPr>
          <w:sz w:val="28"/>
          <w:szCs w:val="28"/>
          <w:lang w:val="ru-RU"/>
        </w:rPr>
        <w:t>%).</w:t>
      </w:r>
      <w:r>
        <w:rPr>
          <w:sz w:val="28"/>
          <w:szCs w:val="28"/>
          <w:lang w:val="ru-RU"/>
        </w:rPr>
        <w:t xml:space="preserve"> В</w:t>
      </w:r>
      <w:r w:rsidRPr="00332787">
        <w:rPr>
          <w:sz w:val="28"/>
          <w:szCs w:val="28"/>
          <w:lang w:val="ru-RU"/>
        </w:rPr>
        <w:t xml:space="preserve">ысокий показатель </w:t>
      </w:r>
      <w:proofErr w:type="gramStart"/>
      <w:r w:rsidRPr="00332787">
        <w:rPr>
          <w:b/>
          <w:i/>
          <w:sz w:val="28"/>
          <w:szCs w:val="28"/>
          <w:lang w:val="ru-RU"/>
        </w:rPr>
        <w:t>понизивших</w:t>
      </w:r>
      <w:proofErr w:type="gramEnd"/>
      <w:r w:rsidRPr="00332787">
        <w:rPr>
          <w:b/>
          <w:i/>
          <w:sz w:val="28"/>
          <w:szCs w:val="28"/>
          <w:lang w:val="ru-RU"/>
        </w:rPr>
        <w:t xml:space="preserve"> отметку</w:t>
      </w:r>
      <w:r>
        <w:rPr>
          <w:sz w:val="28"/>
          <w:szCs w:val="28"/>
          <w:lang w:val="ru-RU"/>
        </w:rPr>
        <w:t xml:space="preserve"> по истории (43.75%) и по биологии (33,33</w:t>
      </w:r>
      <w:r w:rsidRPr="00332787">
        <w:rPr>
          <w:sz w:val="28"/>
          <w:szCs w:val="28"/>
          <w:lang w:val="ru-RU"/>
        </w:rPr>
        <w:t>%)</w:t>
      </w:r>
      <w:r>
        <w:rPr>
          <w:sz w:val="28"/>
          <w:szCs w:val="28"/>
          <w:lang w:val="ru-RU"/>
        </w:rPr>
        <w:t>.</w:t>
      </w:r>
      <w:r w:rsidRPr="00332787">
        <w:rPr>
          <w:sz w:val="28"/>
          <w:szCs w:val="28"/>
          <w:lang w:val="ru-RU"/>
        </w:rPr>
        <w:t xml:space="preserve"> </w:t>
      </w:r>
    </w:p>
    <w:p w:rsidR="00B91085" w:rsidRDefault="00B91085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927A18" w:rsidRPr="009E06D9" w:rsidRDefault="00927A18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9E06D9">
        <w:rPr>
          <w:sz w:val="28"/>
          <w:szCs w:val="28"/>
        </w:rPr>
        <w:t xml:space="preserve">Особые условия были созданы на пунктах проведения экзаменов в </w:t>
      </w:r>
      <w:proofErr w:type="spellStart"/>
      <w:r w:rsidRPr="009E06D9">
        <w:rPr>
          <w:sz w:val="28"/>
          <w:szCs w:val="28"/>
        </w:rPr>
        <w:t>Снежног</w:t>
      </w:r>
      <w:r>
        <w:rPr>
          <w:sz w:val="28"/>
          <w:szCs w:val="28"/>
        </w:rPr>
        <w:t>орске</w:t>
      </w:r>
      <w:proofErr w:type="spellEnd"/>
      <w:r>
        <w:rPr>
          <w:sz w:val="28"/>
          <w:szCs w:val="28"/>
        </w:rPr>
        <w:t xml:space="preserve"> и Полярн</w:t>
      </w:r>
      <w:r>
        <w:rPr>
          <w:sz w:val="28"/>
          <w:szCs w:val="28"/>
          <w:lang w:val="ru-RU"/>
        </w:rPr>
        <w:t>ом</w:t>
      </w:r>
      <w:r w:rsidRPr="009E06D9">
        <w:rPr>
          <w:sz w:val="28"/>
          <w:szCs w:val="28"/>
        </w:rPr>
        <w:t xml:space="preserve"> для </w:t>
      </w:r>
      <w:r w:rsidRPr="009E06D9">
        <w:rPr>
          <w:sz w:val="28"/>
          <w:szCs w:val="28"/>
          <w:lang w:val="ru-RU"/>
        </w:rPr>
        <w:t xml:space="preserve">прохождения ГИА </w:t>
      </w:r>
      <w:r>
        <w:rPr>
          <w:sz w:val="28"/>
          <w:szCs w:val="28"/>
          <w:lang w:val="ru-RU"/>
        </w:rPr>
        <w:t>обучающимися</w:t>
      </w:r>
      <w:r w:rsidRPr="009E06D9">
        <w:rPr>
          <w:sz w:val="28"/>
          <w:szCs w:val="28"/>
        </w:rPr>
        <w:t xml:space="preserve"> с ограниченными возможностями здоровья и дет</w:t>
      </w:r>
      <w:r w:rsidRPr="009E06D9">
        <w:rPr>
          <w:sz w:val="28"/>
          <w:szCs w:val="28"/>
          <w:lang w:val="ru-RU"/>
        </w:rPr>
        <w:t>ьми</w:t>
      </w:r>
      <w:r w:rsidRPr="009E06D9">
        <w:rPr>
          <w:sz w:val="28"/>
          <w:szCs w:val="28"/>
        </w:rPr>
        <w:t>-инвалид</w:t>
      </w:r>
      <w:r w:rsidRPr="009E06D9">
        <w:rPr>
          <w:sz w:val="28"/>
          <w:szCs w:val="28"/>
          <w:lang w:val="ru-RU"/>
        </w:rPr>
        <w:t>ами</w:t>
      </w:r>
      <w:r w:rsidRPr="009E06D9">
        <w:rPr>
          <w:sz w:val="28"/>
          <w:szCs w:val="28"/>
        </w:rPr>
        <w:t xml:space="preserve">, которые имели возможность пройти </w:t>
      </w:r>
      <w:r w:rsidRPr="009E06D9">
        <w:rPr>
          <w:sz w:val="28"/>
          <w:szCs w:val="28"/>
          <w:lang w:val="ru-RU"/>
        </w:rPr>
        <w:t>ГИА</w:t>
      </w:r>
      <w:r w:rsidRPr="009E06D9">
        <w:rPr>
          <w:sz w:val="28"/>
          <w:szCs w:val="28"/>
        </w:rPr>
        <w:t xml:space="preserve"> в форме государственного выпускного экзамена</w:t>
      </w:r>
      <w:r w:rsidRPr="009E06D9">
        <w:rPr>
          <w:sz w:val="28"/>
          <w:szCs w:val="28"/>
          <w:lang w:val="ru-RU"/>
        </w:rPr>
        <w:t>;</w:t>
      </w:r>
      <w:r w:rsidRPr="009E06D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двум</w:t>
      </w:r>
      <w:r>
        <w:rPr>
          <w:sz w:val="28"/>
          <w:szCs w:val="28"/>
        </w:rPr>
        <w:t xml:space="preserve"> учащ</w:t>
      </w:r>
      <w:r>
        <w:rPr>
          <w:sz w:val="28"/>
          <w:szCs w:val="28"/>
          <w:lang w:val="ru-RU"/>
        </w:rPr>
        <w:t>имся</w:t>
      </w:r>
      <w:proofErr w:type="spellStart"/>
      <w:r w:rsidRPr="009E06D9">
        <w:rPr>
          <w:sz w:val="28"/>
          <w:szCs w:val="28"/>
        </w:rPr>
        <w:t>ся</w:t>
      </w:r>
      <w:proofErr w:type="spellEnd"/>
      <w:r w:rsidRPr="009E06D9">
        <w:rPr>
          <w:sz w:val="28"/>
          <w:szCs w:val="28"/>
        </w:rPr>
        <w:t xml:space="preserve"> пункт проведения экзамена был организован на дому.</w:t>
      </w:r>
    </w:p>
    <w:p w:rsidR="00B91085" w:rsidRDefault="00B91085" w:rsidP="00927A18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927A18" w:rsidRPr="00024DE6" w:rsidRDefault="00927A18" w:rsidP="00927A18">
      <w:pPr>
        <w:pStyle w:val="3"/>
        <w:spacing w:after="0" w:line="276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024DE6">
        <w:rPr>
          <w:sz w:val="28"/>
          <w:szCs w:val="28"/>
        </w:rPr>
        <w:t xml:space="preserve">По результатам экзамена по математике в </w:t>
      </w:r>
      <w:r w:rsidRPr="00024DE6">
        <w:rPr>
          <w:sz w:val="28"/>
          <w:szCs w:val="28"/>
          <w:lang w:val="ru-RU"/>
        </w:rPr>
        <w:t xml:space="preserve">форме ГВЭ </w:t>
      </w:r>
      <w:r w:rsidRPr="00024DE6">
        <w:rPr>
          <w:sz w:val="28"/>
          <w:szCs w:val="28"/>
        </w:rPr>
        <w:t xml:space="preserve"> </w:t>
      </w:r>
      <w:r w:rsidRPr="00024DE6">
        <w:rPr>
          <w:b/>
          <w:i/>
          <w:sz w:val="28"/>
          <w:szCs w:val="28"/>
        </w:rPr>
        <w:t>средняя отметка</w:t>
      </w:r>
      <w:r w:rsidRPr="00024DE6">
        <w:rPr>
          <w:sz w:val="28"/>
          <w:szCs w:val="28"/>
        </w:rPr>
        <w:t xml:space="preserve"> учащихся общеобразовательных учреждений ЗАТО Александровск </w:t>
      </w:r>
      <w:r w:rsidRPr="00024DE6">
        <w:rPr>
          <w:sz w:val="28"/>
          <w:szCs w:val="28"/>
          <w:lang w:val="ru-RU"/>
        </w:rPr>
        <w:t xml:space="preserve">составила – </w:t>
      </w:r>
      <w:r>
        <w:rPr>
          <w:b/>
          <w:i/>
          <w:sz w:val="28"/>
          <w:szCs w:val="28"/>
        </w:rPr>
        <w:t>4,</w:t>
      </w:r>
      <w:r>
        <w:rPr>
          <w:b/>
          <w:i/>
          <w:sz w:val="28"/>
          <w:szCs w:val="28"/>
          <w:lang w:val="ru-RU"/>
        </w:rPr>
        <w:t>1</w:t>
      </w:r>
      <w:r w:rsidRPr="00024DE6">
        <w:rPr>
          <w:b/>
          <w:i/>
          <w:sz w:val="28"/>
          <w:szCs w:val="28"/>
          <w:lang w:val="ru-RU"/>
        </w:rPr>
        <w:t>,</w:t>
      </w:r>
      <w:r w:rsidRPr="00024DE6">
        <w:rPr>
          <w:sz w:val="28"/>
          <w:szCs w:val="28"/>
          <w:lang w:val="ru-RU"/>
        </w:rPr>
        <w:t xml:space="preserve"> </w:t>
      </w:r>
      <w:r w:rsidRPr="00024DE6">
        <w:rPr>
          <w:b/>
          <w:i/>
          <w:sz w:val="28"/>
          <w:szCs w:val="28"/>
        </w:rPr>
        <w:t>успеваемость</w:t>
      </w:r>
      <w:r w:rsidRPr="00024DE6">
        <w:rPr>
          <w:sz w:val="28"/>
          <w:szCs w:val="28"/>
        </w:rPr>
        <w:t xml:space="preserve"> </w:t>
      </w:r>
      <w:r w:rsidRPr="00024DE6">
        <w:rPr>
          <w:b/>
          <w:i/>
          <w:sz w:val="28"/>
          <w:szCs w:val="28"/>
        </w:rPr>
        <w:t xml:space="preserve">учащихся </w:t>
      </w:r>
      <w:r w:rsidRPr="00024DE6">
        <w:rPr>
          <w:b/>
          <w:sz w:val="28"/>
          <w:szCs w:val="28"/>
        </w:rPr>
        <w:t xml:space="preserve">– </w:t>
      </w:r>
      <w:r w:rsidRPr="00024DE6">
        <w:rPr>
          <w:b/>
          <w:i/>
          <w:sz w:val="28"/>
          <w:szCs w:val="28"/>
          <w:lang w:val="ru-RU"/>
        </w:rPr>
        <w:t xml:space="preserve">100%,  </w:t>
      </w:r>
      <w:r w:rsidRPr="00024DE6">
        <w:rPr>
          <w:b/>
          <w:i/>
          <w:sz w:val="28"/>
          <w:szCs w:val="28"/>
        </w:rPr>
        <w:t xml:space="preserve">качество знаний – </w:t>
      </w:r>
      <w:r>
        <w:rPr>
          <w:b/>
          <w:i/>
          <w:sz w:val="28"/>
          <w:szCs w:val="28"/>
          <w:lang w:val="ru-RU"/>
        </w:rPr>
        <w:t>95,2%</w:t>
      </w:r>
      <w:r w:rsidRPr="00024DE6">
        <w:rPr>
          <w:b/>
          <w:i/>
          <w:sz w:val="28"/>
          <w:szCs w:val="28"/>
          <w:lang w:val="ru-RU"/>
        </w:rPr>
        <w:t>.</w:t>
      </w:r>
    </w:p>
    <w:p w:rsidR="00B91085" w:rsidRDefault="00B91085" w:rsidP="00927A18">
      <w:pPr>
        <w:pStyle w:val="3"/>
        <w:spacing w:after="0" w:line="276" w:lineRule="auto"/>
        <w:ind w:firstLine="567"/>
        <w:jc w:val="both"/>
        <w:rPr>
          <w:sz w:val="28"/>
          <w:szCs w:val="28"/>
          <w:lang w:val="ru-RU"/>
        </w:rPr>
      </w:pPr>
    </w:p>
    <w:p w:rsidR="00927A18" w:rsidRPr="00024DE6" w:rsidRDefault="00927A18" w:rsidP="00927A18">
      <w:pPr>
        <w:pStyle w:val="3"/>
        <w:spacing w:after="0"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024DE6">
        <w:rPr>
          <w:sz w:val="28"/>
          <w:szCs w:val="28"/>
        </w:rPr>
        <w:t xml:space="preserve">По результатам экзамена по </w:t>
      </w:r>
      <w:r w:rsidRPr="00024DE6">
        <w:rPr>
          <w:sz w:val="28"/>
          <w:szCs w:val="28"/>
          <w:lang w:val="ru-RU"/>
        </w:rPr>
        <w:t>русскому языку</w:t>
      </w:r>
      <w:r w:rsidRPr="00024DE6">
        <w:rPr>
          <w:sz w:val="28"/>
          <w:szCs w:val="28"/>
        </w:rPr>
        <w:t xml:space="preserve"> в </w:t>
      </w:r>
      <w:r w:rsidRPr="00024DE6">
        <w:rPr>
          <w:sz w:val="28"/>
          <w:szCs w:val="28"/>
          <w:lang w:val="ru-RU"/>
        </w:rPr>
        <w:t xml:space="preserve">форме ГВЭ </w:t>
      </w:r>
      <w:r w:rsidRPr="00024DE6">
        <w:rPr>
          <w:sz w:val="28"/>
          <w:szCs w:val="28"/>
        </w:rPr>
        <w:t xml:space="preserve"> </w:t>
      </w:r>
      <w:r w:rsidRPr="00024DE6">
        <w:rPr>
          <w:b/>
          <w:i/>
          <w:sz w:val="28"/>
          <w:szCs w:val="28"/>
        </w:rPr>
        <w:t>средняя отметка</w:t>
      </w:r>
      <w:r w:rsidRPr="00024DE6">
        <w:rPr>
          <w:sz w:val="28"/>
          <w:szCs w:val="28"/>
        </w:rPr>
        <w:t xml:space="preserve"> учащихся общеобразовательных учреждений ЗАТО Александровск </w:t>
      </w:r>
      <w:r w:rsidRPr="00024DE6">
        <w:rPr>
          <w:sz w:val="28"/>
          <w:szCs w:val="28"/>
          <w:lang w:val="ru-RU"/>
        </w:rPr>
        <w:t xml:space="preserve">– </w:t>
      </w:r>
      <w:r w:rsidRPr="00024DE6">
        <w:rPr>
          <w:b/>
          <w:i/>
          <w:sz w:val="28"/>
          <w:szCs w:val="28"/>
        </w:rPr>
        <w:t>4,2</w:t>
      </w:r>
      <w:r w:rsidRPr="00024DE6">
        <w:rPr>
          <w:sz w:val="28"/>
          <w:szCs w:val="28"/>
          <w:lang w:val="ru-RU"/>
        </w:rPr>
        <w:t xml:space="preserve">,  </w:t>
      </w:r>
      <w:r w:rsidRPr="00024DE6">
        <w:rPr>
          <w:b/>
          <w:i/>
          <w:sz w:val="28"/>
          <w:szCs w:val="28"/>
        </w:rPr>
        <w:t>успеваемость</w:t>
      </w:r>
      <w:r w:rsidRPr="00024DE6">
        <w:rPr>
          <w:sz w:val="28"/>
          <w:szCs w:val="28"/>
        </w:rPr>
        <w:t xml:space="preserve"> </w:t>
      </w:r>
      <w:r w:rsidRPr="00024DE6">
        <w:rPr>
          <w:b/>
          <w:i/>
          <w:sz w:val="28"/>
          <w:szCs w:val="28"/>
        </w:rPr>
        <w:t xml:space="preserve">учащихся – </w:t>
      </w:r>
      <w:r w:rsidRPr="00024DE6">
        <w:rPr>
          <w:b/>
          <w:i/>
          <w:sz w:val="28"/>
          <w:szCs w:val="28"/>
          <w:lang w:val="ru-RU"/>
        </w:rPr>
        <w:t xml:space="preserve">100%,  </w:t>
      </w:r>
      <w:r w:rsidRPr="00024DE6">
        <w:rPr>
          <w:b/>
          <w:i/>
          <w:sz w:val="28"/>
          <w:szCs w:val="28"/>
        </w:rPr>
        <w:t xml:space="preserve">качество знаний – </w:t>
      </w:r>
      <w:r w:rsidRPr="00024DE6">
        <w:rPr>
          <w:b/>
          <w:i/>
          <w:sz w:val="28"/>
          <w:szCs w:val="28"/>
          <w:lang w:val="ru-RU"/>
        </w:rPr>
        <w:t xml:space="preserve">95,2%. </w:t>
      </w:r>
    </w:p>
    <w:p w:rsidR="00B91085" w:rsidRDefault="00B91085" w:rsidP="00927A18">
      <w:pPr>
        <w:ind w:firstLine="709"/>
        <w:jc w:val="both"/>
        <w:rPr>
          <w:sz w:val="28"/>
          <w:szCs w:val="28"/>
        </w:rPr>
      </w:pPr>
    </w:p>
    <w:p w:rsidR="00927A18" w:rsidRPr="004F1300" w:rsidRDefault="00927A18" w:rsidP="00927A18">
      <w:pPr>
        <w:ind w:firstLine="709"/>
        <w:jc w:val="both"/>
        <w:rPr>
          <w:sz w:val="28"/>
          <w:szCs w:val="28"/>
        </w:rPr>
      </w:pPr>
      <w:r w:rsidRPr="004F1300">
        <w:rPr>
          <w:sz w:val="28"/>
          <w:szCs w:val="28"/>
        </w:rPr>
        <w:t xml:space="preserve">От учащихся общеобразовательных </w:t>
      </w:r>
      <w:proofErr w:type="gramStart"/>
      <w:r w:rsidRPr="004F1300">
        <w:rPr>
          <w:sz w:val="28"/>
          <w:szCs w:val="28"/>
        </w:rPr>
        <w:t>учреждений</w:t>
      </w:r>
      <w:proofErr w:type="gramEnd"/>
      <w:r w:rsidRPr="004F1300">
        <w:rPr>
          <w:sz w:val="28"/>
          <w:szCs w:val="28"/>
        </w:rPr>
        <w:t xml:space="preserve"> ЗАТО Александровск, принимавших участие в государственной итоговой аттестации по образовательным программам основного общего образования, в адрес Конфликтной комиссии Мурманской области апелляции о нарушении установленного Порядка проведения ГИА не направлялись.</w:t>
      </w:r>
    </w:p>
    <w:p w:rsidR="00B91085" w:rsidRDefault="00B91085" w:rsidP="00927A18">
      <w:pPr>
        <w:ind w:firstLine="709"/>
        <w:jc w:val="both"/>
        <w:rPr>
          <w:sz w:val="28"/>
          <w:szCs w:val="28"/>
        </w:rPr>
      </w:pPr>
    </w:p>
    <w:p w:rsidR="00927A18" w:rsidRPr="004F1300" w:rsidRDefault="00927A18" w:rsidP="00927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Случаи </w:t>
      </w:r>
      <w:r w:rsidRPr="004F1300">
        <w:rPr>
          <w:sz w:val="28"/>
          <w:szCs w:val="28"/>
        </w:rPr>
        <w:t xml:space="preserve">нарушения п.42 Порядка проведения государственной итоговой аттестации по образовательным программам основного общего образования (утв. </w:t>
      </w:r>
      <w:r w:rsidRPr="004F1300">
        <w:rPr>
          <w:sz w:val="28"/>
          <w:szCs w:val="28"/>
        </w:rPr>
        <w:lastRenderedPageBreak/>
        <w:t>приказом Министерства образования и науки РФ от 25.12.2013 г. № 1394)</w:t>
      </w:r>
      <w:r>
        <w:rPr>
          <w:sz w:val="28"/>
          <w:szCs w:val="28"/>
        </w:rPr>
        <w:t xml:space="preserve"> п</w:t>
      </w:r>
      <w:r w:rsidRPr="004F1300">
        <w:rPr>
          <w:sz w:val="28"/>
          <w:szCs w:val="28"/>
        </w:rPr>
        <w:t>ри проведении ГИА</w:t>
      </w:r>
      <w:r>
        <w:rPr>
          <w:sz w:val="28"/>
          <w:szCs w:val="28"/>
        </w:rPr>
        <w:t xml:space="preserve"> </w:t>
      </w:r>
      <w:r w:rsidRPr="004F1300">
        <w:rPr>
          <w:sz w:val="28"/>
          <w:szCs w:val="28"/>
        </w:rPr>
        <w:t xml:space="preserve"> в ППЭ </w:t>
      </w:r>
      <w:r>
        <w:rPr>
          <w:sz w:val="28"/>
          <w:szCs w:val="28"/>
        </w:rPr>
        <w:t xml:space="preserve"> в 2017-2018 учебном году не </w:t>
      </w:r>
      <w:r w:rsidRPr="004F1300">
        <w:rPr>
          <w:sz w:val="28"/>
          <w:szCs w:val="28"/>
        </w:rPr>
        <w:t>зафиксированы</w:t>
      </w:r>
      <w:r>
        <w:rPr>
          <w:sz w:val="28"/>
          <w:szCs w:val="28"/>
        </w:rPr>
        <w:t>.</w:t>
      </w:r>
      <w:r w:rsidRPr="004F1300">
        <w:rPr>
          <w:sz w:val="28"/>
          <w:szCs w:val="28"/>
        </w:rPr>
        <w:t xml:space="preserve"> </w:t>
      </w:r>
    </w:p>
    <w:p w:rsidR="00927A18" w:rsidRDefault="00927A18" w:rsidP="00927A18">
      <w:pPr>
        <w:ind w:firstLine="708"/>
        <w:jc w:val="both"/>
        <w:rPr>
          <w:sz w:val="28"/>
          <w:szCs w:val="28"/>
          <w:shd w:val="clear" w:color="auto" w:fill="FFFFFF"/>
        </w:rPr>
      </w:pPr>
      <w:r w:rsidRPr="004F1300">
        <w:rPr>
          <w:sz w:val="28"/>
          <w:szCs w:val="28"/>
        </w:rPr>
        <w:t>После прохождения ГИА в основной период получили аттестат о</w:t>
      </w:r>
      <w:r>
        <w:rPr>
          <w:sz w:val="28"/>
          <w:szCs w:val="28"/>
        </w:rPr>
        <w:t>б основном общем образовании 467 учащихся, что составляет 99,6</w:t>
      </w:r>
      <w:r w:rsidRPr="004F1300">
        <w:rPr>
          <w:sz w:val="28"/>
          <w:szCs w:val="28"/>
        </w:rPr>
        <w:t>% от общего количества допущенных к ГИА.</w:t>
      </w:r>
      <w:r w:rsidRPr="004F1300">
        <w:rPr>
          <w:color w:val="FF0000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Двое</w:t>
      </w:r>
      <w:r w:rsidRPr="004F1300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учащих</w:t>
      </w:r>
      <w:r w:rsidRPr="004F1300">
        <w:rPr>
          <w:sz w:val="28"/>
          <w:szCs w:val="28"/>
        </w:rPr>
        <w:t xml:space="preserve">ся, </w:t>
      </w:r>
      <w:r w:rsidRPr="004F1300">
        <w:rPr>
          <w:sz w:val="28"/>
          <w:szCs w:val="28"/>
          <w:shd w:val="clear" w:color="auto" w:fill="FFFFFF"/>
        </w:rPr>
        <w:t xml:space="preserve">получившим на ГИА неудовлетворительные результаты, будет предоставлено право </w:t>
      </w:r>
      <w:proofErr w:type="gramStart"/>
      <w:r w:rsidRPr="004F1300">
        <w:rPr>
          <w:sz w:val="28"/>
          <w:szCs w:val="28"/>
          <w:shd w:val="clear" w:color="auto" w:fill="FFFFFF"/>
        </w:rPr>
        <w:t>пройти</w:t>
      </w:r>
      <w:proofErr w:type="gramEnd"/>
      <w:r w:rsidRPr="004F1300">
        <w:rPr>
          <w:sz w:val="28"/>
          <w:szCs w:val="28"/>
          <w:shd w:val="clear" w:color="auto" w:fill="FFFFFF"/>
        </w:rPr>
        <w:t xml:space="preserve"> ГИА по соответствующим учебным предметам в дополнительные сроки. </w:t>
      </w:r>
    </w:p>
    <w:p w:rsidR="00B91085" w:rsidRDefault="00B91085" w:rsidP="00927A18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927A18" w:rsidRPr="004F1300" w:rsidRDefault="00927A18" w:rsidP="00927A18">
      <w:pPr>
        <w:ind w:firstLine="708"/>
        <w:jc w:val="both"/>
        <w:rPr>
          <w:b/>
          <w:sz w:val="28"/>
          <w:szCs w:val="28"/>
        </w:rPr>
      </w:pPr>
      <w:r w:rsidRPr="004F1300">
        <w:rPr>
          <w:sz w:val="28"/>
          <w:szCs w:val="28"/>
          <w:shd w:val="clear" w:color="auto" w:fill="FFFFFF"/>
        </w:rPr>
        <w:t xml:space="preserve">3 </w:t>
      </w:r>
      <w:r w:rsidRPr="004F1300">
        <w:rPr>
          <w:sz w:val="28"/>
          <w:szCs w:val="28"/>
        </w:rPr>
        <w:t>учащихся, обучавшихся по адаптированным образовательным программам для детей с умственной отсталостью, после прохождения итоговой аттестации получили свидетельство об обучении.</w:t>
      </w:r>
    </w:p>
    <w:p w:rsidR="00F7000C" w:rsidRDefault="00F7000C" w:rsidP="006F00A7">
      <w:pPr>
        <w:jc w:val="both"/>
        <w:rPr>
          <w:b/>
          <w:sz w:val="28"/>
          <w:szCs w:val="28"/>
        </w:rPr>
      </w:pPr>
    </w:p>
    <w:p w:rsidR="006F00A7" w:rsidRDefault="006F00A7" w:rsidP="006F00A7">
      <w:pPr>
        <w:jc w:val="both"/>
        <w:rPr>
          <w:b/>
          <w:sz w:val="28"/>
          <w:szCs w:val="28"/>
        </w:rPr>
      </w:pPr>
      <w:r w:rsidRPr="00DB2CC3">
        <w:rPr>
          <w:b/>
          <w:sz w:val="28"/>
          <w:szCs w:val="28"/>
        </w:rPr>
        <w:t>Вывод:</w:t>
      </w:r>
    </w:p>
    <w:p w:rsidR="00410F57" w:rsidRPr="00DB2CC3" w:rsidRDefault="006F00A7" w:rsidP="003D3FB1">
      <w:pPr>
        <w:spacing w:line="276" w:lineRule="auto"/>
        <w:ind w:firstLine="709"/>
        <w:jc w:val="both"/>
        <w:rPr>
          <w:sz w:val="28"/>
          <w:szCs w:val="28"/>
        </w:rPr>
      </w:pPr>
      <w:r w:rsidRPr="00DB2CC3">
        <w:rPr>
          <w:sz w:val="28"/>
          <w:szCs w:val="28"/>
        </w:rPr>
        <w:t xml:space="preserve">Результаты </w:t>
      </w:r>
      <w:r w:rsidR="00410F57" w:rsidRPr="00DB2CC3">
        <w:rPr>
          <w:spacing w:val="4"/>
          <w:sz w:val="28"/>
          <w:szCs w:val="28"/>
        </w:rPr>
        <w:t>ГИА</w:t>
      </w:r>
      <w:r w:rsidRPr="00DB2CC3">
        <w:rPr>
          <w:spacing w:val="4"/>
          <w:sz w:val="28"/>
          <w:szCs w:val="28"/>
        </w:rPr>
        <w:t xml:space="preserve"> </w:t>
      </w:r>
      <w:r w:rsidR="008B49B6">
        <w:rPr>
          <w:spacing w:val="4"/>
          <w:sz w:val="28"/>
          <w:szCs w:val="28"/>
        </w:rPr>
        <w:t xml:space="preserve">по образовательным программам основного общего образования </w:t>
      </w:r>
      <w:r w:rsidR="00410F57" w:rsidRPr="00DB2CC3">
        <w:rPr>
          <w:sz w:val="28"/>
          <w:szCs w:val="28"/>
        </w:rPr>
        <w:t xml:space="preserve">учащихся общеобразовательных </w:t>
      </w:r>
      <w:proofErr w:type="gramStart"/>
      <w:r w:rsidR="00410F57" w:rsidRPr="00DB2CC3">
        <w:rPr>
          <w:sz w:val="28"/>
          <w:szCs w:val="28"/>
        </w:rPr>
        <w:t>учреждений</w:t>
      </w:r>
      <w:proofErr w:type="gramEnd"/>
      <w:r w:rsidR="00410F57" w:rsidRPr="00DB2CC3">
        <w:rPr>
          <w:sz w:val="28"/>
          <w:szCs w:val="28"/>
        </w:rPr>
        <w:t xml:space="preserve"> ЗАТО Александровск</w:t>
      </w:r>
      <w:r w:rsidR="008B49B6">
        <w:rPr>
          <w:sz w:val="28"/>
          <w:szCs w:val="28"/>
        </w:rPr>
        <w:t xml:space="preserve"> </w:t>
      </w:r>
      <w:r w:rsidR="00D962BB">
        <w:rPr>
          <w:sz w:val="28"/>
          <w:szCs w:val="28"/>
        </w:rPr>
        <w:t>в 2017</w:t>
      </w:r>
      <w:r w:rsidR="00DB2CC3" w:rsidRPr="00DB2CC3">
        <w:rPr>
          <w:sz w:val="28"/>
          <w:szCs w:val="28"/>
        </w:rPr>
        <w:t>-201</w:t>
      </w:r>
      <w:r w:rsidR="00D962BB">
        <w:rPr>
          <w:sz w:val="28"/>
          <w:szCs w:val="28"/>
        </w:rPr>
        <w:t>8</w:t>
      </w:r>
      <w:r w:rsidR="00410F57" w:rsidRPr="00DB2CC3">
        <w:rPr>
          <w:sz w:val="28"/>
          <w:szCs w:val="28"/>
        </w:rPr>
        <w:t xml:space="preserve"> учебном году </w:t>
      </w:r>
      <w:r w:rsidRPr="00DB2CC3">
        <w:rPr>
          <w:sz w:val="28"/>
          <w:szCs w:val="28"/>
        </w:rPr>
        <w:t xml:space="preserve">в основном соответствуют требованиям государственных образовательных стандартов. </w:t>
      </w:r>
    </w:p>
    <w:p w:rsidR="00B91085" w:rsidRDefault="00B91085" w:rsidP="003D3FB1">
      <w:pPr>
        <w:spacing w:line="276" w:lineRule="auto"/>
        <w:ind w:firstLine="709"/>
        <w:jc w:val="both"/>
        <w:rPr>
          <w:sz w:val="28"/>
          <w:szCs w:val="28"/>
        </w:rPr>
      </w:pPr>
    </w:p>
    <w:p w:rsidR="006F00A7" w:rsidRDefault="00410F57" w:rsidP="003D3FB1">
      <w:pPr>
        <w:spacing w:line="276" w:lineRule="auto"/>
        <w:ind w:firstLine="709"/>
        <w:jc w:val="both"/>
        <w:rPr>
          <w:sz w:val="28"/>
          <w:szCs w:val="28"/>
        </w:rPr>
      </w:pPr>
      <w:r w:rsidRPr="00DB2CC3">
        <w:rPr>
          <w:sz w:val="28"/>
          <w:szCs w:val="28"/>
        </w:rPr>
        <w:t>Вместе с тем</w:t>
      </w:r>
      <w:r w:rsidR="006F00A7" w:rsidRPr="00DB2CC3">
        <w:rPr>
          <w:sz w:val="28"/>
          <w:szCs w:val="28"/>
        </w:rPr>
        <w:t xml:space="preserve"> комплексный анализ результатов </w:t>
      </w:r>
      <w:r w:rsidRPr="00DB2CC3">
        <w:rPr>
          <w:spacing w:val="4"/>
          <w:sz w:val="28"/>
          <w:szCs w:val="28"/>
        </w:rPr>
        <w:t>ГИА</w:t>
      </w:r>
      <w:r w:rsidR="006F00A7" w:rsidRPr="00DB2CC3">
        <w:rPr>
          <w:spacing w:val="4"/>
          <w:sz w:val="28"/>
          <w:szCs w:val="28"/>
        </w:rPr>
        <w:t xml:space="preserve"> </w:t>
      </w:r>
      <w:r w:rsidRPr="00DB2CC3">
        <w:rPr>
          <w:sz w:val="28"/>
          <w:szCs w:val="28"/>
        </w:rPr>
        <w:t xml:space="preserve">обучающихся общеобразовательных </w:t>
      </w:r>
      <w:proofErr w:type="gramStart"/>
      <w:r w:rsidRPr="00DB2CC3">
        <w:rPr>
          <w:sz w:val="28"/>
          <w:szCs w:val="28"/>
        </w:rPr>
        <w:t>учреждений</w:t>
      </w:r>
      <w:proofErr w:type="gramEnd"/>
      <w:r w:rsidRPr="00DB2CC3">
        <w:rPr>
          <w:sz w:val="28"/>
          <w:szCs w:val="28"/>
        </w:rPr>
        <w:t xml:space="preserve"> ЗАТО Александровск, освоивших </w:t>
      </w:r>
      <w:r w:rsidR="008B49B6">
        <w:rPr>
          <w:sz w:val="28"/>
          <w:szCs w:val="28"/>
        </w:rPr>
        <w:t xml:space="preserve">образовательные </w:t>
      </w:r>
      <w:r w:rsidRPr="00DB2CC3">
        <w:rPr>
          <w:sz w:val="28"/>
          <w:szCs w:val="28"/>
        </w:rPr>
        <w:t xml:space="preserve"> программы осно</w:t>
      </w:r>
      <w:r w:rsidR="00DB2CC3" w:rsidRPr="00DB2CC3">
        <w:rPr>
          <w:sz w:val="28"/>
          <w:szCs w:val="28"/>
        </w:rPr>
        <w:t>вного общего образования</w:t>
      </w:r>
      <w:r w:rsidR="008B49B6">
        <w:rPr>
          <w:sz w:val="28"/>
          <w:szCs w:val="28"/>
        </w:rPr>
        <w:t xml:space="preserve"> в 201</w:t>
      </w:r>
      <w:r w:rsidR="00D962BB">
        <w:rPr>
          <w:sz w:val="28"/>
          <w:szCs w:val="28"/>
        </w:rPr>
        <w:t>7</w:t>
      </w:r>
      <w:r w:rsidRPr="00DB2CC3">
        <w:rPr>
          <w:sz w:val="28"/>
          <w:szCs w:val="28"/>
        </w:rPr>
        <w:t>-201</w:t>
      </w:r>
      <w:r w:rsidR="00D962BB">
        <w:rPr>
          <w:sz w:val="28"/>
          <w:szCs w:val="28"/>
        </w:rPr>
        <w:t>8</w:t>
      </w:r>
      <w:r w:rsidRPr="00DB2CC3">
        <w:rPr>
          <w:sz w:val="28"/>
          <w:szCs w:val="28"/>
        </w:rPr>
        <w:t xml:space="preserve"> учебном году</w:t>
      </w:r>
      <w:r w:rsidR="008B49B6">
        <w:rPr>
          <w:sz w:val="28"/>
          <w:szCs w:val="28"/>
        </w:rPr>
        <w:t>,</w:t>
      </w:r>
      <w:r w:rsidRPr="00DB2CC3">
        <w:rPr>
          <w:sz w:val="28"/>
          <w:szCs w:val="28"/>
        </w:rPr>
        <w:t xml:space="preserve"> </w:t>
      </w:r>
      <w:r w:rsidR="006F00A7" w:rsidRPr="00DB2CC3">
        <w:rPr>
          <w:sz w:val="28"/>
          <w:szCs w:val="28"/>
        </w:rPr>
        <w:t xml:space="preserve">позволяет </w:t>
      </w:r>
      <w:r w:rsidR="008B49B6">
        <w:rPr>
          <w:sz w:val="28"/>
          <w:szCs w:val="28"/>
        </w:rPr>
        <w:t>определить</w:t>
      </w:r>
      <w:r w:rsidR="006F00A7" w:rsidRPr="00DB2CC3">
        <w:rPr>
          <w:sz w:val="28"/>
          <w:szCs w:val="28"/>
        </w:rPr>
        <w:t xml:space="preserve"> следующие задачи, стоящие перед </w:t>
      </w:r>
      <w:r w:rsidR="00691853">
        <w:rPr>
          <w:sz w:val="28"/>
          <w:szCs w:val="28"/>
        </w:rPr>
        <w:t>о</w:t>
      </w:r>
      <w:r w:rsidR="00691853" w:rsidRPr="00DB2CC3">
        <w:rPr>
          <w:sz w:val="28"/>
          <w:szCs w:val="28"/>
        </w:rPr>
        <w:t>бщеобразовательными учреждениями</w:t>
      </w:r>
      <w:r w:rsidR="00691853">
        <w:rPr>
          <w:sz w:val="28"/>
          <w:szCs w:val="28"/>
        </w:rPr>
        <w:t>,</w:t>
      </w:r>
      <w:r w:rsidR="00691853" w:rsidRPr="00DB2CC3">
        <w:rPr>
          <w:sz w:val="28"/>
          <w:szCs w:val="28"/>
        </w:rPr>
        <w:t xml:space="preserve"> </w:t>
      </w:r>
      <w:r w:rsidR="008B49B6" w:rsidRPr="00DB2CC3">
        <w:rPr>
          <w:sz w:val="28"/>
          <w:szCs w:val="28"/>
        </w:rPr>
        <w:t xml:space="preserve">Управлением образования </w:t>
      </w:r>
      <w:r w:rsidR="008B49B6">
        <w:rPr>
          <w:sz w:val="28"/>
          <w:szCs w:val="28"/>
        </w:rPr>
        <w:t xml:space="preserve">администрации ЗАТО Александровск, </w:t>
      </w:r>
      <w:r w:rsidR="008B49B6" w:rsidRPr="00DB2CC3">
        <w:rPr>
          <w:sz w:val="28"/>
          <w:szCs w:val="28"/>
        </w:rPr>
        <w:t>МБУО «ИМЦ»</w:t>
      </w:r>
      <w:r w:rsidR="008B49B6">
        <w:rPr>
          <w:sz w:val="28"/>
          <w:szCs w:val="28"/>
        </w:rPr>
        <w:t>:</w:t>
      </w:r>
      <w:r w:rsidRPr="00DB2CC3">
        <w:rPr>
          <w:sz w:val="28"/>
          <w:szCs w:val="28"/>
        </w:rPr>
        <w:t xml:space="preserve"> </w:t>
      </w:r>
    </w:p>
    <w:p w:rsidR="00B91085" w:rsidRPr="00DB2CC3" w:rsidRDefault="00B91085" w:rsidP="003D3FB1">
      <w:pPr>
        <w:spacing w:line="276" w:lineRule="auto"/>
        <w:ind w:firstLine="709"/>
        <w:jc w:val="both"/>
        <w:rPr>
          <w:sz w:val="28"/>
          <w:szCs w:val="28"/>
        </w:rPr>
      </w:pPr>
    </w:p>
    <w:p w:rsidR="00DB2CC3" w:rsidRDefault="006F00A7" w:rsidP="008B49B6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B2CC3">
        <w:rPr>
          <w:sz w:val="28"/>
          <w:szCs w:val="28"/>
        </w:rPr>
        <w:t>Повышение качества подготовки выпускник</w:t>
      </w:r>
      <w:r w:rsidR="008B49B6">
        <w:rPr>
          <w:sz w:val="28"/>
          <w:szCs w:val="28"/>
        </w:rPr>
        <w:t xml:space="preserve">ов 9-х классов к государственной </w:t>
      </w:r>
      <w:r w:rsidRPr="00DB2CC3">
        <w:rPr>
          <w:sz w:val="28"/>
          <w:szCs w:val="28"/>
        </w:rPr>
        <w:t>итоговой</w:t>
      </w:r>
      <w:r w:rsidR="00410F57" w:rsidRPr="00DB2CC3">
        <w:rPr>
          <w:sz w:val="28"/>
          <w:szCs w:val="28"/>
        </w:rPr>
        <w:t xml:space="preserve"> </w:t>
      </w:r>
      <w:proofErr w:type="gramStart"/>
      <w:r w:rsidR="00410F57" w:rsidRPr="00DB2CC3">
        <w:rPr>
          <w:sz w:val="28"/>
          <w:szCs w:val="28"/>
        </w:rPr>
        <w:t>аттестации</w:t>
      </w:r>
      <w:proofErr w:type="gramEnd"/>
      <w:r w:rsidR="00410F57" w:rsidRPr="00DB2CC3">
        <w:rPr>
          <w:sz w:val="28"/>
          <w:szCs w:val="28"/>
        </w:rPr>
        <w:t xml:space="preserve"> как по основным предметам, так и по предметам по выбору</w:t>
      </w:r>
      <w:r w:rsidRPr="00DB2CC3">
        <w:rPr>
          <w:sz w:val="28"/>
          <w:szCs w:val="28"/>
        </w:rPr>
        <w:t xml:space="preserve"> через обеспечение дифференцированного подхода, направленного как на обеспечение выполнения каждым выпускником требований государственных образовательных стандартов, так и на подготовку выпускников, мотивированных на максимальный результат</w:t>
      </w:r>
      <w:r w:rsidR="00410F57" w:rsidRPr="00DB2CC3">
        <w:rPr>
          <w:sz w:val="28"/>
          <w:szCs w:val="28"/>
        </w:rPr>
        <w:t>.</w:t>
      </w:r>
    </w:p>
    <w:p w:rsidR="00B91085" w:rsidRDefault="00B91085" w:rsidP="00B91085">
      <w:pPr>
        <w:spacing w:line="276" w:lineRule="auto"/>
        <w:ind w:left="567"/>
        <w:jc w:val="both"/>
        <w:rPr>
          <w:sz w:val="28"/>
          <w:szCs w:val="28"/>
        </w:rPr>
      </w:pPr>
    </w:p>
    <w:p w:rsidR="00DB2CC3" w:rsidRDefault="000F2026" w:rsidP="008B49B6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91853">
        <w:rPr>
          <w:sz w:val="28"/>
          <w:szCs w:val="28"/>
        </w:rPr>
        <w:t xml:space="preserve">Обеспечение </w:t>
      </w:r>
      <w:r w:rsidR="00893B33" w:rsidRPr="00691853">
        <w:rPr>
          <w:sz w:val="28"/>
          <w:szCs w:val="28"/>
        </w:rPr>
        <w:t xml:space="preserve">качественного </w:t>
      </w:r>
      <w:proofErr w:type="gramStart"/>
      <w:r w:rsidRPr="00691853">
        <w:rPr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691853">
        <w:rPr>
          <w:sz w:val="28"/>
          <w:szCs w:val="28"/>
        </w:rPr>
        <w:t xml:space="preserve"> в общеобразовательных учреждени</w:t>
      </w:r>
      <w:r w:rsidR="00674945" w:rsidRPr="00691853">
        <w:rPr>
          <w:sz w:val="28"/>
          <w:szCs w:val="28"/>
        </w:rPr>
        <w:t>ях</w:t>
      </w:r>
      <w:r w:rsidRPr="00691853">
        <w:rPr>
          <w:sz w:val="28"/>
          <w:szCs w:val="28"/>
        </w:rPr>
        <w:t>.</w:t>
      </w:r>
    </w:p>
    <w:p w:rsidR="00B91085" w:rsidRDefault="00B91085" w:rsidP="00B91085">
      <w:pPr>
        <w:pStyle w:val="a4"/>
        <w:rPr>
          <w:sz w:val="28"/>
          <w:szCs w:val="28"/>
        </w:rPr>
      </w:pPr>
    </w:p>
    <w:p w:rsidR="00674945" w:rsidRDefault="000F2026" w:rsidP="00D62BAB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внедрения эффективных методических приемов достижения предметных, метапредметных и личностных результатов обучения, повышения методологической компетенции, формирования универсальных учебных действий учащихся.</w:t>
      </w:r>
    </w:p>
    <w:p w:rsidR="00CF7255" w:rsidRDefault="00CF7255" w:rsidP="00674945">
      <w:pPr>
        <w:spacing w:line="276" w:lineRule="auto"/>
        <w:jc w:val="both"/>
        <w:rPr>
          <w:sz w:val="28"/>
          <w:szCs w:val="28"/>
        </w:rPr>
      </w:pPr>
    </w:p>
    <w:p w:rsidR="00674945" w:rsidRDefault="00674945" w:rsidP="00674945">
      <w:pPr>
        <w:spacing w:line="276" w:lineRule="auto"/>
        <w:jc w:val="both"/>
        <w:rPr>
          <w:sz w:val="28"/>
          <w:szCs w:val="28"/>
        </w:rPr>
        <w:sectPr w:rsidR="00674945" w:rsidSect="00AF5E0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7393"/>
        <w:gridCol w:w="7883"/>
      </w:tblGrid>
      <w:tr w:rsidR="00674945" w:rsidRPr="002959B3" w:rsidTr="002959B3">
        <w:tc>
          <w:tcPr>
            <w:tcW w:w="7393" w:type="dxa"/>
          </w:tcPr>
          <w:p w:rsidR="00674945" w:rsidRPr="00E84F74" w:rsidRDefault="00674945" w:rsidP="00295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83" w:type="dxa"/>
          </w:tcPr>
          <w:p w:rsidR="00674945" w:rsidRPr="00E84F74" w:rsidRDefault="00674945" w:rsidP="002959B3">
            <w:pPr>
              <w:jc w:val="right"/>
              <w:rPr>
                <w:sz w:val="28"/>
                <w:szCs w:val="28"/>
              </w:rPr>
            </w:pPr>
            <w:r w:rsidRPr="00E84F74">
              <w:rPr>
                <w:sz w:val="28"/>
                <w:szCs w:val="28"/>
              </w:rPr>
              <w:t>Приложение № 2</w:t>
            </w:r>
          </w:p>
        </w:tc>
      </w:tr>
      <w:tr w:rsidR="00674945" w:rsidRPr="002959B3" w:rsidTr="002959B3">
        <w:tc>
          <w:tcPr>
            <w:tcW w:w="7393" w:type="dxa"/>
          </w:tcPr>
          <w:p w:rsidR="00674945" w:rsidRPr="00E84F74" w:rsidRDefault="00674945" w:rsidP="00295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83" w:type="dxa"/>
          </w:tcPr>
          <w:p w:rsidR="00674945" w:rsidRPr="00EC5C74" w:rsidRDefault="00674945" w:rsidP="002959B3">
            <w:pPr>
              <w:jc w:val="right"/>
              <w:rPr>
                <w:sz w:val="28"/>
                <w:szCs w:val="28"/>
              </w:rPr>
            </w:pPr>
            <w:r w:rsidRPr="00EC5C74">
              <w:rPr>
                <w:sz w:val="28"/>
                <w:szCs w:val="28"/>
              </w:rPr>
              <w:t xml:space="preserve">к приказу Управления образования </w:t>
            </w:r>
          </w:p>
        </w:tc>
      </w:tr>
      <w:tr w:rsidR="00674945" w:rsidRPr="002959B3" w:rsidTr="002959B3">
        <w:tc>
          <w:tcPr>
            <w:tcW w:w="7393" w:type="dxa"/>
          </w:tcPr>
          <w:p w:rsidR="00674945" w:rsidRPr="00E84F74" w:rsidRDefault="00674945" w:rsidP="00295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83" w:type="dxa"/>
          </w:tcPr>
          <w:p w:rsidR="00674945" w:rsidRPr="00EC5C74" w:rsidRDefault="00736AC5" w:rsidP="008965EB">
            <w:pPr>
              <w:jc w:val="right"/>
              <w:rPr>
                <w:sz w:val="28"/>
                <w:szCs w:val="28"/>
              </w:rPr>
            </w:pPr>
            <w:r w:rsidRPr="00EC5C74">
              <w:rPr>
                <w:sz w:val="28"/>
                <w:szCs w:val="28"/>
              </w:rPr>
              <w:t>от «</w:t>
            </w:r>
            <w:r w:rsidR="00710785">
              <w:rPr>
                <w:sz w:val="28"/>
                <w:szCs w:val="28"/>
              </w:rPr>
              <w:t>3</w:t>
            </w:r>
            <w:r w:rsidR="003D2D4C" w:rsidRPr="00EC5C74">
              <w:rPr>
                <w:sz w:val="28"/>
                <w:szCs w:val="28"/>
              </w:rPr>
              <w:t xml:space="preserve"> </w:t>
            </w:r>
            <w:r w:rsidRPr="00EC5C74">
              <w:rPr>
                <w:sz w:val="28"/>
                <w:szCs w:val="28"/>
              </w:rPr>
              <w:t>» ию</w:t>
            </w:r>
            <w:r w:rsidR="008965EB">
              <w:rPr>
                <w:sz w:val="28"/>
                <w:szCs w:val="28"/>
              </w:rPr>
              <w:t>л</w:t>
            </w:r>
            <w:r w:rsidRPr="00EC5C74">
              <w:rPr>
                <w:sz w:val="28"/>
                <w:szCs w:val="28"/>
              </w:rPr>
              <w:t>я</w:t>
            </w:r>
            <w:r w:rsidR="001F0E92" w:rsidRPr="00EC5C74">
              <w:rPr>
                <w:sz w:val="28"/>
                <w:szCs w:val="28"/>
              </w:rPr>
              <w:t xml:space="preserve"> 201</w:t>
            </w:r>
            <w:r w:rsidR="00D962BB">
              <w:rPr>
                <w:sz w:val="28"/>
                <w:szCs w:val="28"/>
              </w:rPr>
              <w:t>8 г. №</w:t>
            </w:r>
            <w:r w:rsidR="00624E4B">
              <w:rPr>
                <w:sz w:val="28"/>
                <w:szCs w:val="28"/>
              </w:rPr>
              <w:t>577</w:t>
            </w:r>
          </w:p>
        </w:tc>
      </w:tr>
    </w:tbl>
    <w:p w:rsidR="002008C3" w:rsidRPr="002008C3" w:rsidRDefault="00674945" w:rsidP="002008C3">
      <w:pPr>
        <w:spacing w:line="276" w:lineRule="auto"/>
        <w:jc w:val="center"/>
        <w:rPr>
          <w:b/>
        </w:rPr>
      </w:pPr>
      <w:r w:rsidRPr="002008C3">
        <w:rPr>
          <w:b/>
        </w:rPr>
        <w:t xml:space="preserve">Результаты государственной итоговой аттестации по математике </w:t>
      </w:r>
      <w:r w:rsidR="00A81C02">
        <w:rPr>
          <w:b/>
        </w:rPr>
        <w:t>выпускников 9-х классов в 201</w:t>
      </w:r>
      <w:r w:rsidR="00D962BB">
        <w:rPr>
          <w:b/>
        </w:rPr>
        <w:t>7</w:t>
      </w:r>
      <w:r w:rsidR="002008C3" w:rsidRPr="002008C3">
        <w:rPr>
          <w:b/>
        </w:rPr>
        <w:t>-201</w:t>
      </w:r>
      <w:r w:rsidR="00D962BB">
        <w:rPr>
          <w:b/>
        </w:rPr>
        <w:t>8</w:t>
      </w:r>
      <w:r w:rsidR="002008C3" w:rsidRPr="002008C3">
        <w:rPr>
          <w:b/>
        </w:rPr>
        <w:t xml:space="preserve"> учебном году</w:t>
      </w:r>
    </w:p>
    <w:tbl>
      <w:tblPr>
        <w:tblW w:w="1513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992"/>
        <w:gridCol w:w="1276"/>
        <w:gridCol w:w="1275"/>
        <w:gridCol w:w="1134"/>
        <w:gridCol w:w="1276"/>
        <w:gridCol w:w="1276"/>
        <w:gridCol w:w="1276"/>
        <w:gridCol w:w="1134"/>
        <w:gridCol w:w="1385"/>
      </w:tblGrid>
      <w:tr w:rsidR="00F115BD" w:rsidRPr="002959B3" w:rsidTr="00A14B62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115BD" w:rsidRPr="002959B3" w:rsidRDefault="00F115B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F115BD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1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F115BD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F115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МБОУГ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115BD" w:rsidRPr="00F115BD" w:rsidRDefault="00F115BD" w:rsidP="00F115BD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266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115BD" w:rsidRPr="00F115BD" w:rsidRDefault="00F115BD" w:rsidP="00F115BD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269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115BD" w:rsidRPr="00F115BD" w:rsidRDefault="00F115BD" w:rsidP="00F115BD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276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115BD" w:rsidRPr="00F115BD" w:rsidRDefault="00F115BD" w:rsidP="00F115BD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279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115BD" w:rsidRPr="00F115BD" w:rsidRDefault="00F115BD" w:rsidP="00F115BD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280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115BD" w:rsidRPr="002959B3" w:rsidRDefault="00F115B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Александровск</w:t>
            </w:r>
          </w:p>
        </w:tc>
      </w:tr>
      <w:tr w:rsidR="00F115BD" w:rsidRPr="00D962BB" w:rsidTr="00D962BB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F115BD" w:rsidRPr="00E84F74" w:rsidRDefault="00F115BD" w:rsidP="00EB758F">
            <w:pPr>
              <w:rPr>
                <w:bCs/>
                <w:sz w:val="21"/>
                <w:szCs w:val="21"/>
              </w:rPr>
            </w:pPr>
            <w:r w:rsidRPr="00E84F74">
              <w:rPr>
                <w:bCs/>
                <w:sz w:val="21"/>
                <w:szCs w:val="21"/>
              </w:rPr>
              <w:t xml:space="preserve">количество </w:t>
            </w:r>
            <w:proofErr w:type="gramStart"/>
            <w:r w:rsidRPr="00E84F74">
              <w:rPr>
                <w:bCs/>
                <w:sz w:val="21"/>
                <w:szCs w:val="21"/>
              </w:rPr>
              <w:t>про</w:t>
            </w:r>
            <w:r w:rsidR="00EB758F">
              <w:rPr>
                <w:bCs/>
                <w:sz w:val="21"/>
                <w:szCs w:val="21"/>
              </w:rPr>
              <w:t>ходивших</w:t>
            </w:r>
            <w:proofErr w:type="gramEnd"/>
            <w:r w:rsidR="00EB758F">
              <w:rPr>
                <w:bCs/>
                <w:sz w:val="21"/>
                <w:szCs w:val="21"/>
              </w:rPr>
              <w:t xml:space="preserve"> ГИА </w:t>
            </w:r>
            <w:r w:rsidR="00602C09">
              <w:rPr>
                <w:bCs/>
                <w:sz w:val="21"/>
                <w:szCs w:val="21"/>
              </w:rPr>
              <w:t>в форме ОГЭ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D962BB" w:rsidRDefault="00F115BD" w:rsidP="00744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448</w:t>
            </w:r>
          </w:p>
        </w:tc>
      </w:tr>
      <w:tr w:rsidR="00F115BD" w:rsidRPr="00D962BB" w:rsidTr="00D962BB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F115BD" w:rsidRPr="00E84F74" w:rsidRDefault="00F115BD" w:rsidP="00D962BB">
            <w:pPr>
              <w:rPr>
                <w:bCs/>
                <w:sz w:val="21"/>
                <w:szCs w:val="21"/>
              </w:rPr>
            </w:pPr>
            <w:r w:rsidRPr="00E84F74">
              <w:rPr>
                <w:bCs/>
                <w:sz w:val="21"/>
                <w:szCs w:val="21"/>
              </w:rPr>
              <w:t xml:space="preserve">количество </w:t>
            </w:r>
            <w:r w:rsidRPr="0049346F">
              <w:rPr>
                <w:b/>
                <w:bCs/>
                <w:sz w:val="21"/>
                <w:szCs w:val="21"/>
              </w:rPr>
              <w:t>«5»</w:t>
            </w:r>
            <w:r>
              <w:rPr>
                <w:bCs/>
                <w:sz w:val="21"/>
                <w:szCs w:val="21"/>
              </w:rPr>
              <w:t xml:space="preserve"> (из них изучавших предмет на углубленном уровне)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7 (7)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16 (14)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14 (3)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D962BB" w:rsidRDefault="00F115BD" w:rsidP="00744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F115BD" w:rsidRPr="00D962BB" w:rsidTr="00D962BB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F115BD" w:rsidRPr="00E84F74" w:rsidRDefault="00F115BD" w:rsidP="00D962BB">
            <w:pPr>
              <w:rPr>
                <w:bCs/>
                <w:sz w:val="21"/>
                <w:szCs w:val="21"/>
              </w:rPr>
            </w:pPr>
            <w:r w:rsidRPr="00E84F74">
              <w:rPr>
                <w:bCs/>
                <w:sz w:val="21"/>
                <w:szCs w:val="21"/>
              </w:rPr>
              <w:t xml:space="preserve">количество </w:t>
            </w:r>
            <w:r w:rsidRPr="0049346F">
              <w:rPr>
                <w:b/>
                <w:bCs/>
                <w:sz w:val="21"/>
                <w:szCs w:val="21"/>
              </w:rPr>
              <w:t>«4»</w:t>
            </w:r>
            <w:r>
              <w:rPr>
                <w:bCs/>
                <w:sz w:val="21"/>
                <w:szCs w:val="21"/>
              </w:rPr>
              <w:t xml:space="preserve"> (из них изучавших предмет на углубленном уровне)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35(15)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26 (9)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39 (9)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D962BB" w:rsidRDefault="00F115BD" w:rsidP="00744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F115BD" w:rsidRPr="00D962BB" w:rsidTr="00D962BB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F115BD" w:rsidRPr="00E84F74" w:rsidRDefault="00F115BD" w:rsidP="00D962BB">
            <w:pPr>
              <w:rPr>
                <w:bCs/>
                <w:sz w:val="21"/>
                <w:szCs w:val="21"/>
              </w:rPr>
            </w:pPr>
            <w:r w:rsidRPr="00E84F74">
              <w:rPr>
                <w:bCs/>
                <w:sz w:val="21"/>
                <w:szCs w:val="21"/>
              </w:rPr>
              <w:t xml:space="preserve">количество </w:t>
            </w:r>
            <w:r w:rsidRPr="0049346F">
              <w:rPr>
                <w:b/>
                <w:bCs/>
                <w:sz w:val="21"/>
                <w:szCs w:val="21"/>
              </w:rPr>
              <w:t>«3»</w:t>
            </w:r>
            <w:r>
              <w:rPr>
                <w:bCs/>
                <w:sz w:val="21"/>
                <w:szCs w:val="21"/>
              </w:rPr>
              <w:t xml:space="preserve"> (из них изучавших предмет на углубленном уровне)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32(3)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12 (4)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39 (8)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D962BB" w:rsidRDefault="00F115BD" w:rsidP="00744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F115BD" w:rsidRPr="00D962BB" w:rsidTr="00D962BB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F115BD" w:rsidRPr="00E84F74" w:rsidRDefault="00F115BD" w:rsidP="00D962BB">
            <w:pPr>
              <w:rPr>
                <w:bCs/>
                <w:sz w:val="21"/>
                <w:szCs w:val="21"/>
              </w:rPr>
            </w:pPr>
            <w:r w:rsidRPr="00E84F74">
              <w:rPr>
                <w:bCs/>
                <w:sz w:val="21"/>
                <w:szCs w:val="21"/>
              </w:rPr>
              <w:t xml:space="preserve">количество </w:t>
            </w:r>
            <w:r w:rsidRPr="0049346F">
              <w:rPr>
                <w:b/>
                <w:bCs/>
                <w:sz w:val="21"/>
                <w:szCs w:val="21"/>
              </w:rPr>
              <w:t>«2»</w:t>
            </w:r>
            <w:r>
              <w:rPr>
                <w:bCs/>
                <w:sz w:val="21"/>
                <w:szCs w:val="21"/>
              </w:rPr>
              <w:t xml:space="preserve"> (из них изучавших предмет на углубленном уровне)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0(0)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D962BB" w:rsidRDefault="00F115BD" w:rsidP="00744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115BD" w:rsidRPr="00D962BB" w:rsidTr="00D962BB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F115BD" w:rsidRPr="00E84F74" w:rsidRDefault="00F115BD" w:rsidP="00D962BB">
            <w:pPr>
              <w:rPr>
                <w:bCs/>
                <w:sz w:val="21"/>
                <w:szCs w:val="21"/>
              </w:rPr>
            </w:pPr>
            <w:r w:rsidRPr="00E84F74">
              <w:rPr>
                <w:bCs/>
                <w:sz w:val="21"/>
                <w:szCs w:val="21"/>
              </w:rPr>
              <w:t>Успеваемость</w:t>
            </w:r>
            <w:r>
              <w:rPr>
                <w:bCs/>
                <w:sz w:val="21"/>
                <w:szCs w:val="21"/>
              </w:rPr>
              <w:t xml:space="preserve"> (в том числе в классах с углубленным изучением предмета)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97,40%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100%</w:t>
            </w:r>
          </w:p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(100%)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100% (100%)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D962BB" w:rsidRDefault="00F115BD" w:rsidP="00744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99,6</w:t>
            </w:r>
            <w:r w:rsidRPr="00D962B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115BD" w:rsidRPr="00D962BB" w:rsidTr="00D962BB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F115BD" w:rsidRPr="00E84F74" w:rsidRDefault="00F115BD" w:rsidP="00D962BB">
            <w:pPr>
              <w:rPr>
                <w:bCs/>
                <w:sz w:val="21"/>
                <w:szCs w:val="21"/>
              </w:rPr>
            </w:pPr>
            <w:r w:rsidRPr="00E84F74">
              <w:rPr>
                <w:bCs/>
                <w:sz w:val="21"/>
                <w:szCs w:val="21"/>
              </w:rPr>
              <w:t>качество знаний</w:t>
            </w:r>
            <w:r>
              <w:rPr>
                <w:bCs/>
                <w:sz w:val="21"/>
                <w:szCs w:val="21"/>
              </w:rPr>
              <w:t xml:space="preserve"> (в том числе в классах с углубленным изучением предмета)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59,74%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56,8%(88%)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</w:rPr>
              <w:t>77,78%</w:t>
            </w:r>
          </w:p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(85,19%)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79,31%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57,61%</w:t>
            </w:r>
          </w:p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(60%)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85,92%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81,4%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  <w:lang w:val="ru-RU"/>
              </w:rPr>
              <w:t>87,5%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D962BB" w:rsidRDefault="00F115BD" w:rsidP="00744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68,97</w:t>
            </w:r>
            <w:r w:rsidRPr="00D962B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115BD" w:rsidRPr="00D962BB" w:rsidTr="00D962BB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F115BD" w:rsidRPr="00E84F74" w:rsidRDefault="00F115BD" w:rsidP="00D962BB">
            <w:pPr>
              <w:rPr>
                <w:bCs/>
                <w:sz w:val="21"/>
                <w:szCs w:val="21"/>
              </w:rPr>
            </w:pPr>
            <w:r w:rsidRPr="00E84F74">
              <w:rPr>
                <w:bCs/>
                <w:sz w:val="21"/>
                <w:szCs w:val="21"/>
              </w:rPr>
              <w:t xml:space="preserve">средний балл </w:t>
            </w:r>
            <w:r>
              <w:rPr>
                <w:bCs/>
                <w:sz w:val="21"/>
                <w:szCs w:val="21"/>
              </w:rPr>
              <w:t>(в том числе в классах с углубленным изучением предмета)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15,96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15,8(19,5)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18,69 (20,93)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18,38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16,3</w:t>
            </w:r>
          </w:p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 xml:space="preserve"> (16,7)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18,45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18,16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  <w:lang w:val="ru-RU"/>
              </w:rPr>
              <w:t>18,8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D962BB" w:rsidRDefault="00EB758F" w:rsidP="00744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17,15</w:t>
            </w:r>
          </w:p>
        </w:tc>
      </w:tr>
      <w:tr w:rsidR="00F115BD" w:rsidRPr="00D962BB" w:rsidTr="00D962BB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F115BD" w:rsidRPr="00E84F74" w:rsidRDefault="00F115BD" w:rsidP="00EB758F">
            <w:pPr>
              <w:rPr>
                <w:bCs/>
                <w:sz w:val="21"/>
                <w:szCs w:val="21"/>
              </w:rPr>
            </w:pPr>
            <w:proofErr w:type="gramStart"/>
            <w:r w:rsidRPr="00E84F74">
              <w:rPr>
                <w:bCs/>
                <w:sz w:val="21"/>
                <w:szCs w:val="21"/>
              </w:rPr>
              <w:t>средний</w:t>
            </w:r>
            <w:proofErr w:type="gramEnd"/>
            <w:r w:rsidRPr="00E84F74">
              <w:rPr>
                <w:bCs/>
                <w:sz w:val="21"/>
                <w:szCs w:val="21"/>
              </w:rPr>
              <w:t xml:space="preserve"> % выполнения работы</w:t>
            </w:r>
            <w:r>
              <w:rPr>
                <w:bCs/>
                <w:sz w:val="21"/>
                <w:szCs w:val="21"/>
              </w:rPr>
              <w:t xml:space="preserve"> (в классах с углубленным изучением предмета)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  <w:lang w:val="ru-RU"/>
              </w:rPr>
              <w:t>49,9</w:t>
            </w:r>
            <w:r w:rsidRPr="00F115BD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49,4%(61%)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</w:rPr>
              <w:t>58,</w:t>
            </w:r>
            <w:r w:rsidRPr="00F115BD">
              <w:rPr>
                <w:sz w:val="20"/>
                <w:szCs w:val="20"/>
                <w:lang w:val="ru-RU"/>
              </w:rPr>
              <w:t>4</w:t>
            </w:r>
            <w:r w:rsidRPr="00F115BD">
              <w:rPr>
                <w:sz w:val="20"/>
                <w:szCs w:val="20"/>
              </w:rPr>
              <w:t>%</w:t>
            </w:r>
          </w:p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(65,</w:t>
            </w:r>
            <w:r w:rsidRPr="00F115BD">
              <w:rPr>
                <w:sz w:val="20"/>
                <w:szCs w:val="20"/>
                <w:lang w:val="ru-RU"/>
              </w:rPr>
              <w:t>4</w:t>
            </w:r>
            <w:r w:rsidRPr="00F115BD">
              <w:rPr>
                <w:sz w:val="20"/>
                <w:szCs w:val="20"/>
              </w:rPr>
              <w:t>%)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57,4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50,9%</w:t>
            </w:r>
          </w:p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(52,19%)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57,7%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56,8%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58,6%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115BD" w:rsidRPr="00D962BB" w:rsidRDefault="00EB758F" w:rsidP="00744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53,58</w:t>
            </w:r>
            <w:r w:rsidR="00F115BD" w:rsidRPr="00D962B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115BD" w:rsidRPr="00D962BB" w:rsidTr="00D962BB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F115BD" w:rsidRPr="00E84F74" w:rsidRDefault="00F115BD" w:rsidP="00D962BB">
            <w:pPr>
              <w:rPr>
                <w:bCs/>
                <w:sz w:val="21"/>
                <w:szCs w:val="21"/>
              </w:rPr>
            </w:pPr>
            <w:r w:rsidRPr="00E84F74">
              <w:rPr>
                <w:bCs/>
                <w:sz w:val="21"/>
                <w:szCs w:val="21"/>
              </w:rPr>
              <w:t>средняя отметка</w:t>
            </w:r>
            <w:r>
              <w:rPr>
                <w:bCs/>
                <w:sz w:val="21"/>
                <w:szCs w:val="21"/>
              </w:rPr>
              <w:t xml:space="preserve"> (в том числе в классах с углубленным изучением предмета)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</w:rPr>
              <w:t>3,</w:t>
            </w:r>
            <w:r w:rsidRPr="00F115B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 xml:space="preserve">3,7 </w:t>
            </w:r>
          </w:p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(4,2)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</w:rPr>
              <w:t>4,</w:t>
            </w:r>
            <w:r w:rsidRPr="00F115BD">
              <w:rPr>
                <w:sz w:val="20"/>
                <w:szCs w:val="20"/>
                <w:lang w:val="ru-RU"/>
              </w:rPr>
              <w:t>1</w:t>
            </w:r>
            <w:r w:rsidRPr="00F115BD">
              <w:rPr>
                <w:sz w:val="20"/>
                <w:szCs w:val="20"/>
              </w:rPr>
              <w:t xml:space="preserve"> </w:t>
            </w:r>
          </w:p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(4,</w:t>
            </w:r>
            <w:r w:rsidRPr="00F115BD">
              <w:rPr>
                <w:sz w:val="20"/>
                <w:szCs w:val="20"/>
                <w:lang w:val="ru-RU"/>
              </w:rPr>
              <w:t>2</w:t>
            </w:r>
            <w:r w:rsidRPr="00F115B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4,0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 xml:space="preserve">3,7 </w:t>
            </w:r>
          </w:p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(3,75)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4,0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F115BD" w:rsidRDefault="00F115BD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  <w:lang w:val="ru-RU"/>
              </w:rPr>
              <w:t>4,3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115BD" w:rsidRPr="00D962BB" w:rsidRDefault="00EB758F" w:rsidP="00744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3,85</w:t>
            </w:r>
          </w:p>
        </w:tc>
      </w:tr>
      <w:tr w:rsidR="00EB758F" w:rsidRPr="002959B3" w:rsidTr="00574D67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B758F" w:rsidRPr="00E84F74" w:rsidRDefault="00EB758F" w:rsidP="00D962BB">
            <w:pPr>
              <w:rPr>
                <w:bCs/>
                <w:sz w:val="21"/>
                <w:szCs w:val="21"/>
              </w:rPr>
            </w:pPr>
            <w:r w:rsidRPr="00E84F74">
              <w:rPr>
                <w:bCs/>
                <w:sz w:val="21"/>
                <w:szCs w:val="21"/>
              </w:rPr>
              <w:t>количество учащихся, подтвердивших годовую отметку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574D67">
              <w:rPr>
                <w:sz w:val="20"/>
                <w:szCs w:val="20"/>
                <w:lang w:val="x-none" w:eastAsia="x-none"/>
              </w:rPr>
              <w:t>24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574D67">
              <w:rPr>
                <w:sz w:val="20"/>
                <w:szCs w:val="20"/>
                <w:lang w:val="x-none" w:eastAsia="x-none"/>
              </w:rPr>
              <w:t>15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744FBA" w:rsidRDefault="00574D67" w:rsidP="00744F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255</w:t>
            </w:r>
          </w:p>
        </w:tc>
      </w:tr>
      <w:tr w:rsidR="00EB758F" w:rsidRPr="002959B3" w:rsidTr="00574D67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B758F" w:rsidRPr="00E84F74" w:rsidRDefault="00EB758F" w:rsidP="00D962BB">
            <w:pPr>
              <w:rPr>
                <w:bCs/>
                <w:sz w:val="21"/>
                <w:szCs w:val="21"/>
              </w:rPr>
            </w:pPr>
            <w:r w:rsidRPr="00E84F74">
              <w:rPr>
                <w:bCs/>
                <w:sz w:val="21"/>
                <w:szCs w:val="21"/>
              </w:rPr>
              <w:t>доля учащихся, подтвердивших годовую отметку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58,44%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77,03%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574D67">
              <w:rPr>
                <w:sz w:val="20"/>
                <w:szCs w:val="20"/>
                <w:lang w:val="x-none" w:eastAsia="x-none"/>
              </w:rPr>
              <w:t>44,44%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55,17%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66,3%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47,9%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574D67">
              <w:rPr>
                <w:sz w:val="20"/>
                <w:szCs w:val="20"/>
                <w:lang w:val="x-none" w:eastAsia="x-none"/>
              </w:rPr>
              <w:t>34,88%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37,5%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744FBA" w:rsidRDefault="00574D67" w:rsidP="00744F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56,91</w:t>
            </w:r>
            <w:r w:rsidR="00EB758F" w:rsidRPr="00744FBA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EB758F" w:rsidRPr="002959B3" w:rsidTr="00574D67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B758F" w:rsidRPr="00E84F74" w:rsidRDefault="00EB758F" w:rsidP="00D962BB">
            <w:pPr>
              <w:rPr>
                <w:bCs/>
                <w:sz w:val="21"/>
                <w:szCs w:val="21"/>
              </w:rPr>
            </w:pPr>
            <w:r w:rsidRPr="00E84F74">
              <w:rPr>
                <w:bCs/>
                <w:sz w:val="21"/>
                <w:szCs w:val="21"/>
              </w:rPr>
              <w:t>количество учащихся, повысивших годовую отметку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574D67">
              <w:rPr>
                <w:sz w:val="20"/>
                <w:szCs w:val="20"/>
                <w:lang w:val="x-none" w:eastAsia="x-none"/>
              </w:rPr>
              <w:t>27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574D67" w:rsidP="00574D6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574D67">
              <w:rPr>
                <w:sz w:val="20"/>
                <w:szCs w:val="20"/>
                <w:lang w:val="x-none" w:eastAsia="x-none"/>
              </w:rPr>
              <w:t>28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744FBA" w:rsidRDefault="00574D67" w:rsidP="00744F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165</w:t>
            </w:r>
          </w:p>
        </w:tc>
      </w:tr>
      <w:tr w:rsidR="00EB758F" w:rsidRPr="002959B3" w:rsidTr="00574D67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B758F" w:rsidRPr="00E84F74" w:rsidRDefault="00EB758F" w:rsidP="00D962BB">
            <w:pPr>
              <w:rPr>
                <w:bCs/>
                <w:sz w:val="21"/>
                <w:szCs w:val="21"/>
              </w:rPr>
            </w:pPr>
            <w:r w:rsidRPr="00E84F74">
              <w:rPr>
                <w:bCs/>
                <w:sz w:val="21"/>
                <w:szCs w:val="21"/>
              </w:rPr>
              <w:t>доля учащихся, повысивших годовую отметку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31,17%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13,5%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574D67">
              <w:rPr>
                <w:sz w:val="20"/>
                <w:szCs w:val="20"/>
                <w:lang w:val="x-none" w:eastAsia="x-none"/>
              </w:rPr>
              <w:t>50,00%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44,83%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23,71%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52,1%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574D67" w:rsidP="00574D6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574D67">
              <w:rPr>
                <w:sz w:val="20"/>
                <w:szCs w:val="20"/>
                <w:lang w:val="x-none" w:eastAsia="x-none"/>
              </w:rPr>
              <w:t>65,11</w:t>
            </w:r>
            <w:r w:rsidR="00EB758F" w:rsidRPr="00574D67">
              <w:rPr>
                <w:sz w:val="20"/>
                <w:szCs w:val="20"/>
                <w:lang w:val="x-none" w:eastAsia="x-none"/>
              </w:rPr>
              <w:t>%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50%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744FBA" w:rsidRDefault="00574D67" w:rsidP="00744F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36,83</w:t>
            </w:r>
            <w:r w:rsidR="00EB758F" w:rsidRPr="00744FBA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EB758F" w:rsidRPr="002959B3" w:rsidTr="00574D67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B758F" w:rsidRPr="00E84F74" w:rsidRDefault="00EB758F" w:rsidP="00D962BB">
            <w:pPr>
              <w:rPr>
                <w:bCs/>
                <w:sz w:val="21"/>
                <w:szCs w:val="21"/>
              </w:rPr>
            </w:pPr>
            <w:r w:rsidRPr="00E84F74">
              <w:rPr>
                <w:bCs/>
                <w:sz w:val="21"/>
                <w:szCs w:val="21"/>
              </w:rPr>
              <w:t>количество учащихся, понизивших годовую отметку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574D67">
              <w:rPr>
                <w:sz w:val="20"/>
                <w:szCs w:val="20"/>
                <w:lang w:val="x-none" w:eastAsia="x-none"/>
              </w:rPr>
              <w:t>3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574D67">
              <w:rPr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B758F" w:rsidRPr="00744FBA" w:rsidRDefault="00574D67" w:rsidP="00744F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</w:p>
        </w:tc>
      </w:tr>
      <w:tr w:rsidR="00EB758F" w:rsidRPr="002959B3" w:rsidTr="00574D67">
        <w:trPr>
          <w:jc w:val="center"/>
        </w:trPr>
        <w:tc>
          <w:tcPr>
            <w:tcW w:w="41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B758F" w:rsidRPr="00E84F74" w:rsidRDefault="00EB758F" w:rsidP="00D962BB">
            <w:pPr>
              <w:rPr>
                <w:bCs/>
                <w:sz w:val="21"/>
                <w:szCs w:val="21"/>
              </w:rPr>
            </w:pPr>
            <w:r w:rsidRPr="00E84F74">
              <w:rPr>
                <w:bCs/>
                <w:sz w:val="21"/>
                <w:szCs w:val="21"/>
              </w:rPr>
              <w:t>доля учащихся, понизивших годовую отметку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10,39%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9,4%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574D67">
              <w:rPr>
                <w:sz w:val="20"/>
                <w:szCs w:val="20"/>
                <w:lang w:val="x-none" w:eastAsia="x-none"/>
              </w:rPr>
              <w:t>5,56%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9,8%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574D67">
              <w:rPr>
                <w:sz w:val="20"/>
                <w:szCs w:val="20"/>
                <w:lang w:val="x-none" w:eastAsia="x-none"/>
              </w:rPr>
              <w:t>0%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574D67" w:rsidRDefault="00EB758F" w:rsidP="00574D6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574D67">
              <w:rPr>
                <w:sz w:val="20"/>
                <w:szCs w:val="20"/>
              </w:rPr>
              <w:t>12,5%</w:t>
            </w:r>
          </w:p>
        </w:tc>
        <w:tc>
          <w:tcPr>
            <w:tcW w:w="13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B758F" w:rsidRPr="00744FBA" w:rsidRDefault="00574D67" w:rsidP="00744F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6,25</w:t>
            </w:r>
            <w:r w:rsidR="00EB758F" w:rsidRPr="00744FBA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</w:tbl>
    <w:p w:rsidR="00EB758F" w:rsidRDefault="00EB758F" w:rsidP="00B75B35">
      <w:pPr>
        <w:spacing w:line="276" w:lineRule="auto"/>
        <w:jc w:val="center"/>
        <w:rPr>
          <w:b/>
        </w:rPr>
      </w:pPr>
    </w:p>
    <w:p w:rsidR="004356F2" w:rsidRPr="002008C3" w:rsidRDefault="004356F2" w:rsidP="00B75B35">
      <w:pPr>
        <w:spacing w:line="276" w:lineRule="auto"/>
        <w:jc w:val="center"/>
        <w:rPr>
          <w:b/>
        </w:rPr>
      </w:pPr>
      <w:r w:rsidRPr="002008C3">
        <w:rPr>
          <w:b/>
        </w:rPr>
        <w:t xml:space="preserve">Результаты государственной итоговой аттестации </w:t>
      </w:r>
      <w:r>
        <w:rPr>
          <w:b/>
        </w:rPr>
        <w:t>по русскому языку</w:t>
      </w:r>
      <w:r w:rsidR="003C69C4">
        <w:rPr>
          <w:b/>
        </w:rPr>
        <w:t xml:space="preserve"> выпускников 9-х классов в 201</w:t>
      </w:r>
      <w:r w:rsidR="00B6075F">
        <w:rPr>
          <w:b/>
        </w:rPr>
        <w:t>7</w:t>
      </w:r>
      <w:r w:rsidRPr="002008C3">
        <w:rPr>
          <w:b/>
        </w:rPr>
        <w:t>-201</w:t>
      </w:r>
      <w:r w:rsidR="00B6075F">
        <w:rPr>
          <w:b/>
        </w:rPr>
        <w:t>8</w:t>
      </w:r>
      <w:r w:rsidRPr="002008C3">
        <w:rPr>
          <w:b/>
        </w:rPr>
        <w:t xml:space="preserve"> учебном году</w:t>
      </w:r>
    </w:p>
    <w:tbl>
      <w:tblPr>
        <w:tblW w:w="1513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82"/>
        <w:gridCol w:w="1382"/>
        <w:gridCol w:w="1382"/>
        <w:gridCol w:w="1382"/>
        <w:gridCol w:w="1382"/>
        <w:gridCol w:w="1382"/>
        <w:gridCol w:w="1382"/>
        <w:gridCol w:w="1382"/>
        <w:gridCol w:w="1843"/>
      </w:tblGrid>
      <w:tr w:rsidR="00C6551C" w:rsidRPr="002959B3" w:rsidTr="00A14B62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6551C" w:rsidRPr="002959B3" w:rsidRDefault="00C6551C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C6551C" w:rsidRPr="00F115BD" w:rsidRDefault="00C6551C" w:rsidP="00A1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C6551C" w:rsidRPr="00F115BD" w:rsidRDefault="00C6551C" w:rsidP="00A1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C6551C" w:rsidRPr="00F115BD" w:rsidRDefault="00C6551C" w:rsidP="00A14B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МБОУГ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6551C" w:rsidRPr="00F115BD" w:rsidRDefault="00C6551C" w:rsidP="00A1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266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6551C" w:rsidRPr="00F115BD" w:rsidRDefault="00C6551C" w:rsidP="00A1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269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6551C" w:rsidRPr="00F115BD" w:rsidRDefault="00C6551C" w:rsidP="00A1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6551C" w:rsidRPr="00F115BD" w:rsidRDefault="00C6551C" w:rsidP="00A1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6551C" w:rsidRPr="00F115BD" w:rsidRDefault="00C6551C" w:rsidP="00A14B62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280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6551C" w:rsidRPr="002959B3" w:rsidRDefault="00C6551C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Александровск</w:t>
            </w:r>
          </w:p>
        </w:tc>
      </w:tr>
      <w:tr w:rsidR="00B6075F" w:rsidRPr="002959B3" w:rsidTr="004E107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6075F" w:rsidRPr="00E84F74" w:rsidRDefault="00B6075F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количество проходивших ГИА в форме ОГЭ, из них</w:t>
            </w:r>
            <w:proofErr w:type="gramEnd"/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74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54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71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Default="00B607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</w:t>
            </w:r>
          </w:p>
        </w:tc>
      </w:tr>
      <w:tr w:rsidR="00B6075F" w:rsidRPr="002959B3" w:rsidTr="004E107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6075F" w:rsidRPr="00E84F74" w:rsidRDefault="00B6075F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«5»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Default="00B607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</w:t>
            </w:r>
          </w:p>
        </w:tc>
      </w:tr>
      <w:tr w:rsidR="00B6075F" w:rsidRPr="002959B3" w:rsidTr="004E107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6075F" w:rsidRPr="00E84F74" w:rsidRDefault="00B6075F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«4»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Default="00B607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</w:t>
            </w:r>
          </w:p>
        </w:tc>
      </w:tr>
      <w:tr w:rsidR="00B6075F" w:rsidRPr="002959B3" w:rsidTr="004E107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6075F" w:rsidRPr="00E84F74" w:rsidRDefault="00B6075F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«3»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45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Default="00B607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178</w:t>
            </w:r>
          </w:p>
        </w:tc>
      </w:tr>
      <w:tr w:rsidR="00B6075F" w:rsidRPr="002959B3" w:rsidTr="004E107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6075F" w:rsidRPr="00E84F74" w:rsidRDefault="00B6075F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«2»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Default="00B607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6075F" w:rsidRPr="002959B3" w:rsidTr="004E107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6075F" w:rsidRPr="00E84F74" w:rsidRDefault="00B6075F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Default="00A464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  <w:r w:rsidR="00B6075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B6075F" w:rsidRPr="002959B3" w:rsidTr="004E107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E84F74" w:rsidRDefault="00B6075F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качество знаний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49,35%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59,46%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66,67%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51,72%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51,09%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78,87%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60,47%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87,5%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Default="00B607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60,04%</w:t>
            </w:r>
          </w:p>
        </w:tc>
      </w:tr>
      <w:tr w:rsidR="00B6075F" w:rsidRPr="002959B3" w:rsidTr="004E107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E84F74" w:rsidRDefault="00B6075F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средний балл</w:t>
            </w:r>
          </w:p>
          <w:p w:rsidR="00B6075F" w:rsidRPr="00E84F74" w:rsidRDefault="00B6075F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29,35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29,61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28,90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28,76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31,31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29,51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29,63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Default="00B607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29,45</w:t>
            </w:r>
          </w:p>
        </w:tc>
      </w:tr>
      <w:tr w:rsidR="00B6075F" w:rsidRPr="002959B3" w:rsidTr="004E107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E84F74" w:rsidRDefault="00B6075F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средний</w:t>
            </w:r>
            <w:proofErr w:type="gramEnd"/>
            <w:r w:rsidRPr="00E84F74">
              <w:rPr>
                <w:b/>
                <w:bCs/>
                <w:sz w:val="20"/>
                <w:szCs w:val="20"/>
              </w:rPr>
              <w:t xml:space="preserve"> % выполнения работы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74,36%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75,26%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75,93%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74,09%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73,75%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80,28%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75,67%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75,96%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6075F" w:rsidRDefault="00B607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75,5%</w:t>
            </w:r>
          </w:p>
        </w:tc>
      </w:tr>
      <w:tr w:rsidR="00B6075F" w:rsidRPr="002959B3" w:rsidTr="004E107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E84F74" w:rsidRDefault="00B6075F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средняя отметка</w:t>
            </w:r>
          </w:p>
          <w:p w:rsidR="00B6075F" w:rsidRPr="00E84F74" w:rsidRDefault="00B6075F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3,67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3,84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3,87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3,62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3,7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4,17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3,86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Pr="00B6075F" w:rsidRDefault="00B6075F" w:rsidP="00A14B62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B6075F">
              <w:rPr>
                <w:sz w:val="20"/>
                <w:szCs w:val="20"/>
              </w:rPr>
              <w:t>4,13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B6075F" w:rsidRDefault="00B607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3,83</w:t>
            </w:r>
          </w:p>
        </w:tc>
      </w:tr>
      <w:tr w:rsidR="00670919" w:rsidRPr="002959B3" w:rsidTr="0067091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E84F74" w:rsidRDefault="006709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49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50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670919">
              <w:rPr>
                <w:sz w:val="20"/>
                <w:szCs w:val="20"/>
                <w:lang w:val="x-none" w:eastAsia="x-none"/>
              </w:rPr>
              <w:t>23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54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741416" w:rsidRDefault="00670919" w:rsidP="00741416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670919">
              <w:rPr>
                <w:sz w:val="20"/>
                <w:szCs w:val="20"/>
                <w:lang w:val="x-none" w:eastAsia="x-none"/>
              </w:rPr>
              <w:t>2</w:t>
            </w:r>
            <w:r w:rsidR="00741416">
              <w:rPr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866F70" w:rsidRDefault="00EB6184" w:rsidP="00FD42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260</w:t>
            </w:r>
          </w:p>
        </w:tc>
      </w:tr>
      <w:tr w:rsidR="00670919" w:rsidRPr="002959B3" w:rsidTr="0067091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E84F74" w:rsidRDefault="006709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63,64%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67,6%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670919">
              <w:rPr>
                <w:sz w:val="20"/>
                <w:szCs w:val="20"/>
                <w:lang w:val="x-none" w:eastAsia="x-none"/>
              </w:rPr>
              <w:t>42,59%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72,41%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58,7%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46,5%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741416" w:rsidP="00EB6184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>
              <w:rPr>
                <w:sz w:val="20"/>
                <w:szCs w:val="20"/>
                <w:lang w:val="x-none" w:eastAsia="x-none"/>
              </w:rPr>
              <w:t>5</w:t>
            </w:r>
            <w:r>
              <w:rPr>
                <w:sz w:val="20"/>
                <w:szCs w:val="20"/>
                <w:lang w:eastAsia="x-none"/>
              </w:rPr>
              <w:t>5,8</w:t>
            </w:r>
            <w:r w:rsidR="00670919" w:rsidRPr="00670919">
              <w:rPr>
                <w:sz w:val="20"/>
                <w:szCs w:val="20"/>
                <w:lang w:val="x-none" w:eastAsia="x-none"/>
              </w:rPr>
              <w:t>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75%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866F70" w:rsidRDefault="00EB6184" w:rsidP="00FD42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58,04</w:t>
            </w:r>
            <w:r w:rsidR="00670919" w:rsidRPr="00866F70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670919" w:rsidRPr="002959B3" w:rsidTr="0067091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E84F74" w:rsidRDefault="006709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670919">
              <w:rPr>
                <w:sz w:val="20"/>
                <w:szCs w:val="20"/>
                <w:lang w:val="x-none" w:eastAsia="x-none"/>
              </w:rPr>
              <w:t>19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741416" w:rsidRDefault="00741416" w:rsidP="00670919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val="x-none" w:eastAsia="x-none"/>
              </w:rPr>
              <w:t>1</w:t>
            </w:r>
            <w:r>
              <w:rPr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866F70" w:rsidRDefault="00EB6184" w:rsidP="00FD42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</w:t>
            </w:r>
          </w:p>
        </w:tc>
      </w:tr>
      <w:tr w:rsidR="00670919" w:rsidRPr="002959B3" w:rsidTr="0067091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E84F74" w:rsidRDefault="006709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29,87%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12,2%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670919">
              <w:rPr>
                <w:sz w:val="20"/>
                <w:szCs w:val="20"/>
                <w:lang w:val="x-none" w:eastAsia="x-none"/>
              </w:rPr>
              <w:t>35,19%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17,24%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20,7%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49,3%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EB6184" w:rsidP="00EB6184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>
              <w:rPr>
                <w:sz w:val="20"/>
                <w:szCs w:val="20"/>
                <w:lang w:val="x-none" w:eastAsia="x-none"/>
              </w:rPr>
              <w:t>3</w:t>
            </w:r>
            <w:r>
              <w:rPr>
                <w:sz w:val="20"/>
                <w:szCs w:val="20"/>
                <w:lang w:eastAsia="x-none"/>
              </w:rPr>
              <w:t>7,2%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12,5%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866F70" w:rsidRDefault="00EB6184" w:rsidP="00FD42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28,35</w:t>
            </w:r>
            <w:r w:rsidR="00670919" w:rsidRPr="00866F70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670919" w:rsidRPr="002959B3" w:rsidTr="0067091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E84F74" w:rsidRDefault="006709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670919">
              <w:rPr>
                <w:sz w:val="20"/>
                <w:szCs w:val="20"/>
                <w:lang w:val="x-none" w:eastAsia="x-none"/>
              </w:rPr>
              <w:t>12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670919">
              <w:rPr>
                <w:sz w:val="20"/>
                <w:szCs w:val="20"/>
                <w:lang w:val="x-none" w:eastAsia="x-none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70919" w:rsidRPr="00866F70" w:rsidRDefault="00EB6184" w:rsidP="00FD42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</w:tr>
      <w:tr w:rsidR="00670919" w:rsidRPr="002959B3" w:rsidTr="0067091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E84F74" w:rsidRDefault="006709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6,49%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20,3%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670919">
              <w:rPr>
                <w:sz w:val="20"/>
                <w:szCs w:val="20"/>
                <w:lang w:val="x-none" w:eastAsia="x-none"/>
              </w:rPr>
              <w:t>22,22%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10,35%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20,7%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4,2%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670919">
              <w:rPr>
                <w:sz w:val="20"/>
                <w:szCs w:val="20"/>
                <w:lang w:val="x-none" w:eastAsia="x-none"/>
              </w:rPr>
              <w:t>6,95%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670919" w:rsidRDefault="00670919" w:rsidP="0067091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670919">
              <w:rPr>
                <w:sz w:val="20"/>
                <w:szCs w:val="20"/>
              </w:rPr>
              <w:t>12,5%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70919" w:rsidRPr="00866F70" w:rsidRDefault="00EB6184" w:rsidP="00EB6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13,62</w:t>
            </w:r>
            <w:r w:rsidR="00670919" w:rsidRPr="00866F70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</w:tbl>
    <w:p w:rsidR="002F7EF5" w:rsidRPr="00641E7C" w:rsidRDefault="00736AC5" w:rsidP="00736AC5">
      <w:pPr>
        <w:rPr>
          <w:b/>
        </w:rPr>
      </w:pPr>
      <w:r>
        <w:rPr>
          <w:sz w:val="28"/>
          <w:szCs w:val="28"/>
        </w:rPr>
        <w:br w:type="page"/>
      </w:r>
      <w:r w:rsidR="004356F2" w:rsidRPr="00641E7C">
        <w:rPr>
          <w:b/>
          <w:sz w:val="28"/>
          <w:szCs w:val="28"/>
        </w:rPr>
        <w:lastRenderedPageBreak/>
        <w:t xml:space="preserve"> </w:t>
      </w:r>
      <w:r w:rsidR="002F7EF5" w:rsidRPr="00AB5B37">
        <w:rPr>
          <w:b/>
        </w:rPr>
        <w:t>Результаты государственной итоговой аттестации по английскому языку</w:t>
      </w:r>
      <w:r w:rsidR="006018B8" w:rsidRPr="00AB5B37">
        <w:rPr>
          <w:b/>
        </w:rPr>
        <w:t xml:space="preserve"> выпускников 9-х классов в 201</w:t>
      </w:r>
      <w:r w:rsidR="00F628FE">
        <w:rPr>
          <w:b/>
        </w:rPr>
        <w:t>7-208</w:t>
      </w:r>
      <w:r w:rsidR="006018B8" w:rsidRPr="00AB5B37">
        <w:rPr>
          <w:b/>
        </w:rPr>
        <w:t>7</w:t>
      </w:r>
      <w:r w:rsidR="002F7EF5" w:rsidRPr="00AB5B37">
        <w:rPr>
          <w:b/>
        </w:rPr>
        <w:t xml:space="preserve"> учебном году</w:t>
      </w:r>
    </w:p>
    <w:tbl>
      <w:tblPr>
        <w:tblW w:w="1513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82"/>
        <w:gridCol w:w="1382"/>
        <w:gridCol w:w="1382"/>
        <w:gridCol w:w="1382"/>
        <w:gridCol w:w="1382"/>
        <w:gridCol w:w="1382"/>
        <w:gridCol w:w="1382"/>
        <w:gridCol w:w="1382"/>
        <w:gridCol w:w="1843"/>
      </w:tblGrid>
      <w:tr w:rsidR="008F3BDD" w:rsidRPr="002959B3" w:rsidTr="008F3BD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F3BDD" w:rsidRPr="002959B3" w:rsidRDefault="008F3BD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F3BDD" w:rsidRPr="002959B3" w:rsidRDefault="008F3BD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 xml:space="preserve">МБОУ ООШ </w:t>
            </w:r>
          </w:p>
          <w:p w:rsidR="008F3BDD" w:rsidRPr="002959B3" w:rsidRDefault="008F3BD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№ 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F3BDD" w:rsidRPr="002959B3" w:rsidRDefault="008F3BD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 xml:space="preserve">МБОУ ООШ </w:t>
            </w:r>
          </w:p>
          <w:p w:rsidR="008F3BDD" w:rsidRPr="002959B3" w:rsidRDefault="008F3BD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№ 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F3BDD" w:rsidRPr="002959B3" w:rsidRDefault="008F3BD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 xml:space="preserve">МБОУ ООШ </w:t>
            </w:r>
          </w:p>
          <w:p w:rsidR="008F3BDD" w:rsidRPr="002959B3" w:rsidRDefault="008F3BD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№ 269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F3BDD" w:rsidRPr="002959B3" w:rsidRDefault="008F3BD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 xml:space="preserve">МБОУ ООШ </w:t>
            </w:r>
          </w:p>
          <w:p w:rsidR="008F3BDD" w:rsidRPr="002959B3" w:rsidRDefault="008F3BD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№ 280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F3BDD" w:rsidRPr="002959B3" w:rsidRDefault="008F3BD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 xml:space="preserve">МБОУ СОШ </w:t>
            </w:r>
          </w:p>
          <w:p w:rsidR="008F3BDD" w:rsidRPr="002959B3" w:rsidRDefault="008F3BD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№ 266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F3BDD" w:rsidRPr="002959B3" w:rsidRDefault="008F3BD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 xml:space="preserve">МБОУ СОШ </w:t>
            </w:r>
          </w:p>
          <w:p w:rsidR="008F3BDD" w:rsidRPr="002959B3" w:rsidRDefault="008F3BD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№ 276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F3BDD" w:rsidRPr="002959B3" w:rsidRDefault="008F3BDD" w:rsidP="008F3BDD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 xml:space="preserve">МБОУ СОШ </w:t>
            </w:r>
          </w:p>
          <w:p w:rsidR="008F3BDD" w:rsidRPr="002959B3" w:rsidRDefault="008F3BDD" w:rsidP="008F3B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279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F3BDD" w:rsidRPr="002959B3" w:rsidRDefault="008F3BD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МБОУГ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F3BDD" w:rsidRPr="002959B3" w:rsidRDefault="008F3BDD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Александровск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количество проходивших ГИА в форме ОГЭ, из них</w:t>
            </w:r>
            <w:proofErr w:type="gramEnd"/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Default="009D37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«5»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CF4502" w:rsidRDefault="00CF4502" w:rsidP="009D37D7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A717C2" w:rsidRDefault="00A717C2" w:rsidP="009D37D7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Default="00A71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«4»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A717C2" w:rsidRDefault="00A717C2" w:rsidP="009D37D7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Default="00A71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«3»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A717C2" w:rsidRDefault="00A717C2" w:rsidP="009D37D7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Default="00A71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«2»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CF4502" w:rsidRDefault="00CF4502" w:rsidP="009D37D7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A717C2" w:rsidRDefault="00A717C2" w:rsidP="009D37D7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Default="009D37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Default="009D37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качество знаний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75,0%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CF4502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37D7">
              <w:rPr>
                <w:sz w:val="20"/>
                <w:szCs w:val="20"/>
              </w:rPr>
              <w:t>90</w:t>
            </w:r>
            <w:r w:rsidR="00CF4502">
              <w:rPr>
                <w:sz w:val="20"/>
                <w:szCs w:val="20"/>
                <w:lang w:val="ru-RU"/>
              </w:rPr>
              <w:t>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66,67%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Default="009D37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89,66%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средний балл</w:t>
            </w:r>
          </w:p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61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60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49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59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57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Default="00E234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средний</w:t>
            </w:r>
            <w:proofErr w:type="gramEnd"/>
            <w:r w:rsidRPr="00E84F74">
              <w:rPr>
                <w:b/>
                <w:bCs/>
                <w:sz w:val="20"/>
                <w:szCs w:val="20"/>
              </w:rPr>
              <w:t xml:space="preserve"> % выполнения работы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87,1%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85,7%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70,0%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E23449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37D7">
              <w:rPr>
                <w:sz w:val="20"/>
                <w:szCs w:val="20"/>
              </w:rPr>
              <w:t>84</w:t>
            </w:r>
            <w:r w:rsidR="00E23449">
              <w:rPr>
                <w:sz w:val="20"/>
                <w:szCs w:val="20"/>
                <w:lang w:val="ru-RU"/>
              </w:rPr>
              <w:t>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81,4%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80%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Default="00E234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81,4</w:t>
            </w:r>
            <w:r w:rsidR="009D37D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средняя отметка</w:t>
            </w:r>
          </w:p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4,3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3,75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4,33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Default="00E234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4,23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412E47" w:rsidRDefault="00E23449" w:rsidP="00412E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9D37D7" w:rsidRPr="002959B3" w:rsidTr="00412E4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37D7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37D7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50,0%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37D7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  <w:lang w:val="ru-RU"/>
              </w:rPr>
              <w:t>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>
              <w:rPr>
                <w:sz w:val="20"/>
                <w:szCs w:val="20"/>
                <w:lang w:val="x-none" w:eastAsia="x-none"/>
              </w:rPr>
              <w:t>6</w:t>
            </w:r>
            <w:r>
              <w:rPr>
                <w:sz w:val="20"/>
                <w:szCs w:val="20"/>
                <w:lang w:eastAsia="x-none"/>
              </w:rPr>
              <w:t>6,7</w:t>
            </w:r>
            <w:r w:rsidRPr="009D37D7">
              <w:rPr>
                <w:sz w:val="20"/>
                <w:szCs w:val="20"/>
                <w:lang w:val="x-none" w:eastAsia="x-none"/>
              </w:rPr>
              <w:t>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412E47" w:rsidRDefault="00E23449" w:rsidP="00E234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9D37D7" w:rsidRPr="00412E47">
              <w:rPr>
                <w:b/>
                <w:bCs/>
                <w:color w:val="000000"/>
                <w:sz w:val="22"/>
                <w:szCs w:val="22"/>
              </w:rPr>
              <w:t>2,</w:t>
            </w:r>
            <w:r>
              <w:rPr>
                <w:b/>
                <w:bCs/>
                <w:color w:val="000000"/>
                <w:sz w:val="22"/>
                <w:szCs w:val="22"/>
              </w:rPr>
              <w:t>76</w:t>
            </w:r>
            <w:r w:rsidR="009D37D7" w:rsidRPr="00412E4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9D37D7" w:rsidRPr="002959B3" w:rsidTr="00412E4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412E47" w:rsidRDefault="00E23449" w:rsidP="00412E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D37D7" w:rsidRPr="002959B3" w:rsidTr="00412E4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25,0%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37D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ru-RU"/>
              </w:rPr>
              <w:t>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412E47" w:rsidRDefault="00E23449" w:rsidP="00412E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6,9</w:t>
            </w:r>
            <w:r w:rsidR="009D37D7" w:rsidRPr="00412E4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9D37D7" w:rsidRPr="002959B3" w:rsidTr="00412E4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412E47" w:rsidRDefault="00E23449" w:rsidP="00412E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D37D7" w:rsidRPr="002959B3" w:rsidTr="00412E4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25,0%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9D37D7">
              <w:rPr>
                <w:sz w:val="20"/>
                <w:szCs w:val="20"/>
                <w:lang w:val="x-none" w:eastAsia="x-none"/>
              </w:rPr>
              <w:t>33</w:t>
            </w:r>
            <w:r>
              <w:rPr>
                <w:sz w:val="20"/>
                <w:szCs w:val="20"/>
                <w:lang w:eastAsia="x-none"/>
              </w:rPr>
              <w:t>,3</w:t>
            </w:r>
            <w:r w:rsidRPr="009D37D7">
              <w:rPr>
                <w:sz w:val="20"/>
                <w:szCs w:val="20"/>
                <w:lang w:val="x-none" w:eastAsia="x-none"/>
              </w:rPr>
              <w:t>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412E47" w:rsidRDefault="00E23449" w:rsidP="00412E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10,34</w:t>
            </w:r>
            <w:r w:rsidR="009D37D7" w:rsidRPr="00412E4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</w:tbl>
    <w:p w:rsidR="004356F2" w:rsidRDefault="004356F2" w:rsidP="004356F2">
      <w:pPr>
        <w:spacing w:line="276" w:lineRule="auto"/>
        <w:jc w:val="both"/>
        <w:rPr>
          <w:sz w:val="28"/>
          <w:szCs w:val="28"/>
        </w:rPr>
        <w:sectPr w:rsidR="004356F2" w:rsidSect="00674945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5A7789" w:rsidRPr="002008C3" w:rsidRDefault="005A7789" w:rsidP="005A7789">
      <w:pPr>
        <w:spacing w:line="276" w:lineRule="auto"/>
        <w:jc w:val="center"/>
        <w:rPr>
          <w:b/>
        </w:rPr>
      </w:pPr>
      <w:r w:rsidRPr="002008C3">
        <w:rPr>
          <w:b/>
        </w:rPr>
        <w:lastRenderedPageBreak/>
        <w:t xml:space="preserve">Результаты государственной итоговой аттестации </w:t>
      </w:r>
      <w:r>
        <w:rPr>
          <w:b/>
        </w:rPr>
        <w:t>по географии</w:t>
      </w:r>
      <w:r w:rsidRPr="002008C3">
        <w:rPr>
          <w:b/>
        </w:rPr>
        <w:t xml:space="preserve"> выпускников 9-х классов в 201</w:t>
      </w:r>
      <w:r w:rsidR="00F628FE">
        <w:rPr>
          <w:b/>
        </w:rPr>
        <w:t>7</w:t>
      </w:r>
      <w:r w:rsidRPr="002008C3">
        <w:rPr>
          <w:b/>
        </w:rPr>
        <w:t>-201</w:t>
      </w:r>
      <w:r w:rsidR="00F628FE">
        <w:rPr>
          <w:b/>
        </w:rPr>
        <w:t>8</w:t>
      </w:r>
      <w:r w:rsidRPr="002008C3">
        <w:rPr>
          <w:b/>
        </w:rPr>
        <w:t xml:space="preserve"> учебном году</w:t>
      </w:r>
    </w:p>
    <w:tbl>
      <w:tblPr>
        <w:tblW w:w="1513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82"/>
        <w:gridCol w:w="1382"/>
        <w:gridCol w:w="1382"/>
        <w:gridCol w:w="1382"/>
        <w:gridCol w:w="1382"/>
        <w:gridCol w:w="1382"/>
        <w:gridCol w:w="1382"/>
        <w:gridCol w:w="1382"/>
        <w:gridCol w:w="1843"/>
      </w:tblGrid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D37D7" w:rsidRPr="002959B3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9D37D7" w:rsidRPr="00F115BD" w:rsidRDefault="009D37D7" w:rsidP="009D37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9D37D7" w:rsidRPr="00F115BD" w:rsidRDefault="009D37D7" w:rsidP="009D37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9D37D7" w:rsidRPr="00F115BD" w:rsidRDefault="009D37D7" w:rsidP="009D37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МБОУГ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D37D7" w:rsidRPr="00F115BD" w:rsidRDefault="009D37D7" w:rsidP="009D37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266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D37D7" w:rsidRPr="00F115BD" w:rsidRDefault="009D37D7" w:rsidP="009D37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269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D37D7" w:rsidRPr="00F115BD" w:rsidRDefault="009D37D7" w:rsidP="009D37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D37D7" w:rsidRPr="00F115BD" w:rsidRDefault="009D37D7" w:rsidP="009D37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D37D7" w:rsidRPr="00F115BD" w:rsidRDefault="009D37D7" w:rsidP="009D37D7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280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D37D7" w:rsidRPr="002959B3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Александровск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количество проходивших ГИА в форме ОГЭ, из них</w:t>
            </w:r>
            <w:proofErr w:type="gramEnd"/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51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46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Default="00A71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«5»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Default="00A71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«4»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Default="00A71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«3»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Default="00A71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«2»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Default="00A71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98,04%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602C09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37D7">
              <w:rPr>
                <w:sz w:val="20"/>
                <w:szCs w:val="20"/>
              </w:rPr>
              <w:t>100</w:t>
            </w:r>
            <w:r w:rsidR="00602C09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Default="00A71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99,5</w:t>
            </w:r>
            <w:r w:rsidR="009D37D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качество знаний</w:t>
            </w:r>
          </w:p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60,78%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45,65%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71,43%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62,50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62,36%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85,7%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Default="00A71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64,1</w:t>
            </w:r>
            <w:r w:rsidR="009D37D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средний балл</w:t>
            </w:r>
          </w:p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19,86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19,37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23,29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21,00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21,54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23,05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23,05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26,0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Default="00A71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20,9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средний</w:t>
            </w:r>
            <w:proofErr w:type="gramEnd"/>
            <w:r w:rsidRPr="00E84F74">
              <w:rPr>
                <w:b/>
                <w:bCs/>
                <w:sz w:val="20"/>
                <w:szCs w:val="20"/>
              </w:rPr>
              <w:t xml:space="preserve"> % выполнения работы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62,07%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60,53%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602C09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37D7">
              <w:rPr>
                <w:sz w:val="20"/>
                <w:szCs w:val="20"/>
              </w:rPr>
              <w:t>72,77</w:t>
            </w:r>
            <w:r w:rsidR="00602C09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602C09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37D7">
              <w:rPr>
                <w:sz w:val="20"/>
                <w:szCs w:val="20"/>
              </w:rPr>
              <w:t>65,63</w:t>
            </w:r>
            <w:r w:rsidR="00602C09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67,36%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72,02%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72,02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81,25%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D37D7" w:rsidRDefault="00A71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65,0</w:t>
            </w:r>
            <w:r w:rsidR="009D37D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9D37D7" w:rsidRPr="002959B3" w:rsidTr="009D37D7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средняя отметка</w:t>
            </w:r>
          </w:p>
          <w:p w:rsidR="009D37D7" w:rsidRPr="00E84F74" w:rsidRDefault="009D37D7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3,61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3,52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4,14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3,75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3,74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4,05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4,05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Pr="009D37D7" w:rsidRDefault="009D37D7" w:rsidP="009D37D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4,00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D37D7" w:rsidRDefault="00A71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3,73</w:t>
            </w:r>
          </w:p>
        </w:tc>
      </w:tr>
      <w:tr w:rsidR="00AB5B37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E84F74" w:rsidRDefault="00AB5B3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AB5B37">
              <w:rPr>
                <w:sz w:val="20"/>
                <w:szCs w:val="20"/>
                <w:lang w:val="x-none" w:eastAsia="x-none"/>
              </w:rPr>
              <w:t>14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Default="00A71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</w:tr>
      <w:tr w:rsidR="00AB5B37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E84F74" w:rsidRDefault="00AB5B3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52,94%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65,2%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64,29%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75,0%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48,2%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53,9%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AB5B37">
              <w:rPr>
                <w:sz w:val="20"/>
                <w:szCs w:val="20"/>
                <w:lang w:val="x-none" w:eastAsia="x-none"/>
              </w:rPr>
              <w:t>66,7%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Default="00DD7E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</w:t>
            </w:r>
            <w:r w:rsidR="00A717C2">
              <w:rPr>
                <w:b/>
                <w:bCs/>
                <w:color w:val="000000"/>
              </w:rPr>
              <w:t>2</w:t>
            </w:r>
            <w:r w:rsidR="00AB5B37">
              <w:rPr>
                <w:b/>
                <w:bCs/>
                <w:color w:val="000000"/>
              </w:rPr>
              <w:t>%</w:t>
            </w:r>
          </w:p>
        </w:tc>
      </w:tr>
      <w:tr w:rsidR="00AB5B37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E84F74" w:rsidRDefault="00AB5B3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AB5B37">
              <w:rPr>
                <w:sz w:val="20"/>
                <w:szCs w:val="20"/>
                <w:lang w:val="x-none" w:eastAsia="x-none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AB5B37">
              <w:rPr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Default="00AB5B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A717C2">
              <w:rPr>
                <w:b/>
                <w:bCs/>
                <w:color w:val="000000"/>
              </w:rPr>
              <w:t>8</w:t>
            </w:r>
          </w:p>
        </w:tc>
      </w:tr>
      <w:tr w:rsidR="00AB5B37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E84F74" w:rsidRDefault="00AB5B3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33,33%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13,0%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21,43%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12,5%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40,7%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46,1%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AB5B37">
              <w:rPr>
                <w:sz w:val="20"/>
                <w:szCs w:val="20"/>
                <w:lang w:val="x-none" w:eastAsia="x-none"/>
              </w:rPr>
              <w:t>19,1%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AB5B37">
              <w:rPr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Default="00DD7E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26,4</w:t>
            </w:r>
            <w:r w:rsidR="00AB5B37">
              <w:rPr>
                <w:b/>
                <w:bCs/>
                <w:color w:val="000000"/>
              </w:rPr>
              <w:t>%</w:t>
            </w:r>
          </w:p>
        </w:tc>
      </w:tr>
      <w:tr w:rsidR="00AB5B37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E84F74" w:rsidRDefault="00AB5B3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AB5B37">
              <w:rPr>
                <w:sz w:val="20"/>
                <w:szCs w:val="20"/>
                <w:lang w:val="x-none" w:eastAsia="x-none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Pr="00AB5B37" w:rsidRDefault="00AB5B37" w:rsidP="00AB5B3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AB5B37">
              <w:rPr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B5B37" w:rsidRDefault="00A71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AB5B37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E84F74" w:rsidRDefault="00AB5B37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13,73%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21,7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14,29%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12,5%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11,1%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AB5B37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pStyle w:val="af1"/>
              <w:jc w:val="center"/>
              <w:rPr>
                <w:sz w:val="20"/>
                <w:szCs w:val="20"/>
                <w:lang w:val="x-none" w:eastAsia="x-none"/>
              </w:rPr>
            </w:pPr>
            <w:r w:rsidRPr="00AB5B37">
              <w:rPr>
                <w:sz w:val="20"/>
                <w:szCs w:val="20"/>
                <w:lang w:val="x-none" w:eastAsia="x-none"/>
              </w:rPr>
              <w:t>14,2%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Pr="00AB5B37" w:rsidRDefault="00AB5B37" w:rsidP="00AB5B37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AB5B37">
              <w:rPr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B5B37" w:rsidRDefault="00A71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14,4</w:t>
            </w:r>
            <w:r w:rsidR="00AB5B37">
              <w:rPr>
                <w:b/>
                <w:bCs/>
                <w:color w:val="000000"/>
              </w:rPr>
              <w:t>%</w:t>
            </w:r>
          </w:p>
        </w:tc>
      </w:tr>
    </w:tbl>
    <w:p w:rsidR="00AB5B37" w:rsidRDefault="00AB5B37" w:rsidP="006865F3">
      <w:pPr>
        <w:spacing w:line="276" w:lineRule="auto"/>
        <w:jc w:val="center"/>
        <w:rPr>
          <w:b/>
        </w:rPr>
      </w:pPr>
    </w:p>
    <w:p w:rsidR="006865F3" w:rsidRPr="002008C3" w:rsidRDefault="006865F3" w:rsidP="006865F3">
      <w:pPr>
        <w:spacing w:line="276" w:lineRule="auto"/>
        <w:jc w:val="center"/>
        <w:rPr>
          <w:b/>
        </w:rPr>
      </w:pPr>
      <w:r w:rsidRPr="002008C3">
        <w:rPr>
          <w:b/>
        </w:rPr>
        <w:lastRenderedPageBreak/>
        <w:t xml:space="preserve">Результаты государственной итоговой аттестации </w:t>
      </w:r>
      <w:r>
        <w:rPr>
          <w:b/>
        </w:rPr>
        <w:t>по истории</w:t>
      </w:r>
      <w:r w:rsidRPr="002008C3">
        <w:rPr>
          <w:b/>
        </w:rPr>
        <w:t xml:space="preserve"> выпускников 9-х классов в 201</w:t>
      </w:r>
      <w:r w:rsidR="00F628FE">
        <w:rPr>
          <w:b/>
        </w:rPr>
        <w:t>7</w:t>
      </w:r>
      <w:r w:rsidRPr="002008C3">
        <w:rPr>
          <w:b/>
        </w:rPr>
        <w:t>-201</w:t>
      </w:r>
      <w:r w:rsidR="00F628FE">
        <w:rPr>
          <w:b/>
        </w:rPr>
        <w:t>8</w:t>
      </w:r>
      <w:r w:rsidRPr="002008C3">
        <w:rPr>
          <w:b/>
        </w:rPr>
        <w:t xml:space="preserve"> учебном году</w:t>
      </w:r>
    </w:p>
    <w:tbl>
      <w:tblPr>
        <w:tblW w:w="1513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82"/>
        <w:gridCol w:w="1382"/>
        <w:gridCol w:w="1382"/>
        <w:gridCol w:w="1382"/>
        <w:gridCol w:w="1382"/>
        <w:gridCol w:w="1382"/>
        <w:gridCol w:w="1382"/>
        <w:gridCol w:w="1382"/>
        <w:gridCol w:w="1843"/>
      </w:tblGrid>
      <w:tr w:rsidR="00F304F8" w:rsidRPr="002959B3" w:rsidTr="008346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304F8" w:rsidRPr="002959B3" w:rsidRDefault="00F304F8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F304F8" w:rsidRPr="00F115BD" w:rsidRDefault="00F304F8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F304F8" w:rsidRPr="00F115BD" w:rsidRDefault="00F304F8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F304F8" w:rsidRPr="00F115BD" w:rsidRDefault="00F304F8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МБОУГ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304F8" w:rsidRPr="00F115BD" w:rsidRDefault="00F304F8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266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304F8" w:rsidRPr="00F115BD" w:rsidRDefault="00F304F8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269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304F8" w:rsidRPr="00F115BD" w:rsidRDefault="00F304F8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304F8" w:rsidRPr="00F115BD" w:rsidRDefault="00F304F8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304F8" w:rsidRPr="00F115BD" w:rsidRDefault="00F304F8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280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304F8" w:rsidRPr="002959B3" w:rsidRDefault="00F304F8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Александровск</w:t>
            </w:r>
          </w:p>
        </w:tc>
      </w:tr>
      <w:tr w:rsidR="00CB311C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B311C" w:rsidRPr="00E84F74" w:rsidRDefault="00CB311C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количество проходивших ГИА в форме ОГЭ, из них</w:t>
            </w:r>
            <w:proofErr w:type="gramEnd"/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8341C2" w:rsidRDefault="008341C2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Default="008341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CB311C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B311C" w:rsidRPr="00E84F74" w:rsidRDefault="00CB311C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«5»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304F8">
              <w:rPr>
                <w:sz w:val="20"/>
                <w:szCs w:val="20"/>
              </w:rPr>
              <w:t> </w:t>
            </w:r>
            <w:r w:rsidR="00F304F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 </w:t>
            </w:r>
            <w:r w:rsidR="00F304F8" w:rsidRPr="00F304F8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Default="00F30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B311C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B311C" w:rsidRPr="00E84F74" w:rsidRDefault="00CB311C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«4»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304F8">
              <w:rPr>
                <w:sz w:val="20"/>
                <w:szCs w:val="20"/>
              </w:rPr>
              <w:t> </w:t>
            </w:r>
            <w:r w:rsidR="00F304F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 </w:t>
            </w:r>
            <w:r w:rsidR="00F304F8" w:rsidRPr="00F304F8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Default="008341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B311C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B311C" w:rsidRPr="00E84F74" w:rsidRDefault="00CB311C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«3»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304F8">
              <w:rPr>
                <w:sz w:val="20"/>
                <w:szCs w:val="20"/>
              </w:rPr>
              <w:t> </w:t>
            </w:r>
            <w:r w:rsidR="00F304F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 </w:t>
            </w:r>
            <w:r w:rsidR="00F304F8" w:rsidRPr="00F304F8"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Default="008341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CB311C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B311C" w:rsidRPr="00E84F74" w:rsidRDefault="00CB311C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«2»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304F8">
              <w:rPr>
                <w:sz w:val="20"/>
                <w:szCs w:val="20"/>
              </w:rPr>
              <w:t> </w:t>
            </w:r>
            <w:r w:rsidR="00F304F8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 </w:t>
            </w:r>
            <w:r w:rsidR="00F304F8" w:rsidRPr="00F304F8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Default="00CB31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B311C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B311C" w:rsidRPr="00E84F74" w:rsidRDefault="00CB311C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Default="00CB31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CB311C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E84F74" w:rsidRDefault="00CB311C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качество знаний</w:t>
            </w:r>
          </w:p>
          <w:p w:rsidR="00CB311C" w:rsidRPr="00E84F74" w:rsidRDefault="00CB311C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57,14%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33,3%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Default="008341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56,25</w:t>
            </w:r>
            <w:r w:rsidR="00CB311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B311C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E84F74" w:rsidRDefault="00CB311C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средний балл</w:t>
            </w:r>
          </w:p>
          <w:p w:rsidR="00CB311C" w:rsidRPr="00E84F74" w:rsidRDefault="00CB311C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30,75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25,0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Default="008341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25,75</w:t>
            </w:r>
          </w:p>
        </w:tc>
      </w:tr>
      <w:tr w:rsidR="00CB311C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E84F74" w:rsidRDefault="00CB311C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средний</w:t>
            </w:r>
            <w:proofErr w:type="gramEnd"/>
            <w:r w:rsidRPr="00E84F74">
              <w:rPr>
                <w:b/>
                <w:bCs/>
                <w:sz w:val="20"/>
                <w:szCs w:val="20"/>
              </w:rPr>
              <w:t xml:space="preserve"> % выполнения работы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69,9%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52,6%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304F8">
              <w:rPr>
                <w:sz w:val="20"/>
                <w:szCs w:val="20"/>
              </w:rPr>
              <w:t>56,8</w:t>
            </w: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59,1%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B311C" w:rsidRDefault="008341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58,5</w:t>
            </w:r>
            <w:r w:rsidR="00CB311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B311C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E84F74" w:rsidRDefault="00CB311C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средняя отметка</w:t>
            </w:r>
          </w:p>
          <w:p w:rsidR="00CB311C" w:rsidRPr="00E84F74" w:rsidRDefault="00CB311C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304F8">
              <w:rPr>
                <w:sz w:val="20"/>
                <w:szCs w:val="20"/>
              </w:rPr>
              <w:t>3,67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F304F8" w:rsidP="00F304F8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Pr="00F304F8" w:rsidRDefault="00CB311C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CB311C" w:rsidRDefault="008341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3,69</w:t>
            </w:r>
          </w:p>
        </w:tc>
      </w:tr>
      <w:tr w:rsidR="008341C2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E84F74" w:rsidRDefault="008341C2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F304F8" w:rsidRDefault="008341C2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F304F8" w:rsidRDefault="008341C2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Default="008341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8341C2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E84F74" w:rsidRDefault="008341C2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50,00%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57,1%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F304F8" w:rsidRDefault="008341C2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F304F8" w:rsidRDefault="008341C2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Default="00E977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56,3</w:t>
            </w:r>
            <w:r w:rsidR="008341C2">
              <w:rPr>
                <w:b/>
                <w:bCs/>
                <w:color w:val="000000"/>
              </w:rPr>
              <w:t>%</w:t>
            </w:r>
          </w:p>
        </w:tc>
      </w:tr>
      <w:tr w:rsidR="008341C2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E84F74" w:rsidRDefault="008341C2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F304F8" w:rsidRDefault="008341C2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F304F8" w:rsidRDefault="008341C2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Default="008341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341C2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E84F74" w:rsidRDefault="008341C2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F304F8" w:rsidRDefault="008341C2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F304F8" w:rsidRDefault="008341C2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Default="008341C2" w:rsidP="008341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0%</w:t>
            </w:r>
          </w:p>
        </w:tc>
      </w:tr>
      <w:tr w:rsidR="008341C2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E84F74" w:rsidRDefault="008341C2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F304F8" w:rsidRDefault="008341C2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Pr="00F304F8" w:rsidRDefault="008341C2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1C2" w:rsidRDefault="008341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8341C2" w:rsidRPr="002959B3" w:rsidTr="007C3AFD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E84F74" w:rsidRDefault="008341C2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50,00%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42,9%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8341C2" w:rsidRDefault="008341C2" w:rsidP="008341C2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1C2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F304F8" w:rsidRDefault="008341C2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Pr="00F304F8" w:rsidRDefault="008341C2" w:rsidP="00F304F8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1C2" w:rsidRDefault="00E977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43,8</w:t>
            </w:r>
            <w:r w:rsidR="008341C2">
              <w:rPr>
                <w:b/>
                <w:bCs/>
                <w:color w:val="000000"/>
              </w:rPr>
              <w:t>%</w:t>
            </w:r>
          </w:p>
        </w:tc>
      </w:tr>
    </w:tbl>
    <w:p w:rsidR="00F304F8" w:rsidRDefault="00F304F8" w:rsidP="004E4F31">
      <w:pPr>
        <w:spacing w:line="276" w:lineRule="auto"/>
        <w:jc w:val="center"/>
        <w:rPr>
          <w:b/>
        </w:rPr>
      </w:pPr>
    </w:p>
    <w:p w:rsidR="004E4F31" w:rsidRDefault="00F304F8" w:rsidP="00E97783">
      <w:pPr>
        <w:jc w:val="center"/>
        <w:rPr>
          <w:b/>
        </w:rPr>
      </w:pPr>
      <w:r>
        <w:br w:type="page"/>
      </w:r>
      <w:r w:rsidR="004E4F31" w:rsidRPr="002008C3">
        <w:rPr>
          <w:b/>
        </w:rPr>
        <w:lastRenderedPageBreak/>
        <w:t xml:space="preserve">Результаты государственной итоговой аттестации </w:t>
      </w:r>
      <w:r w:rsidR="004E4F31">
        <w:rPr>
          <w:b/>
        </w:rPr>
        <w:t>по биологии</w:t>
      </w:r>
      <w:r w:rsidR="004E4F31" w:rsidRPr="002008C3">
        <w:rPr>
          <w:b/>
        </w:rPr>
        <w:t xml:space="preserve"> выпускнико</w:t>
      </w:r>
      <w:r w:rsidR="000060D9">
        <w:rPr>
          <w:b/>
        </w:rPr>
        <w:t>в 9-х классов в 201</w:t>
      </w:r>
      <w:r w:rsidR="00F628FE">
        <w:rPr>
          <w:b/>
        </w:rPr>
        <w:t>7</w:t>
      </w:r>
      <w:r w:rsidR="004E4F31" w:rsidRPr="002008C3">
        <w:rPr>
          <w:b/>
        </w:rPr>
        <w:t>-201</w:t>
      </w:r>
      <w:r w:rsidR="00F628FE">
        <w:rPr>
          <w:b/>
        </w:rPr>
        <w:t>8</w:t>
      </w:r>
      <w:r w:rsidR="004E4F31" w:rsidRPr="002008C3">
        <w:rPr>
          <w:b/>
        </w:rPr>
        <w:t xml:space="preserve"> учебном году</w:t>
      </w:r>
    </w:p>
    <w:p w:rsidR="00E97783" w:rsidRPr="002008C3" w:rsidRDefault="00E97783" w:rsidP="00E97783">
      <w:pPr>
        <w:jc w:val="center"/>
        <w:rPr>
          <w:b/>
        </w:rPr>
      </w:pPr>
    </w:p>
    <w:tbl>
      <w:tblPr>
        <w:tblW w:w="1513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82"/>
        <w:gridCol w:w="1382"/>
        <w:gridCol w:w="1382"/>
        <w:gridCol w:w="1382"/>
        <w:gridCol w:w="1382"/>
        <w:gridCol w:w="1382"/>
        <w:gridCol w:w="1382"/>
        <w:gridCol w:w="1382"/>
        <w:gridCol w:w="1843"/>
      </w:tblGrid>
      <w:tr w:rsidR="00E97783" w:rsidRPr="002959B3" w:rsidTr="008346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E97783" w:rsidRPr="002959B3" w:rsidRDefault="00E97783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E97783" w:rsidRPr="00F115BD" w:rsidRDefault="00E97783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E97783" w:rsidRPr="00F115BD" w:rsidRDefault="00E97783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E97783" w:rsidRPr="00F115BD" w:rsidRDefault="00E97783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МБОУГ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E97783" w:rsidRPr="00F115BD" w:rsidRDefault="00E97783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266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E97783" w:rsidRPr="00F115BD" w:rsidRDefault="00E97783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269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E97783" w:rsidRPr="00F115BD" w:rsidRDefault="00E97783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E97783" w:rsidRPr="00F115BD" w:rsidRDefault="00E97783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E97783" w:rsidRPr="00F115BD" w:rsidRDefault="00E97783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280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E97783" w:rsidRPr="002959B3" w:rsidRDefault="00E97783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Александровск</w:t>
            </w:r>
          </w:p>
        </w:tc>
      </w:tr>
      <w:tr w:rsidR="00E97783" w:rsidRPr="002959B3" w:rsidTr="00102EB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7783" w:rsidRPr="00E84F74" w:rsidRDefault="00E97783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количество проходивших ГИА в форме ОГЭ, из них</w:t>
            </w:r>
            <w:proofErr w:type="gramEnd"/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Default="00E9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</w:t>
            </w:r>
          </w:p>
        </w:tc>
      </w:tr>
      <w:tr w:rsidR="00E97783" w:rsidRPr="002959B3" w:rsidTr="00102EB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7783" w:rsidRPr="00E84F74" w:rsidRDefault="00E97783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«5»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Default="00E9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E97783" w:rsidRPr="002959B3" w:rsidTr="00102EB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7783" w:rsidRPr="00E84F74" w:rsidRDefault="00E97783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«4»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Default="00E9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E97783" w:rsidRPr="002959B3" w:rsidTr="00102EB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7783" w:rsidRPr="00E84F74" w:rsidRDefault="00E97783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«3»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Default="00E97783" w:rsidP="00E9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</w:tr>
      <w:tr w:rsidR="00E97783" w:rsidRPr="002959B3" w:rsidTr="00102EB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7783" w:rsidRPr="00E84F74" w:rsidRDefault="00E97783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«2»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Default="00E9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97783" w:rsidRPr="002959B3" w:rsidTr="00102EB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7783" w:rsidRPr="00E84F74" w:rsidRDefault="00E97783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90,9%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Default="00E97783" w:rsidP="00E9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99,1%</w:t>
            </w:r>
          </w:p>
        </w:tc>
      </w:tr>
      <w:tr w:rsidR="00E97783" w:rsidRPr="002959B3" w:rsidTr="00102EB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84F74" w:rsidRDefault="00E97783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качество знаний</w:t>
            </w:r>
          </w:p>
          <w:p w:rsidR="00E97783" w:rsidRPr="00E84F74" w:rsidRDefault="00E97783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27,3%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40,0%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75,0%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44,4%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70,8%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33,3%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66,67%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Default="00E9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48,4%</w:t>
            </w:r>
          </w:p>
        </w:tc>
      </w:tr>
      <w:tr w:rsidR="00E97783" w:rsidRPr="002959B3" w:rsidTr="00102EB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84F74" w:rsidRDefault="00E97783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средний балл</w:t>
            </w:r>
          </w:p>
          <w:p w:rsidR="00E97783" w:rsidRPr="00E84F74" w:rsidRDefault="00E97783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22,0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26,4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29,75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26,80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24,33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28,33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24,00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24,33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Default="00E9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25,7</w:t>
            </w:r>
          </w:p>
        </w:tc>
      </w:tr>
      <w:tr w:rsidR="00E97783" w:rsidRPr="002959B3" w:rsidTr="00102EB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84F74" w:rsidRDefault="00E97783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средний</w:t>
            </w:r>
            <w:proofErr w:type="gramEnd"/>
            <w:r w:rsidRPr="00E84F74">
              <w:rPr>
                <w:b/>
                <w:bCs/>
                <w:sz w:val="20"/>
                <w:szCs w:val="20"/>
              </w:rPr>
              <w:t xml:space="preserve"> % выполнения работы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47,83%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57,4%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61,7%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58,26%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52,9%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61,59%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52,17%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52,9%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7783" w:rsidRDefault="00E9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55,8%</w:t>
            </w:r>
          </w:p>
        </w:tc>
      </w:tr>
      <w:tr w:rsidR="00E97783" w:rsidRPr="002959B3" w:rsidTr="00102EB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84F74" w:rsidRDefault="00E97783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средняя отметка</w:t>
            </w:r>
          </w:p>
          <w:p w:rsidR="00E97783" w:rsidRPr="00E84F74" w:rsidRDefault="00E97783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3,18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3,6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4,0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3,50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3,44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3,75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3,33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Pr="00E97783" w:rsidRDefault="00E97783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97783">
              <w:rPr>
                <w:sz w:val="20"/>
                <w:szCs w:val="20"/>
                <w:lang w:val="ru-RU"/>
              </w:rPr>
              <w:t>3,7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97783" w:rsidRDefault="00E977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3,53</w:t>
            </w:r>
          </w:p>
        </w:tc>
      </w:tr>
      <w:tr w:rsidR="004338FE" w:rsidRPr="002959B3" w:rsidTr="00102EB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E84F74" w:rsidRDefault="004338FE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695CEA">
              <w:rPr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Default="0069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</w:tr>
      <w:tr w:rsidR="004338FE" w:rsidRPr="002959B3" w:rsidTr="00102EB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E84F74" w:rsidRDefault="004338FE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81,82%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60</w:t>
            </w:r>
            <w:r w:rsidR="00695CEA">
              <w:rPr>
                <w:sz w:val="20"/>
                <w:szCs w:val="20"/>
                <w:lang w:val="ru-RU"/>
              </w:rPr>
              <w:t>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66,67%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40,0%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59,3%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695CEA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695CEA">
              <w:rPr>
                <w:sz w:val="20"/>
                <w:szCs w:val="20"/>
                <w:lang w:eastAsia="x-none"/>
              </w:rPr>
              <w:t>55,6%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66,7%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Default="0069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56,8</w:t>
            </w:r>
            <w:r w:rsidR="004338FE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4338FE" w:rsidRPr="002959B3" w:rsidTr="00102EB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E84F74" w:rsidRDefault="004338FE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695CEA">
              <w:rPr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Default="0069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4338FE" w:rsidRPr="002959B3" w:rsidTr="00102EB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E84F74" w:rsidRDefault="004338FE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9,09%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8,33%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10.0%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14,8%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12</w:t>
            </w:r>
            <w:r w:rsidR="00695CEA">
              <w:rPr>
                <w:sz w:val="20"/>
                <w:szCs w:val="20"/>
                <w:lang w:val="ru-RU"/>
              </w:rPr>
              <w:t>,5%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695CEA">
              <w:rPr>
                <w:sz w:val="20"/>
                <w:szCs w:val="20"/>
                <w:lang w:eastAsia="x-none"/>
              </w:rPr>
              <w:t>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33,3%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Default="0069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9,</w:t>
            </w:r>
            <w:r w:rsidR="004338FE">
              <w:rPr>
                <w:b/>
                <w:bCs/>
                <w:color w:val="000000"/>
                <w:sz w:val="22"/>
                <w:szCs w:val="22"/>
              </w:rPr>
              <w:t>9%</w:t>
            </w:r>
          </w:p>
        </w:tc>
      </w:tr>
      <w:tr w:rsidR="004338FE" w:rsidRPr="002959B3" w:rsidTr="00102EB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E84F74" w:rsidRDefault="004338FE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695CEA">
              <w:rPr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Pr="00695CEA" w:rsidRDefault="004338FE" w:rsidP="00695CEA">
            <w:pPr>
              <w:jc w:val="center"/>
              <w:rPr>
                <w:sz w:val="20"/>
                <w:szCs w:val="20"/>
                <w:lang w:eastAsia="x-none"/>
              </w:rPr>
            </w:pPr>
            <w:r w:rsidRPr="00695CEA">
              <w:rPr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338FE" w:rsidRDefault="0069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</w:tr>
      <w:tr w:rsidR="004338FE" w:rsidRPr="002959B3" w:rsidTr="00102EB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E84F74" w:rsidRDefault="004338FE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9,09%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40</w:t>
            </w:r>
            <w:r w:rsidR="00695CEA">
              <w:rPr>
                <w:sz w:val="20"/>
                <w:szCs w:val="20"/>
                <w:lang w:val="ru-RU"/>
              </w:rPr>
              <w:t>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25%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50,0%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95CEA">
              <w:rPr>
                <w:sz w:val="20"/>
                <w:szCs w:val="20"/>
                <w:lang w:val="ru-RU"/>
              </w:rPr>
              <w:t>2,9%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695CEA" w:rsidP="00695CEA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695CEA">
              <w:rPr>
                <w:sz w:val="20"/>
                <w:szCs w:val="20"/>
                <w:lang w:eastAsia="x-none"/>
              </w:rPr>
              <w:t>44,4%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Pr="00695CEA" w:rsidRDefault="004338FE" w:rsidP="00695CEA">
            <w:pPr>
              <w:jc w:val="center"/>
              <w:rPr>
                <w:sz w:val="20"/>
                <w:szCs w:val="20"/>
                <w:lang w:eastAsia="x-none"/>
              </w:rPr>
            </w:pPr>
            <w:r w:rsidRPr="00695CEA">
              <w:rPr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338FE" w:rsidRDefault="00695C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33,3</w:t>
            </w:r>
            <w:r w:rsidR="004338FE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</w:tbl>
    <w:p w:rsidR="00B50EF3" w:rsidRPr="002008C3" w:rsidRDefault="00B50EF3" w:rsidP="00B50EF3">
      <w:pPr>
        <w:spacing w:line="276" w:lineRule="auto"/>
        <w:jc w:val="center"/>
        <w:rPr>
          <w:b/>
        </w:rPr>
      </w:pPr>
      <w:r w:rsidRPr="002008C3">
        <w:rPr>
          <w:b/>
        </w:rPr>
        <w:lastRenderedPageBreak/>
        <w:t xml:space="preserve">Результаты государственной итоговой аттестации </w:t>
      </w:r>
      <w:r>
        <w:rPr>
          <w:b/>
        </w:rPr>
        <w:t>по информатике и ИКТ</w:t>
      </w:r>
      <w:r w:rsidRPr="002008C3">
        <w:rPr>
          <w:b/>
        </w:rPr>
        <w:t xml:space="preserve"> выпускников 9-х классов в 201</w:t>
      </w:r>
      <w:r w:rsidR="00F628FE">
        <w:rPr>
          <w:b/>
        </w:rPr>
        <w:t>8</w:t>
      </w:r>
      <w:r w:rsidRPr="002008C3">
        <w:rPr>
          <w:b/>
        </w:rPr>
        <w:t>-201</w:t>
      </w:r>
      <w:r w:rsidR="00F628FE">
        <w:rPr>
          <w:b/>
        </w:rPr>
        <w:t>8</w:t>
      </w:r>
      <w:r w:rsidRPr="002008C3">
        <w:rPr>
          <w:b/>
        </w:rPr>
        <w:t xml:space="preserve"> учебном году</w:t>
      </w:r>
    </w:p>
    <w:tbl>
      <w:tblPr>
        <w:tblW w:w="1513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82"/>
        <w:gridCol w:w="1382"/>
        <w:gridCol w:w="1382"/>
        <w:gridCol w:w="1382"/>
        <w:gridCol w:w="1382"/>
        <w:gridCol w:w="1382"/>
        <w:gridCol w:w="1382"/>
        <w:gridCol w:w="1382"/>
        <w:gridCol w:w="1843"/>
      </w:tblGrid>
      <w:tr w:rsidR="00DD2B31" w:rsidRPr="002959B3" w:rsidTr="008346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DD2B31" w:rsidRPr="00F115BD" w:rsidRDefault="00DD2B31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DD2B31" w:rsidRPr="00F115BD" w:rsidRDefault="00DD2B31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DD2B31" w:rsidRPr="00F115BD" w:rsidRDefault="00DD2B31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МБОУГ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D2B31" w:rsidRPr="00F115BD" w:rsidRDefault="00DD2B31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266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D2B31" w:rsidRPr="00F115BD" w:rsidRDefault="00DD2B31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269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D2B31" w:rsidRPr="00F115BD" w:rsidRDefault="00DD2B31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D2B31" w:rsidRPr="00F115BD" w:rsidRDefault="00DD2B31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D2B31" w:rsidRPr="00F115BD" w:rsidRDefault="00DD2B31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280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D2B31" w:rsidRPr="002959B3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Александровск</w:t>
            </w:r>
          </w:p>
        </w:tc>
      </w:tr>
      <w:tr w:rsidR="00DD2B31" w:rsidRPr="002959B3" w:rsidTr="00B537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количество проходивших ГИА в форме ОГЭ, из них</w:t>
            </w:r>
            <w:proofErr w:type="gramEnd"/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Default="00DD2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171</w:t>
            </w:r>
          </w:p>
        </w:tc>
      </w:tr>
      <w:tr w:rsidR="00DD2B31" w:rsidRPr="002959B3" w:rsidTr="00B537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«5»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Default="00DD2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DD2B31" w:rsidRPr="002959B3" w:rsidTr="00B537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«4»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Default="00DD2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</w:tr>
      <w:tr w:rsidR="00DD2B31" w:rsidRPr="002959B3" w:rsidTr="00B537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«3»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Default="00DD2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</w:tr>
      <w:tr w:rsidR="00DD2B31" w:rsidRPr="002959B3" w:rsidTr="00B537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«2»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Default="00DD2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D2B31" w:rsidRPr="002959B3" w:rsidTr="00B537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Default="00DD2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DD2B31" w:rsidRPr="002959B3" w:rsidTr="00B537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качество знаний</w:t>
            </w:r>
          </w:p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60,9%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83,3%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71,43%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93,8%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74,47%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89,7%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90,0%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71,43%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Default="00DD2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78,4%</w:t>
            </w:r>
          </w:p>
        </w:tc>
      </w:tr>
      <w:tr w:rsidR="00DD2B31" w:rsidRPr="002959B3" w:rsidTr="00B537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средний балл</w:t>
            </w:r>
          </w:p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14,1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14,7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14,76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16,81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14,6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16,7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13,8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13,29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Default="00DD2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15,02</w:t>
            </w:r>
          </w:p>
        </w:tc>
      </w:tr>
      <w:tr w:rsidR="00DD2B31" w:rsidRPr="002959B3" w:rsidTr="00B537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средний</w:t>
            </w:r>
            <w:proofErr w:type="gramEnd"/>
            <w:r w:rsidRPr="00E84F74">
              <w:rPr>
                <w:b/>
                <w:bCs/>
                <w:sz w:val="20"/>
                <w:szCs w:val="20"/>
              </w:rPr>
              <w:t xml:space="preserve"> % выполнения работы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64,23%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66,9%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67,1%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76,42%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66,34%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75,7%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62,7%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60,39%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Default="00DD2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68,3%</w:t>
            </w:r>
          </w:p>
        </w:tc>
      </w:tr>
      <w:tr w:rsidR="00DD2B31" w:rsidRPr="002959B3" w:rsidTr="00B537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средняя отметка</w:t>
            </w:r>
          </w:p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3,87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4,17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4,14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4,38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3,98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4,28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4,0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3,7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Default="00DD2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</w:tr>
      <w:tr w:rsidR="00DD2B31" w:rsidRPr="002959B3" w:rsidTr="00B537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DD2B31">
              <w:rPr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Default="00E85B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DD2B3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DD2B31" w:rsidRPr="002959B3" w:rsidTr="00B537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26,09%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72,2%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57,14%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43,8%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55,3%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62,1%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DD2B31">
              <w:rPr>
                <w:sz w:val="20"/>
                <w:szCs w:val="20"/>
                <w:lang w:eastAsia="x-none"/>
              </w:rPr>
              <w:t>60%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42,86%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Default="00E85B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53,2</w:t>
            </w:r>
            <w:r w:rsidR="00DD2B31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DD2B31" w:rsidRPr="002959B3" w:rsidTr="00B537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DD2B31">
              <w:rPr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Default="00E85B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</w:t>
            </w:r>
          </w:p>
        </w:tc>
      </w:tr>
      <w:tr w:rsidR="00DD2B31" w:rsidRPr="002959B3" w:rsidTr="00B537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27,8%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19,05%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56,3%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27,7%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20,7%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DD2B31">
              <w:rPr>
                <w:sz w:val="20"/>
                <w:szCs w:val="20"/>
                <w:lang w:eastAsia="x-none"/>
              </w:rPr>
              <w:t>30%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57,14%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Default="00E85B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25,7</w:t>
            </w:r>
            <w:r w:rsidR="00DD2B31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DD2B31" w:rsidRPr="002959B3" w:rsidTr="00B537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DD2B31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Pr="00DD2B31" w:rsidRDefault="00DD2B31" w:rsidP="00DD2B31">
            <w:pPr>
              <w:jc w:val="center"/>
              <w:rPr>
                <w:sz w:val="20"/>
                <w:szCs w:val="20"/>
                <w:lang w:eastAsia="x-none"/>
              </w:rPr>
            </w:pPr>
            <w:r w:rsidRPr="00DD2B31">
              <w:rPr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D2B31" w:rsidRDefault="00E85B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  <w:tr w:rsidR="00DD2B31" w:rsidRPr="002959B3" w:rsidTr="00B537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E84F74" w:rsidRDefault="00DD2B3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73,91%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23,8%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17,0%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D2B31">
              <w:rPr>
                <w:sz w:val="20"/>
                <w:szCs w:val="20"/>
                <w:lang w:val="ru-RU"/>
              </w:rPr>
              <w:t>17,2%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DD2B31">
              <w:rPr>
                <w:sz w:val="20"/>
                <w:szCs w:val="20"/>
                <w:lang w:eastAsia="x-none"/>
              </w:rPr>
              <w:t>10%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Pr="00DD2B31" w:rsidRDefault="00DD2B31" w:rsidP="00DD2B31">
            <w:pPr>
              <w:jc w:val="center"/>
              <w:rPr>
                <w:sz w:val="20"/>
                <w:szCs w:val="20"/>
                <w:lang w:eastAsia="x-none"/>
              </w:rPr>
            </w:pPr>
            <w:r w:rsidRPr="00DD2B31">
              <w:rPr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D2B31" w:rsidRDefault="00E85B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21,1</w:t>
            </w:r>
            <w:r w:rsidR="00DD2B31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</w:tbl>
    <w:p w:rsidR="00E85B97" w:rsidRDefault="00E85B97" w:rsidP="00035DC6">
      <w:pPr>
        <w:spacing w:line="276" w:lineRule="auto"/>
        <w:jc w:val="center"/>
        <w:rPr>
          <w:b/>
        </w:rPr>
      </w:pPr>
    </w:p>
    <w:p w:rsidR="00035DC6" w:rsidRPr="002008C3" w:rsidRDefault="00035DC6" w:rsidP="00035DC6">
      <w:pPr>
        <w:spacing w:line="276" w:lineRule="auto"/>
        <w:jc w:val="center"/>
        <w:rPr>
          <w:b/>
        </w:rPr>
      </w:pPr>
      <w:r w:rsidRPr="002008C3">
        <w:rPr>
          <w:b/>
        </w:rPr>
        <w:lastRenderedPageBreak/>
        <w:t xml:space="preserve">Результаты государственной итоговой аттестации </w:t>
      </w:r>
      <w:r>
        <w:rPr>
          <w:b/>
        </w:rPr>
        <w:t>по химии</w:t>
      </w:r>
      <w:r w:rsidR="00E7045E">
        <w:rPr>
          <w:b/>
        </w:rPr>
        <w:t xml:space="preserve"> выпускников 9-х классов в 201</w:t>
      </w:r>
      <w:r w:rsidR="00F628FE">
        <w:rPr>
          <w:b/>
        </w:rPr>
        <w:t>7</w:t>
      </w:r>
      <w:r w:rsidRPr="002008C3">
        <w:rPr>
          <w:b/>
        </w:rPr>
        <w:t>-201</w:t>
      </w:r>
      <w:r w:rsidR="00F628FE">
        <w:rPr>
          <w:b/>
        </w:rPr>
        <w:t>8</w:t>
      </w:r>
      <w:r w:rsidRPr="002008C3">
        <w:rPr>
          <w:b/>
        </w:rPr>
        <w:t xml:space="preserve"> учебном году</w:t>
      </w:r>
    </w:p>
    <w:tbl>
      <w:tblPr>
        <w:tblW w:w="1513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82"/>
        <w:gridCol w:w="1382"/>
        <w:gridCol w:w="1382"/>
        <w:gridCol w:w="1382"/>
        <w:gridCol w:w="1382"/>
        <w:gridCol w:w="1382"/>
        <w:gridCol w:w="1382"/>
        <w:gridCol w:w="1382"/>
        <w:gridCol w:w="1843"/>
      </w:tblGrid>
      <w:tr w:rsidR="00F80119" w:rsidRPr="002959B3" w:rsidTr="008346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80119" w:rsidRPr="002959B3" w:rsidRDefault="00F801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F80119" w:rsidRPr="00F115BD" w:rsidRDefault="00F80119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F80119" w:rsidRPr="00F115BD" w:rsidRDefault="00F80119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F80119" w:rsidRPr="00F115BD" w:rsidRDefault="00F80119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МБОУГ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80119" w:rsidRPr="00F115BD" w:rsidRDefault="00F80119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266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80119" w:rsidRPr="00F115BD" w:rsidRDefault="00F80119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269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80119" w:rsidRPr="00F115BD" w:rsidRDefault="00F80119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80119" w:rsidRPr="00F115BD" w:rsidRDefault="00F80119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80119" w:rsidRPr="00F115BD" w:rsidRDefault="00F80119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280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F80119" w:rsidRPr="002959B3" w:rsidRDefault="00F801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Александровск</w:t>
            </w:r>
          </w:p>
        </w:tc>
      </w:tr>
      <w:tr w:rsidR="00F80119" w:rsidRPr="002959B3" w:rsidTr="007F04E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F80119" w:rsidRPr="00E84F74" w:rsidRDefault="00F801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количество проходивших ГИА в форме ОГЭ, из них</w:t>
            </w:r>
            <w:proofErr w:type="gramEnd"/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F80119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F80119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F80119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F80119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F80119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F80119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F80119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F80119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Default="008346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F801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80119" w:rsidRPr="002959B3" w:rsidTr="007F04E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F80119" w:rsidRPr="00E84F74" w:rsidRDefault="00F801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«5»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Default="008346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F80119" w:rsidRPr="002959B3" w:rsidTr="007F04E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F80119" w:rsidRPr="00E84F74" w:rsidRDefault="00F801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«4»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Default="008346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F80119" w:rsidRPr="002959B3" w:rsidTr="007F04E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F80119" w:rsidRPr="00E84F74" w:rsidRDefault="00F801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«3»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Default="008346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F80119" w:rsidRPr="002959B3" w:rsidTr="007F04E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F80119" w:rsidRPr="00E84F74" w:rsidRDefault="00F801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«2»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Default="00F801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80119" w:rsidRPr="002959B3" w:rsidTr="007F04E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F80119" w:rsidRPr="00E84F74" w:rsidRDefault="00F801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Default="00F801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F80119" w:rsidRPr="002959B3" w:rsidTr="007F04E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E84F74" w:rsidRDefault="00F801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качество знаний</w:t>
            </w:r>
          </w:p>
          <w:p w:rsidR="00F80119" w:rsidRPr="00E84F74" w:rsidRDefault="00F80119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80,0%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69,23%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37,5%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83,3%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Default="008346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81,5</w:t>
            </w:r>
            <w:r w:rsidR="00F80119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80119" w:rsidRPr="002959B3" w:rsidTr="007F04E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E84F74" w:rsidRDefault="00F801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средний балл</w:t>
            </w:r>
          </w:p>
          <w:p w:rsidR="00F80119" w:rsidRPr="00E84F74" w:rsidRDefault="00F80119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24,7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25,2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22,85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21,20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17,63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28,22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21,17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27,00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Default="008346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23,98</w:t>
            </w:r>
          </w:p>
        </w:tc>
      </w:tr>
      <w:tr w:rsidR="00F80119" w:rsidRPr="002959B3" w:rsidTr="007F04E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E84F74" w:rsidRDefault="00F801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средний</w:t>
            </w:r>
            <w:proofErr w:type="gramEnd"/>
            <w:r w:rsidRPr="00E84F74">
              <w:rPr>
                <w:b/>
                <w:bCs/>
                <w:sz w:val="20"/>
                <w:szCs w:val="20"/>
              </w:rPr>
              <w:t xml:space="preserve"> % выполнения работы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72,55%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74,12%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67,19%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62,35%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51,84%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83,01%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62,25%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79,41%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F80119" w:rsidRDefault="008346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70,5</w:t>
            </w:r>
            <w:r w:rsidR="00F80119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80119" w:rsidRPr="002959B3" w:rsidTr="007F04E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E84F74" w:rsidRDefault="00F80119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средняя отметка</w:t>
            </w:r>
          </w:p>
          <w:p w:rsidR="00F80119" w:rsidRPr="00E84F74" w:rsidRDefault="00F80119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4,33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4,4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4,0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4,00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3,38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4,67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4,17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Pr="00F80119" w:rsidRDefault="00F80119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80119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80119" w:rsidRDefault="008346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4,2</w:t>
            </w:r>
          </w:p>
        </w:tc>
      </w:tr>
      <w:tr w:rsidR="008346A4" w:rsidRPr="002959B3" w:rsidTr="007F04E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E84F74" w:rsidRDefault="008346A4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8346A4">
              <w:rPr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Default="008346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8346A4" w:rsidRPr="002959B3" w:rsidTr="007F04E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E84F74" w:rsidRDefault="008346A4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33,33%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90</w:t>
            </w:r>
            <w:r>
              <w:rPr>
                <w:sz w:val="20"/>
                <w:szCs w:val="20"/>
                <w:lang w:val="ru-RU"/>
              </w:rPr>
              <w:t>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84,6%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37,5%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44,4%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8346A4">
              <w:rPr>
                <w:sz w:val="20"/>
                <w:szCs w:val="20"/>
                <w:lang w:eastAsia="x-none"/>
              </w:rPr>
              <w:t>50%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Default="008346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58,5%</w:t>
            </w:r>
          </w:p>
        </w:tc>
      </w:tr>
      <w:tr w:rsidR="008346A4" w:rsidRPr="002959B3" w:rsidTr="007F04E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E84F74" w:rsidRDefault="008346A4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8346A4">
              <w:rPr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Default="008346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8346A4" w:rsidRPr="002959B3" w:rsidTr="007F04E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E84F74" w:rsidRDefault="008346A4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66,67%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  <w:lang w:val="ru-RU"/>
              </w:rPr>
              <w:t>,0</w:t>
            </w:r>
            <w:r w:rsidRPr="008346A4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55,6%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8346A4">
              <w:rPr>
                <w:sz w:val="20"/>
                <w:szCs w:val="20"/>
                <w:lang w:eastAsia="x-none"/>
              </w:rPr>
              <w:t>50%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Default="008346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27,7%</w:t>
            </w:r>
          </w:p>
        </w:tc>
      </w:tr>
      <w:tr w:rsidR="008346A4" w:rsidRPr="002959B3" w:rsidTr="007F04E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E84F74" w:rsidRDefault="008346A4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8346A4">
              <w:rPr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Pr="008346A4" w:rsidRDefault="008346A4" w:rsidP="008346A4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346A4" w:rsidRDefault="008346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8346A4" w:rsidRPr="002959B3" w:rsidTr="007F04E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E84F74" w:rsidRDefault="008346A4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  <w:lang w:val="ru-RU"/>
              </w:rPr>
              <w:t>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15,4</w:t>
            </w: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37,5%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346A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8346A4">
              <w:rPr>
                <w:sz w:val="20"/>
                <w:szCs w:val="20"/>
                <w:lang w:eastAsia="x-none"/>
              </w:rPr>
              <w:t>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Pr="008346A4" w:rsidRDefault="008346A4" w:rsidP="008346A4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8346A4" w:rsidRDefault="008346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13,9%</w:t>
            </w:r>
          </w:p>
        </w:tc>
      </w:tr>
    </w:tbl>
    <w:p w:rsidR="008346A4" w:rsidRDefault="008346A4" w:rsidP="00CD2866">
      <w:pPr>
        <w:spacing w:line="276" w:lineRule="auto"/>
        <w:jc w:val="center"/>
        <w:rPr>
          <w:b/>
        </w:rPr>
      </w:pPr>
    </w:p>
    <w:p w:rsidR="00CD2866" w:rsidRPr="002008C3" w:rsidRDefault="00CD2866" w:rsidP="00CD2866">
      <w:pPr>
        <w:spacing w:line="276" w:lineRule="auto"/>
        <w:jc w:val="center"/>
        <w:rPr>
          <w:b/>
        </w:rPr>
      </w:pPr>
      <w:r w:rsidRPr="002008C3">
        <w:rPr>
          <w:b/>
        </w:rPr>
        <w:lastRenderedPageBreak/>
        <w:t xml:space="preserve">Результаты государственной итоговой аттестации </w:t>
      </w:r>
      <w:r>
        <w:rPr>
          <w:b/>
        </w:rPr>
        <w:t>по физике</w:t>
      </w:r>
      <w:r w:rsidR="00F628FE">
        <w:rPr>
          <w:b/>
        </w:rPr>
        <w:t xml:space="preserve"> выпускников 9-х классов в 2017</w:t>
      </w:r>
      <w:r w:rsidRPr="002008C3">
        <w:rPr>
          <w:b/>
        </w:rPr>
        <w:t>-201</w:t>
      </w:r>
      <w:r w:rsidR="00F628FE">
        <w:rPr>
          <w:b/>
        </w:rPr>
        <w:t>8</w:t>
      </w:r>
      <w:r w:rsidRPr="002008C3">
        <w:rPr>
          <w:b/>
        </w:rPr>
        <w:t xml:space="preserve"> учебном году</w:t>
      </w:r>
    </w:p>
    <w:tbl>
      <w:tblPr>
        <w:tblW w:w="1513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82"/>
        <w:gridCol w:w="1382"/>
        <w:gridCol w:w="1382"/>
        <w:gridCol w:w="1382"/>
        <w:gridCol w:w="1382"/>
        <w:gridCol w:w="1382"/>
        <w:gridCol w:w="1382"/>
        <w:gridCol w:w="1382"/>
        <w:gridCol w:w="1843"/>
      </w:tblGrid>
      <w:tr w:rsidR="008346A4" w:rsidRPr="002959B3" w:rsidTr="008346A4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346A4" w:rsidRPr="002959B3" w:rsidRDefault="008346A4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8346A4" w:rsidRPr="00F115BD" w:rsidRDefault="008346A4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8346A4" w:rsidRPr="00F115BD" w:rsidRDefault="008346A4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8346A4" w:rsidRPr="00F115BD" w:rsidRDefault="008346A4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МБОУГ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346A4" w:rsidRPr="00F115BD" w:rsidRDefault="008346A4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266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346A4" w:rsidRPr="00F115BD" w:rsidRDefault="008346A4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269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346A4" w:rsidRPr="00F115BD" w:rsidRDefault="008346A4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346A4" w:rsidRPr="00F115BD" w:rsidRDefault="008346A4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346A4" w:rsidRPr="00F115BD" w:rsidRDefault="008346A4" w:rsidP="00834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280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346A4" w:rsidRPr="002959B3" w:rsidRDefault="008346A4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Александровск</w:t>
            </w:r>
          </w:p>
        </w:tc>
      </w:tr>
      <w:tr w:rsidR="009013E6" w:rsidRPr="002959B3" w:rsidTr="00030860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013E6" w:rsidRPr="00E84F74" w:rsidRDefault="009013E6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количество проходивших ГИА в форме ОГЭ, из них</w:t>
            </w:r>
            <w:proofErr w:type="gramEnd"/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jc w:val="center"/>
              <w:rPr>
                <w:sz w:val="20"/>
                <w:szCs w:val="20"/>
                <w:lang w:eastAsia="x-none"/>
              </w:rPr>
            </w:pPr>
            <w:r w:rsidRPr="009013E6">
              <w:rPr>
                <w:sz w:val="20"/>
                <w:szCs w:val="20"/>
                <w:lang w:eastAsia="x-none"/>
              </w:rPr>
              <w:t>15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Default="00901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</w:t>
            </w:r>
          </w:p>
        </w:tc>
      </w:tr>
      <w:tr w:rsidR="009013E6" w:rsidRPr="002959B3" w:rsidTr="00030860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9013E6" w:rsidRPr="00E84F74" w:rsidRDefault="009013E6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«5»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Default="00901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013E6" w:rsidRPr="002959B3" w:rsidTr="00030860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013E6" w:rsidRPr="00E84F74" w:rsidRDefault="009013E6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«4»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Default="00901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</w:tr>
      <w:tr w:rsidR="009013E6" w:rsidRPr="002959B3" w:rsidTr="00030860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9013E6" w:rsidRPr="00E84F74" w:rsidRDefault="009013E6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«3»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Default="00901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</w:tr>
      <w:tr w:rsidR="009013E6" w:rsidRPr="002959B3" w:rsidTr="00030860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013E6" w:rsidRPr="00E84F74" w:rsidRDefault="009013E6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«2»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Default="00901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013E6" w:rsidRPr="002959B3" w:rsidTr="00030860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9013E6" w:rsidRPr="00E84F74" w:rsidRDefault="009013E6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Default="00901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9013E6" w:rsidRPr="002959B3" w:rsidTr="00030860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E84F74" w:rsidRDefault="009013E6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качество знаний</w:t>
            </w:r>
          </w:p>
          <w:p w:rsidR="009013E6" w:rsidRPr="00E84F74" w:rsidRDefault="009013E6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42,86,%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26,7%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66,67%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25,0%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60,0%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92,31%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Default="00901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55,4%</w:t>
            </w:r>
          </w:p>
        </w:tc>
      </w:tr>
      <w:tr w:rsidR="009013E6" w:rsidRPr="002959B3" w:rsidTr="00030860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E84F74" w:rsidRDefault="009013E6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средний балл</w:t>
            </w:r>
          </w:p>
          <w:p w:rsidR="009013E6" w:rsidRPr="00E84F74" w:rsidRDefault="009013E6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21,5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17,07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22,83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17,83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22,5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23,31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Default="00901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21,1</w:t>
            </w:r>
          </w:p>
        </w:tc>
      </w:tr>
      <w:tr w:rsidR="009013E6" w:rsidRPr="002959B3" w:rsidTr="00030860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E84F74" w:rsidRDefault="009013E6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средний</w:t>
            </w:r>
            <w:proofErr w:type="gramEnd"/>
            <w:r w:rsidRPr="00E84F74">
              <w:rPr>
                <w:b/>
                <w:bCs/>
                <w:sz w:val="20"/>
                <w:szCs w:val="20"/>
              </w:rPr>
              <w:t xml:space="preserve"> % выполнения работы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53,75%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42,67%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57,08%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44,6%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56,25%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58,27%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60%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55%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013E6" w:rsidRDefault="00901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52,7%</w:t>
            </w:r>
          </w:p>
        </w:tc>
      </w:tr>
      <w:tr w:rsidR="009013E6" w:rsidRPr="002959B3" w:rsidTr="00030860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E84F74" w:rsidRDefault="009013E6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средняя отметка</w:t>
            </w:r>
          </w:p>
          <w:p w:rsidR="009013E6" w:rsidRPr="00E84F74" w:rsidRDefault="009013E6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3,57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3,27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3,75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3,25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3,8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4,08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4,2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Pr="009013E6" w:rsidRDefault="009013E6" w:rsidP="0080668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013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013E6" w:rsidRDefault="00901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</w:tr>
      <w:tr w:rsidR="004F3A51" w:rsidRPr="002959B3" w:rsidTr="00030860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E84F74" w:rsidRDefault="004F3A5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4F3A51">
              <w:rPr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Default="0083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4F3A5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F3A51" w:rsidRPr="002959B3" w:rsidTr="00030860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E84F74" w:rsidRDefault="004F3A5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64,29%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833D86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83,33%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833D86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60%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833D86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46,2%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4F3A51" w:rsidP="00833D86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4F3A51">
              <w:rPr>
                <w:sz w:val="20"/>
                <w:szCs w:val="20"/>
                <w:lang w:eastAsia="x-none"/>
              </w:rPr>
              <w:t>60%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Default="0083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59,8</w:t>
            </w:r>
            <w:r w:rsidR="004F3A51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4F3A51" w:rsidRPr="002959B3" w:rsidTr="00030860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E84F74" w:rsidRDefault="004F3A5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4F3A51">
              <w:rPr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833D86" w:rsidP="00833D86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Default="0083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4F3A51" w:rsidRPr="002959B3" w:rsidTr="00030860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E84F74" w:rsidRDefault="004F3A5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833D86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8,33%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833D86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833D86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46,2%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4F3A51" w:rsidP="00833D86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4F3A51">
              <w:rPr>
                <w:sz w:val="20"/>
                <w:szCs w:val="20"/>
                <w:lang w:eastAsia="x-none"/>
              </w:rPr>
              <w:t>40%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833D86" w:rsidP="00833D86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Default="0083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13,04</w:t>
            </w:r>
            <w:r w:rsidR="004F3A51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4F3A51" w:rsidRPr="002959B3" w:rsidTr="00030860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E84F74" w:rsidRDefault="004F3A5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4F3A51" w:rsidP="00833D86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4F3A51">
              <w:rPr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Pr="004F3A51" w:rsidRDefault="00833D86" w:rsidP="00833D86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3A51" w:rsidRDefault="0083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4F3A51" w:rsidRPr="002959B3" w:rsidTr="00030860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E84F74" w:rsidRDefault="004F3A51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35,71%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833D86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8,33%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833D86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4F3A51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F3A51">
              <w:rPr>
                <w:sz w:val="20"/>
                <w:szCs w:val="20"/>
                <w:lang w:val="ru-RU"/>
              </w:rPr>
              <w:t>35%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833D86" w:rsidP="00833D8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4F3A51" w:rsidP="00833D86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4F3A51">
              <w:rPr>
                <w:sz w:val="20"/>
                <w:szCs w:val="20"/>
                <w:lang w:eastAsia="x-none"/>
              </w:rPr>
              <w:t>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Pr="004F3A51" w:rsidRDefault="00833D86" w:rsidP="00833D86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4F3A51" w:rsidRDefault="0083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27,2</w:t>
            </w:r>
            <w:r w:rsidR="004F3A51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</w:tbl>
    <w:p w:rsidR="008346A4" w:rsidRDefault="008346A4" w:rsidP="00C12D5A">
      <w:pPr>
        <w:spacing w:line="276" w:lineRule="auto"/>
        <w:jc w:val="center"/>
        <w:rPr>
          <w:b/>
        </w:rPr>
      </w:pPr>
    </w:p>
    <w:p w:rsidR="00C12D5A" w:rsidRPr="002008C3" w:rsidRDefault="00C12D5A" w:rsidP="00C12D5A">
      <w:pPr>
        <w:spacing w:line="276" w:lineRule="auto"/>
        <w:jc w:val="center"/>
        <w:rPr>
          <w:b/>
        </w:rPr>
      </w:pPr>
      <w:r w:rsidRPr="002008C3">
        <w:rPr>
          <w:b/>
        </w:rPr>
        <w:lastRenderedPageBreak/>
        <w:t xml:space="preserve">Результаты государственной итоговой аттестации </w:t>
      </w:r>
      <w:r w:rsidR="00335D25">
        <w:rPr>
          <w:b/>
        </w:rPr>
        <w:t>по литературе</w:t>
      </w:r>
      <w:r w:rsidR="00F628FE">
        <w:rPr>
          <w:b/>
        </w:rPr>
        <w:t xml:space="preserve"> выпускников 9-х классов в 2017</w:t>
      </w:r>
      <w:r w:rsidRPr="002008C3">
        <w:rPr>
          <w:b/>
        </w:rPr>
        <w:t>-201</w:t>
      </w:r>
      <w:r w:rsidR="00F628FE">
        <w:rPr>
          <w:b/>
        </w:rPr>
        <w:t>8</w:t>
      </w:r>
      <w:r w:rsidRPr="002008C3">
        <w:rPr>
          <w:b/>
        </w:rPr>
        <w:t xml:space="preserve"> учебном году</w:t>
      </w:r>
    </w:p>
    <w:tbl>
      <w:tblPr>
        <w:tblW w:w="1513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82"/>
        <w:gridCol w:w="1382"/>
        <w:gridCol w:w="1382"/>
        <w:gridCol w:w="1382"/>
        <w:gridCol w:w="1382"/>
        <w:gridCol w:w="1382"/>
        <w:gridCol w:w="1382"/>
        <w:gridCol w:w="1382"/>
        <w:gridCol w:w="1843"/>
      </w:tblGrid>
      <w:tr w:rsidR="009A0AEF" w:rsidRPr="002959B3" w:rsidTr="00602C0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A0AEF" w:rsidRPr="002959B3" w:rsidRDefault="009A0AEF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9A0AEF" w:rsidRPr="00F115BD" w:rsidRDefault="009A0AEF" w:rsidP="0060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9A0AEF" w:rsidRPr="00F115BD" w:rsidRDefault="009A0AEF" w:rsidP="0060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9A0AEF" w:rsidRPr="00F115BD" w:rsidRDefault="009A0AEF" w:rsidP="00602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МБОУГ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A0AEF" w:rsidRPr="00F115BD" w:rsidRDefault="009A0AEF" w:rsidP="0060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266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A0AEF" w:rsidRPr="00F115BD" w:rsidRDefault="009A0AEF" w:rsidP="0060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269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A0AEF" w:rsidRPr="00F115BD" w:rsidRDefault="009A0AEF" w:rsidP="0060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A0AEF" w:rsidRPr="00F115BD" w:rsidRDefault="009A0AEF" w:rsidP="0060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A0AEF" w:rsidRPr="00F115BD" w:rsidRDefault="009A0AEF" w:rsidP="0060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280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9A0AEF" w:rsidRPr="002959B3" w:rsidRDefault="009A0AEF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Александровск</w:t>
            </w:r>
          </w:p>
        </w:tc>
      </w:tr>
      <w:tr w:rsidR="00667E10" w:rsidRPr="002959B3" w:rsidTr="00D32C4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667E10" w:rsidRPr="00E84F74" w:rsidRDefault="00667E10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количество проходивших ГИА в форме ОГЭ, из них</w:t>
            </w:r>
            <w:proofErr w:type="gramEnd"/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A0AE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A0AE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D32C49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A0AE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1F7F25" w:rsidRDefault="009427BB" w:rsidP="000308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667E10" w:rsidRPr="002959B3" w:rsidTr="009A0AEF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667E10" w:rsidRPr="00E84F74" w:rsidRDefault="00667E10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«5»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A0AE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1F7F25" w:rsidRDefault="009427BB" w:rsidP="000308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667E10" w:rsidRPr="002959B3" w:rsidTr="009A0AEF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667E10" w:rsidRPr="00E84F74" w:rsidRDefault="00667E10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«4»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A0AE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1F7F25" w:rsidRDefault="009427BB" w:rsidP="000308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667E10" w:rsidRPr="002959B3" w:rsidTr="009A0AEF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667E10" w:rsidRPr="00E84F74" w:rsidRDefault="00667E10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«3»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A0AE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1F7F25" w:rsidRDefault="00667E10" w:rsidP="000308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F25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67E10" w:rsidRPr="002959B3" w:rsidTr="009A0AEF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667E10" w:rsidRPr="00E84F74" w:rsidRDefault="00667E10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«2»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A0AE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1F7F25" w:rsidRDefault="00667E10" w:rsidP="000308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F25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667E10" w:rsidRPr="002959B3" w:rsidTr="009A0AEF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667E10" w:rsidRPr="00E84F74" w:rsidRDefault="00667E10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A0AEF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1F7F25" w:rsidRDefault="00667E10" w:rsidP="000308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F25">
              <w:rPr>
                <w:b/>
                <w:color w:val="000000"/>
                <w:sz w:val="22"/>
                <w:szCs w:val="22"/>
              </w:rPr>
              <w:t>100%</w:t>
            </w:r>
          </w:p>
        </w:tc>
      </w:tr>
      <w:tr w:rsidR="00667E10" w:rsidRPr="002959B3" w:rsidTr="009A0AEF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E84F74" w:rsidRDefault="00667E10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качество знаний</w:t>
            </w:r>
          </w:p>
          <w:p w:rsidR="00667E10" w:rsidRPr="00E84F74" w:rsidRDefault="00667E10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1F7F25" w:rsidRDefault="00667E10" w:rsidP="000308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F25">
              <w:rPr>
                <w:b/>
                <w:color w:val="000000"/>
                <w:sz w:val="22"/>
                <w:szCs w:val="22"/>
              </w:rPr>
              <w:t>100%</w:t>
            </w:r>
          </w:p>
        </w:tc>
      </w:tr>
      <w:tr w:rsidR="00667E10" w:rsidRPr="002959B3" w:rsidTr="009A0AEF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E84F74" w:rsidRDefault="00667E10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средний балл</w:t>
            </w:r>
          </w:p>
          <w:p w:rsidR="00667E10" w:rsidRPr="00E84F74" w:rsidRDefault="00667E10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27,3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1F7F25" w:rsidRDefault="009427BB" w:rsidP="000308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23,3</w:t>
            </w:r>
          </w:p>
        </w:tc>
      </w:tr>
      <w:tr w:rsidR="00667E10" w:rsidRPr="002959B3" w:rsidTr="009A0AEF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E84F74" w:rsidRDefault="00667E10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средний</w:t>
            </w:r>
            <w:proofErr w:type="gramEnd"/>
            <w:r w:rsidRPr="00E84F74">
              <w:rPr>
                <w:b/>
                <w:bCs/>
                <w:sz w:val="20"/>
                <w:szCs w:val="20"/>
              </w:rPr>
              <w:t xml:space="preserve"> % выполнения работы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82,8%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78,8%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667E10" w:rsidRPr="001F7F25" w:rsidRDefault="00667E10" w:rsidP="000308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F25">
              <w:rPr>
                <w:b/>
                <w:color w:val="000000"/>
                <w:sz w:val="22"/>
                <w:szCs w:val="22"/>
              </w:rPr>
              <w:t>78,26%</w:t>
            </w:r>
          </w:p>
        </w:tc>
      </w:tr>
      <w:tr w:rsidR="00667E10" w:rsidRPr="002959B3" w:rsidTr="009A0AEF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E84F74" w:rsidRDefault="00667E10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средняя отметка</w:t>
            </w:r>
          </w:p>
          <w:p w:rsidR="00667E10" w:rsidRPr="00E84F74" w:rsidRDefault="00667E10" w:rsidP="002959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A0AEF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667E10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9A0AEF" w:rsidRDefault="009427BB" w:rsidP="009A0AE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667E10" w:rsidRPr="001F7F25" w:rsidRDefault="00667E10" w:rsidP="000308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F25">
              <w:rPr>
                <w:b/>
                <w:color w:val="000000"/>
                <w:sz w:val="22"/>
                <w:szCs w:val="22"/>
              </w:rPr>
              <w:t>4,5</w:t>
            </w:r>
          </w:p>
        </w:tc>
      </w:tr>
      <w:tr w:rsidR="009427BB" w:rsidRPr="002959B3" w:rsidTr="009A0AEF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E84F74" w:rsidRDefault="009427BB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427BB" w:rsidRDefault="009427BB" w:rsidP="00942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9427BB" w:rsidRPr="002959B3" w:rsidTr="009A0AEF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E84F74" w:rsidRDefault="009427BB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33,3%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50,0%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427BB" w:rsidRDefault="009427BB" w:rsidP="00942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9427BB">
              <w:rPr>
                <w:b/>
                <w:color w:val="000000"/>
                <w:sz w:val="22"/>
                <w:szCs w:val="22"/>
              </w:rPr>
              <w:t>0%</w:t>
            </w:r>
          </w:p>
        </w:tc>
      </w:tr>
      <w:tr w:rsidR="009427BB" w:rsidRPr="002959B3" w:rsidTr="009A0AEF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E84F74" w:rsidRDefault="009427BB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427BB" w:rsidRDefault="009427BB" w:rsidP="00942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9427BB" w:rsidRPr="002959B3" w:rsidTr="009A0AEF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E84F74" w:rsidRDefault="009427BB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66,67%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33,3%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427BB" w:rsidRDefault="009427BB" w:rsidP="00942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9427BB">
              <w:rPr>
                <w:b/>
                <w:color w:val="000000"/>
                <w:sz w:val="22"/>
                <w:szCs w:val="22"/>
              </w:rPr>
              <w:t>0%</w:t>
            </w:r>
          </w:p>
        </w:tc>
      </w:tr>
      <w:tr w:rsidR="009427BB" w:rsidRPr="002959B3" w:rsidTr="009A0AEF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E84F74" w:rsidRDefault="009427BB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9427BB" w:rsidRPr="009427BB" w:rsidRDefault="009427BB" w:rsidP="00942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9427BB" w:rsidRPr="002959B3" w:rsidTr="009A0AEF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E84F74" w:rsidRDefault="009427BB" w:rsidP="002959B3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33,33%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33,3%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427BB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427BB">
              <w:rPr>
                <w:sz w:val="20"/>
                <w:szCs w:val="20"/>
                <w:lang w:val="ru-RU"/>
              </w:rPr>
              <w:t>50,0%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A0AEF" w:rsidRDefault="009427BB" w:rsidP="009427BB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9427BB" w:rsidRPr="009427BB" w:rsidRDefault="009427BB" w:rsidP="009427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9427BB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</w:tbl>
    <w:p w:rsidR="009A0AEF" w:rsidRDefault="009A0AEF" w:rsidP="00357C4B">
      <w:pPr>
        <w:spacing w:line="276" w:lineRule="auto"/>
        <w:jc w:val="center"/>
        <w:rPr>
          <w:b/>
        </w:rPr>
      </w:pPr>
    </w:p>
    <w:p w:rsidR="00357C4B" w:rsidRPr="002008C3" w:rsidRDefault="00357C4B" w:rsidP="00357C4B">
      <w:pPr>
        <w:spacing w:line="276" w:lineRule="auto"/>
        <w:jc w:val="center"/>
        <w:rPr>
          <w:b/>
        </w:rPr>
      </w:pPr>
      <w:r w:rsidRPr="002008C3">
        <w:rPr>
          <w:b/>
        </w:rPr>
        <w:lastRenderedPageBreak/>
        <w:t xml:space="preserve">Результаты государственной итоговой аттестации </w:t>
      </w:r>
      <w:r>
        <w:rPr>
          <w:b/>
        </w:rPr>
        <w:t>по обществознани</w:t>
      </w:r>
      <w:r w:rsidR="002878A8">
        <w:rPr>
          <w:b/>
        </w:rPr>
        <w:t>ю выпускников 9-х классов в 201</w:t>
      </w:r>
      <w:r w:rsidR="00F628FE">
        <w:rPr>
          <w:b/>
        </w:rPr>
        <w:t>7</w:t>
      </w:r>
      <w:r w:rsidRPr="002008C3">
        <w:rPr>
          <w:b/>
        </w:rPr>
        <w:t>-201</w:t>
      </w:r>
      <w:r w:rsidR="00F628FE">
        <w:rPr>
          <w:b/>
        </w:rPr>
        <w:t>8</w:t>
      </w:r>
      <w:r w:rsidRPr="002008C3">
        <w:rPr>
          <w:b/>
        </w:rPr>
        <w:t xml:space="preserve"> учебном году</w:t>
      </w:r>
    </w:p>
    <w:tbl>
      <w:tblPr>
        <w:tblW w:w="1513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82"/>
        <w:gridCol w:w="1382"/>
        <w:gridCol w:w="1382"/>
        <w:gridCol w:w="1382"/>
        <w:gridCol w:w="1382"/>
        <w:gridCol w:w="1382"/>
        <w:gridCol w:w="1382"/>
        <w:gridCol w:w="1382"/>
        <w:gridCol w:w="1843"/>
      </w:tblGrid>
      <w:tr w:rsidR="00D64D0D" w:rsidRPr="002959B3" w:rsidTr="0080668B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64D0D" w:rsidRPr="002959B3" w:rsidRDefault="00D64D0D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D64D0D" w:rsidRPr="00F115BD" w:rsidRDefault="00D64D0D" w:rsidP="008066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D64D0D" w:rsidRPr="00F115BD" w:rsidRDefault="00D64D0D" w:rsidP="008066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D64D0D" w:rsidRPr="00F115BD" w:rsidRDefault="00D64D0D" w:rsidP="00806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МБОУГ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64D0D" w:rsidRPr="00F115BD" w:rsidRDefault="00D64D0D" w:rsidP="008066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266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64D0D" w:rsidRPr="00F115BD" w:rsidRDefault="00D64D0D" w:rsidP="008066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269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64D0D" w:rsidRPr="00F115BD" w:rsidRDefault="00D64D0D" w:rsidP="008066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64D0D" w:rsidRPr="00F115BD" w:rsidRDefault="00D64D0D" w:rsidP="008066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64D0D" w:rsidRPr="00F115BD" w:rsidRDefault="00D64D0D" w:rsidP="008066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280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D64D0D" w:rsidRPr="002959B3" w:rsidRDefault="00D64D0D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r w:rsidRPr="002959B3">
              <w:rPr>
                <w:b/>
                <w:bCs/>
                <w:sz w:val="20"/>
                <w:szCs w:val="20"/>
              </w:rPr>
              <w:t>Александровск</w:t>
            </w:r>
          </w:p>
        </w:tc>
      </w:tr>
      <w:tr w:rsidR="007923D6" w:rsidRPr="002959B3" w:rsidTr="00534EA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7923D6" w:rsidRPr="00E84F74" w:rsidRDefault="007923D6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количество проходивших ГИА в форме ОГЭ, из них</w:t>
            </w:r>
            <w:proofErr w:type="gramEnd"/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64D0D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Default="00806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</w:t>
            </w:r>
          </w:p>
        </w:tc>
      </w:tr>
      <w:tr w:rsidR="007923D6" w:rsidRPr="002959B3" w:rsidTr="00534EA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7923D6" w:rsidRPr="00E84F74" w:rsidRDefault="007923D6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«5»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Default="00806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7923D6" w:rsidRPr="002959B3" w:rsidTr="00534EA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7923D6" w:rsidRPr="00E84F74" w:rsidRDefault="007923D6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«4»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Default="00806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</w:t>
            </w:r>
          </w:p>
        </w:tc>
      </w:tr>
      <w:tr w:rsidR="007923D6" w:rsidRPr="002959B3" w:rsidTr="00534EA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7923D6" w:rsidRPr="00E84F74" w:rsidRDefault="007923D6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«3»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Default="00806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</w:t>
            </w:r>
          </w:p>
        </w:tc>
      </w:tr>
      <w:tr w:rsidR="007923D6" w:rsidRPr="002959B3" w:rsidTr="00534EA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7923D6" w:rsidRPr="00E84F74" w:rsidRDefault="007923D6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«2»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Default="00792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923D6" w:rsidRPr="002959B3" w:rsidTr="00534EA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7923D6" w:rsidRPr="00E84F74" w:rsidRDefault="007923D6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Default="00792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7923D6" w:rsidRPr="002959B3" w:rsidTr="00534EA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E84F74" w:rsidRDefault="007923D6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качество знаний</w:t>
            </w:r>
          </w:p>
          <w:p w:rsidR="007923D6" w:rsidRPr="00E84F74" w:rsidRDefault="007923D6" w:rsidP="00A73D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69,04%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53,8%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53,3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54,8%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Default="00806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56,6</w:t>
            </w:r>
            <w:r w:rsidR="007923D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7923D6" w:rsidRPr="002959B3" w:rsidTr="00534EA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E84F74" w:rsidRDefault="007923D6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средний балл</w:t>
            </w:r>
          </w:p>
          <w:p w:rsidR="007923D6" w:rsidRPr="00E84F74" w:rsidRDefault="007923D6" w:rsidP="00A73D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26,31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24,03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24,42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24,98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Default="006837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24,9</w:t>
            </w:r>
          </w:p>
        </w:tc>
      </w:tr>
      <w:tr w:rsidR="007923D6" w:rsidRPr="002959B3" w:rsidTr="00534EA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E84F74" w:rsidRDefault="007923D6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84F74">
              <w:rPr>
                <w:b/>
                <w:bCs/>
                <w:sz w:val="20"/>
                <w:szCs w:val="20"/>
              </w:rPr>
              <w:t>средний</w:t>
            </w:r>
            <w:proofErr w:type="gramEnd"/>
            <w:r w:rsidRPr="00E84F74">
              <w:rPr>
                <w:b/>
                <w:bCs/>
                <w:sz w:val="20"/>
                <w:szCs w:val="20"/>
              </w:rPr>
              <w:t xml:space="preserve"> % выполнения работы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67,46%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68,1%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64,1%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63,2%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64,1%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923D6" w:rsidRDefault="006837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63,9</w:t>
            </w:r>
            <w:r w:rsidR="007923D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7923D6" w:rsidRPr="002959B3" w:rsidTr="00534EA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E84F74" w:rsidRDefault="007923D6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средняя отметка</w:t>
            </w:r>
          </w:p>
          <w:p w:rsidR="007923D6" w:rsidRPr="00E84F74" w:rsidRDefault="007923D6" w:rsidP="00A73D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3,81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D64D0D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64D0D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Pr="00D64D0D" w:rsidRDefault="0080668B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7923D6" w:rsidRDefault="006837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3,6</w:t>
            </w:r>
          </w:p>
        </w:tc>
      </w:tr>
      <w:tr w:rsidR="00DC112F" w:rsidRPr="002959B3" w:rsidTr="00534EA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E84F74" w:rsidRDefault="00DC112F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DC112F">
              <w:rPr>
                <w:sz w:val="20"/>
                <w:szCs w:val="20"/>
                <w:lang w:eastAsia="x-none"/>
              </w:rPr>
              <w:t>11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64D0D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Default="00D54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</w:t>
            </w:r>
          </w:p>
        </w:tc>
      </w:tr>
      <w:tr w:rsidR="00DC112F" w:rsidRPr="002959B3" w:rsidTr="00534EA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E84F74" w:rsidRDefault="00DC112F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подтвердивших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47,62%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57,5%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46,15%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42,86%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60%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54,8%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DC112F">
              <w:rPr>
                <w:sz w:val="20"/>
                <w:szCs w:val="20"/>
                <w:lang w:eastAsia="x-none"/>
              </w:rPr>
              <w:t>37,9%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64D0D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Default="00D54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51,6</w:t>
            </w:r>
            <w:r w:rsidR="00DC112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DC112F" w:rsidRPr="002959B3" w:rsidTr="00534EA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E84F74" w:rsidRDefault="00DC112F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DC112F">
              <w:rPr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64D0D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Default="00D54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DC112F" w:rsidRPr="002959B3" w:rsidTr="00534EA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E84F74" w:rsidRDefault="00DC112F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повысивших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45,24%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12,5%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,4</w:t>
            </w:r>
            <w:r w:rsidRPr="00DC112F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22,6%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DC112F">
              <w:rPr>
                <w:sz w:val="20"/>
                <w:szCs w:val="20"/>
                <w:lang w:eastAsia="x-none"/>
              </w:rPr>
              <w:t>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64D0D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Default="00D54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19,0</w:t>
            </w:r>
            <w:r w:rsidR="00DC112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DC112F" w:rsidRPr="002959B3" w:rsidTr="00534EA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E84F74" w:rsidRDefault="00DC112F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количество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C112F" w:rsidRDefault="00DC112F" w:rsidP="00DC112F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DC112F">
              <w:rPr>
                <w:sz w:val="20"/>
                <w:szCs w:val="20"/>
                <w:lang w:eastAsia="x-none"/>
              </w:rPr>
              <w:t>18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Pr="00D64D0D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DC112F" w:rsidRDefault="00D54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</w:tr>
      <w:tr w:rsidR="00DC112F" w:rsidRPr="002959B3" w:rsidTr="00534EA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E84F74" w:rsidRDefault="00DC112F" w:rsidP="00A73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74">
              <w:rPr>
                <w:b/>
                <w:bCs/>
                <w:sz w:val="20"/>
                <w:szCs w:val="20"/>
              </w:rPr>
              <w:t>доля учащихся, понизивших годовую отметку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7,14%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30,0%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53,85%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57,14%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15,</w:t>
            </w:r>
            <w:r>
              <w:rPr>
                <w:sz w:val="20"/>
                <w:szCs w:val="20"/>
                <w:lang w:val="ru-RU"/>
              </w:rPr>
              <w:t>6</w:t>
            </w:r>
            <w:r w:rsidRPr="00DC112F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C112F">
              <w:rPr>
                <w:sz w:val="20"/>
                <w:szCs w:val="20"/>
                <w:lang w:val="ru-RU"/>
              </w:rPr>
              <w:t>22,6%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C112F" w:rsidRDefault="00DC112F" w:rsidP="00DC112F">
            <w:pPr>
              <w:pStyle w:val="af1"/>
              <w:jc w:val="center"/>
              <w:rPr>
                <w:sz w:val="20"/>
                <w:szCs w:val="20"/>
                <w:lang w:eastAsia="x-none"/>
              </w:rPr>
            </w:pPr>
            <w:r w:rsidRPr="00DC112F">
              <w:rPr>
                <w:sz w:val="20"/>
                <w:szCs w:val="20"/>
                <w:lang w:eastAsia="x-none"/>
              </w:rPr>
              <w:t>62,1%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Pr="00D64D0D" w:rsidRDefault="00DC112F" w:rsidP="00DC112F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DC112F" w:rsidRDefault="00D54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29,4</w:t>
            </w:r>
            <w:r w:rsidR="00DC112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</w:tbl>
    <w:p w:rsidR="008415F7" w:rsidRDefault="00F71BD8" w:rsidP="008415F7">
      <w:pPr>
        <w:jc w:val="center"/>
        <w:rPr>
          <w:b/>
        </w:rPr>
      </w:pPr>
      <w:r>
        <w:rPr>
          <w:b/>
        </w:rPr>
        <w:lastRenderedPageBreak/>
        <w:t>Сводные данные по к</w:t>
      </w:r>
      <w:r w:rsidR="008415F7">
        <w:rPr>
          <w:b/>
        </w:rPr>
        <w:t>ачеств</w:t>
      </w:r>
      <w:r>
        <w:rPr>
          <w:b/>
        </w:rPr>
        <w:t>у</w:t>
      </w:r>
      <w:r w:rsidR="008415F7">
        <w:rPr>
          <w:b/>
        </w:rPr>
        <w:t xml:space="preserve"> знаний по отдельным учебным предметам по итогам </w:t>
      </w:r>
      <w:r w:rsidR="008415F7" w:rsidRPr="00641E7C">
        <w:rPr>
          <w:b/>
        </w:rPr>
        <w:t xml:space="preserve">государственной итоговой аттестации </w:t>
      </w:r>
      <w:r w:rsidR="008965EB">
        <w:rPr>
          <w:b/>
        </w:rPr>
        <w:t>выпускников 9-х классов в 201</w:t>
      </w:r>
      <w:r w:rsidR="00F628FE">
        <w:rPr>
          <w:b/>
        </w:rPr>
        <w:t>7</w:t>
      </w:r>
      <w:r w:rsidR="008415F7" w:rsidRPr="00641E7C">
        <w:rPr>
          <w:b/>
        </w:rPr>
        <w:t>-201</w:t>
      </w:r>
      <w:r w:rsidR="00F628FE">
        <w:rPr>
          <w:b/>
        </w:rPr>
        <w:t>8</w:t>
      </w:r>
      <w:r w:rsidR="008415F7" w:rsidRPr="00641E7C">
        <w:rPr>
          <w:b/>
        </w:rPr>
        <w:t xml:space="preserve"> учебном году</w:t>
      </w:r>
    </w:p>
    <w:p w:rsidR="005D1D58" w:rsidRPr="00641E7C" w:rsidRDefault="005D1D58" w:rsidP="008415F7">
      <w:pPr>
        <w:jc w:val="center"/>
        <w:rPr>
          <w:b/>
        </w:rPr>
      </w:pPr>
    </w:p>
    <w:tbl>
      <w:tblPr>
        <w:tblW w:w="15134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82"/>
        <w:gridCol w:w="1382"/>
        <w:gridCol w:w="1382"/>
        <w:gridCol w:w="1382"/>
        <w:gridCol w:w="1382"/>
        <w:gridCol w:w="1382"/>
        <w:gridCol w:w="1382"/>
        <w:gridCol w:w="1382"/>
        <w:gridCol w:w="1843"/>
      </w:tblGrid>
      <w:tr w:rsidR="000F5CA6" w:rsidRPr="009369DE" w:rsidTr="00602C0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BD4B4"/>
          </w:tcPr>
          <w:p w:rsidR="000F5CA6" w:rsidRPr="009369DE" w:rsidRDefault="000F5CA6" w:rsidP="00473649">
            <w:pPr>
              <w:jc w:val="center"/>
              <w:rPr>
                <w:b/>
                <w:bCs/>
                <w:sz w:val="22"/>
                <w:szCs w:val="22"/>
              </w:rPr>
            </w:pPr>
            <w:r w:rsidRPr="009369DE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BD4B4"/>
            <w:vAlign w:val="center"/>
          </w:tcPr>
          <w:p w:rsidR="000F5CA6" w:rsidRPr="00F115BD" w:rsidRDefault="000F5CA6" w:rsidP="0060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1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BD4B4"/>
            <w:vAlign w:val="center"/>
          </w:tcPr>
          <w:p w:rsidR="000F5CA6" w:rsidRPr="00F115BD" w:rsidRDefault="000F5CA6" w:rsidP="0060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BD4B4"/>
            <w:vAlign w:val="center"/>
          </w:tcPr>
          <w:p w:rsidR="000F5CA6" w:rsidRPr="00F115BD" w:rsidRDefault="000F5CA6" w:rsidP="00602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МБОУГ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BD4B4"/>
          </w:tcPr>
          <w:p w:rsidR="000F5CA6" w:rsidRPr="00F115BD" w:rsidRDefault="000F5CA6" w:rsidP="0060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266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BD4B4"/>
          </w:tcPr>
          <w:p w:rsidR="000F5CA6" w:rsidRPr="00F115BD" w:rsidRDefault="000F5CA6" w:rsidP="0060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269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BD4B4"/>
          </w:tcPr>
          <w:p w:rsidR="000F5CA6" w:rsidRPr="00F115BD" w:rsidRDefault="000F5CA6" w:rsidP="0060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276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BD4B4"/>
          </w:tcPr>
          <w:p w:rsidR="000F5CA6" w:rsidRPr="00F115BD" w:rsidRDefault="000F5CA6" w:rsidP="0060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СОШ № 279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BD4B4"/>
          </w:tcPr>
          <w:p w:rsidR="000F5CA6" w:rsidRPr="00F115BD" w:rsidRDefault="000F5CA6" w:rsidP="0060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D">
              <w:rPr>
                <w:b/>
                <w:bCs/>
                <w:sz w:val="20"/>
                <w:szCs w:val="20"/>
              </w:rPr>
              <w:t>МБОУ ООШ № 280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BD4B4"/>
          </w:tcPr>
          <w:p w:rsidR="000F5CA6" w:rsidRPr="009369DE" w:rsidRDefault="000F5CA6" w:rsidP="00473649">
            <w:pPr>
              <w:jc w:val="center"/>
              <w:rPr>
                <w:b/>
                <w:bCs/>
                <w:sz w:val="22"/>
                <w:szCs w:val="22"/>
              </w:rPr>
            </w:pPr>
            <w:r w:rsidRPr="009369DE">
              <w:rPr>
                <w:b/>
                <w:bCs/>
                <w:sz w:val="22"/>
                <w:szCs w:val="22"/>
              </w:rPr>
              <w:t>Александровск</w:t>
            </w:r>
          </w:p>
        </w:tc>
      </w:tr>
      <w:tr w:rsidR="000F5CA6" w:rsidRPr="009369DE" w:rsidTr="005B297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0F5CA6" w:rsidRPr="009369DE" w:rsidRDefault="000F5CA6" w:rsidP="006E24B7">
            <w:pPr>
              <w:rPr>
                <w:b/>
                <w:bCs/>
                <w:sz w:val="22"/>
                <w:szCs w:val="22"/>
              </w:rPr>
            </w:pPr>
            <w:r w:rsidRPr="009369DE">
              <w:rPr>
                <w:b/>
                <w:bCs/>
                <w:sz w:val="22"/>
                <w:szCs w:val="22"/>
              </w:rPr>
              <w:t>Математика</w:t>
            </w:r>
          </w:p>
          <w:p w:rsidR="000F5CA6" w:rsidRPr="009369DE" w:rsidRDefault="000F5CA6" w:rsidP="006E24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F115BD" w:rsidRDefault="000F5CA6" w:rsidP="00602C0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</w:rPr>
              <w:t>59,74%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F115BD" w:rsidRDefault="000F5CA6" w:rsidP="00602C09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0F5CA6" w:rsidRDefault="000F5CA6" w:rsidP="000F5CA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</w:rPr>
              <w:t>77,78%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F115BD" w:rsidRDefault="000F5CA6" w:rsidP="00602C09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79,31%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F115BD" w:rsidRDefault="000F5CA6" w:rsidP="000F5CA6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57,61%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F115BD" w:rsidRDefault="000F5CA6" w:rsidP="00602C09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85,92%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F115BD" w:rsidRDefault="000F5CA6" w:rsidP="00602C09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115BD">
              <w:rPr>
                <w:sz w:val="20"/>
                <w:szCs w:val="20"/>
                <w:lang w:val="ru-RU"/>
              </w:rPr>
              <w:t>81,4%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F115BD" w:rsidRDefault="000F5CA6" w:rsidP="00602C0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F115BD">
              <w:rPr>
                <w:sz w:val="20"/>
                <w:szCs w:val="20"/>
                <w:lang w:val="ru-RU"/>
              </w:rPr>
              <w:t>87,5%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D962BB" w:rsidRDefault="000F5CA6" w:rsidP="00602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68,97</w:t>
            </w:r>
            <w:r w:rsidRPr="00D962B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F5CA6" w:rsidRPr="009369DE" w:rsidTr="005B297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0F5CA6" w:rsidRPr="009369DE" w:rsidRDefault="000F5CA6" w:rsidP="006E24B7">
            <w:pPr>
              <w:rPr>
                <w:b/>
                <w:bCs/>
                <w:sz w:val="22"/>
                <w:szCs w:val="22"/>
              </w:rPr>
            </w:pPr>
            <w:r w:rsidRPr="009369DE">
              <w:rPr>
                <w:b/>
                <w:bCs/>
                <w:sz w:val="22"/>
                <w:szCs w:val="22"/>
              </w:rPr>
              <w:t>Русский язык</w:t>
            </w:r>
          </w:p>
          <w:p w:rsidR="000F5CA6" w:rsidRPr="009369DE" w:rsidRDefault="000F5CA6" w:rsidP="006E24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49,35%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59,46%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66,67%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51,72%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51,09%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78,87%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60,47%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87,5%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CA6">
              <w:rPr>
                <w:b/>
                <w:bCs/>
                <w:color w:val="000000"/>
                <w:sz w:val="22"/>
                <w:szCs w:val="22"/>
              </w:rPr>
              <w:t>60,04%</w:t>
            </w:r>
          </w:p>
        </w:tc>
      </w:tr>
      <w:tr w:rsidR="000F5CA6" w:rsidRPr="009369DE" w:rsidTr="005B297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0F5CA6" w:rsidRPr="009369DE" w:rsidRDefault="000F5CA6" w:rsidP="006E24B7">
            <w:pPr>
              <w:rPr>
                <w:b/>
                <w:bCs/>
                <w:sz w:val="22"/>
                <w:szCs w:val="22"/>
              </w:rPr>
            </w:pPr>
            <w:r w:rsidRPr="009369DE">
              <w:rPr>
                <w:b/>
                <w:bCs/>
                <w:sz w:val="22"/>
                <w:szCs w:val="22"/>
              </w:rPr>
              <w:t xml:space="preserve">Обществознание </w:t>
            </w:r>
          </w:p>
          <w:p w:rsidR="000F5CA6" w:rsidRPr="009369DE" w:rsidRDefault="000F5CA6" w:rsidP="006E24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69,04%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55,0%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53,8%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57,1%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53,3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54,8%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48,3%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0F5CA6" w:rsidRDefault="000F5CA6" w:rsidP="00602C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CA6">
              <w:rPr>
                <w:b/>
                <w:bCs/>
                <w:color w:val="000000"/>
                <w:sz w:val="22"/>
                <w:szCs w:val="22"/>
              </w:rPr>
              <w:t>56,6%</w:t>
            </w:r>
          </w:p>
        </w:tc>
      </w:tr>
      <w:tr w:rsidR="000F5CA6" w:rsidRPr="009369DE" w:rsidTr="00602C09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9369DE" w:rsidRDefault="000F5CA6" w:rsidP="006E24B7">
            <w:pPr>
              <w:rPr>
                <w:b/>
                <w:bCs/>
                <w:sz w:val="22"/>
                <w:szCs w:val="22"/>
              </w:rPr>
            </w:pPr>
            <w:r w:rsidRPr="009369DE">
              <w:rPr>
                <w:b/>
                <w:bCs/>
                <w:sz w:val="22"/>
                <w:szCs w:val="22"/>
              </w:rPr>
              <w:t>Литература</w:t>
            </w:r>
          </w:p>
          <w:p w:rsidR="000F5CA6" w:rsidRPr="009369DE" w:rsidRDefault="000F5CA6" w:rsidP="006E24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 w:rsidRPr="000F5CA6">
              <w:rPr>
                <w:b/>
                <w:sz w:val="20"/>
                <w:szCs w:val="20"/>
                <w:lang w:eastAsia="x-none"/>
              </w:rPr>
              <w:t>100%</w:t>
            </w:r>
          </w:p>
        </w:tc>
      </w:tr>
      <w:tr w:rsidR="000F5CA6" w:rsidRPr="009369DE" w:rsidTr="005B297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0F5CA6" w:rsidRPr="009369DE" w:rsidRDefault="000F5CA6" w:rsidP="006E24B7">
            <w:pPr>
              <w:rPr>
                <w:b/>
                <w:bCs/>
                <w:sz w:val="22"/>
                <w:szCs w:val="22"/>
              </w:rPr>
            </w:pPr>
            <w:r w:rsidRPr="009369DE">
              <w:rPr>
                <w:b/>
                <w:bCs/>
                <w:sz w:val="22"/>
                <w:szCs w:val="22"/>
              </w:rPr>
              <w:t>Физика</w:t>
            </w:r>
          </w:p>
          <w:p w:rsidR="000F5CA6" w:rsidRPr="009369DE" w:rsidRDefault="000F5CA6" w:rsidP="006E24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42,86</w:t>
            </w:r>
            <w:r w:rsidRPr="000F5CA6">
              <w:rPr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26,7%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66,67%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25,0%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60,0%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92,31%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0F5CA6" w:rsidRPr="000F5CA6" w:rsidRDefault="000F5CA6" w:rsidP="00602C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CA6">
              <w:rPr>
                <w:b/>
                <w:bCs/>
                <w:color w:val="000000"/>
                <w:sz w:val="22"/>
                <w:szCs w:val="22"/>
              </w:rPr>
              <w:t>55,4%</w:t>
            </w:r>
          </w:p>
        </w:tc>
      </w:tr>
      <w:tr w:rsidR="000F5CA6" w:rsidRPr="009369DE" w:rsidTr="005B297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9369DE" w:rsidRDefault="000F5CA6" w:rsidP="006E24B7">
            <w:pPr>
              <w:rPr>
                <w:b/>
                <w:bCs/>
                <w:sz w:val="22"/>
                <w:szCs w:val="22"/>
              </w:rPr>
            </w:pPr>
            <w:r w:rsidRPr="009369DE">
              <w:rPr>
                <w:b/>
                <w:bCs/>
                <w:sz w:val="22"/>
                <w:szCs w:val="22"/>
              </w:rPr>
              <w:t>Химия</w:t>
            </w:r>
          </w:p>
          <w:p w:rsidR="000F5CA6" w:rsidRPr="009369DE" w:rsidRDefault="000F5CA6" w:rsidP="004736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80,0%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69,23%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37,5%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83,3%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CA6">
              <w:rPr>
                <w:b/>
                <w:bCs/>
                <w:color w:val="000000"/>
                <w:sz w:val="22"/>
                <w:szCs w:val="22"/>
              </w:rPr>
              <w:t>81,5%</w:t>
            </w:r>
          </w:p>
        </w:tc>
      </w:tr>
      <w:tr w:rsidR="000F5CA6" w:rsidRPr="009369DE" w:rsidTr="005B297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9369DE" w:rsidRDefault="000F5CA6" w:rsidP="00F71BD8">
            <w:pPr>
              <w:rPr>
                <w:b/>
                <w:bCs/>
                <w:sz w:val="22"/>
                <w:szCs w:val="22"/>
              </w:rPr>
            </w:pPr>
            <w:r w:rsidRPr="009369DE">
              <w:rPr>
                <w:b/>
                <w:bCs/>
                <w:sz w:val="22"/>
                <w:szCs w:val="22"/>
              </w:rPr>
              <w:t>Информатика и ИКТ</w:t>
            </w:r>
          </w:p>
          <w:p w:rsidR="000F5CA6" w:rsidRPr="009369DE" w:rsidRDefault="000F5CA6" w:rsidP="004736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60,9%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83,3%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71,43%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93,8%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74,47%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89,7%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90,0%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71,43%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CA6">
              <w:rPr>
                <w:b/>
                <w:bCs/>
                <w:color w:val="000000"/>
                <w:sz w:val="22"/>
                <w:szCs w:val="22"/>
              </w:rPr>
              <w:t>78,4%</w:t>
            </w:r>
          </w:p>
        </w:tc>
      </w:tr>
      <w:tr w:rsidR="000F5CA6" w:rsidRPr="009369DE" w:rsidTr="005B297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9369DE" w:rsidRDefault="000F5CA6" w:rsidP="00F71BD8">
            <w:pPr>
              <w:rPr>
                <w:b/>
                <w:bCs/>
                <w:sz w:val="22"/>
                <w:szCs w:val="22"/>
              </w:rPr>
            </w:pPr>
            <w:r w:rsidRPr="009369DE">
              <w:rPr>
                <w:b/>
                <w:bCs/>
                <w:sz w:val="22"/>
                <w:szCs w:val="22"/>
              </w:rPr>
              <w:t>Биология</w:t>
            </w:r>
          </w:p>
          <w:p w:rsidR="000F5CA6" w:rsidRPr="009369DE" w:rsidRDefault="000F5CA6" w:rsidP="004736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27,3%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40,0%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75,0%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40%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44,4%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70,8%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33,3%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66,67%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0F5CA6" w:rsidRPr="000F5CA6" w:rsidRDefault="000F5CA6" w:rsidP="00602C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CA6">
              <w:rPr>
                <w:b/>
                <w:bCs/>
                <w:color w:val="000000"/>
                <w:sz w:val="22"/>
                <w:szCs w:val="22"/>
              </w:rPr>
              <w:t>48,4%</w:t>
            </w:r>
          </w:p>
        </w:tc>
      </w:tr>
      <w:tr w:rsidR="000F5CA6" w:rsidRPr="009369DE" w:rsidTr="005B297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9369DE" w:rsidRDefault="000F5CA6" w:rsidP="008F2280">
            <w:pPr>
              <w:rPr>
                <w:b/>
                <w:bCs/>
                <w:sz w:val="22"/>
                <w:szCs w:val="22"/>
              </w:rPr>
            </w:pPr>
            <w:r w:rsidRPr="009369DE">
              <w:rPr>
                <w:b/>
                <w:bCs/>
                <w:sz w:val="22"/>
                <w:szCs w:val="22"/>
              </w:rPr>
              <w:t>История</w:t>
            </w:r>
          </w:p>
          <w:p w:rsidR="000F5CA6" w:rsidRPr="009369DE" w:rsidRDefault="000F5CA6" w:rsidP="004736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75,0%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57,14%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33,3%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0F5CA6">
              <w:rPr>
                <w:b/>
                <w:sz w:val="20"/>
                <w:szCs w:val="20"/>
                <w:lang w:val="ru-RU"/>
              </w:rPr>
              <w:t>50,0%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0F5CA6" w:rsidRDefault="000F5CA6" w:rsidP="00602C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CA6">
              <w:rPr>
                <w:b/>
                <w:bCs/>
                <w:color w:val="000000"/>
                <w:sz w:val="22"/>
                <w:szCs w:val="22"/>
              </w:rPr>
              <w:t>56,25%</w:t>
            </w:r>
          </w:p>
        </w:tc>
      </w:tr>
      <w:tr w:rsidR="000F5CA6" w:rsidRPr="009369DE" w:rsidTr="005B297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9369DE" w:rsidRDefault="000F5CA6" w:rsidP="008F2280">
            <w:pPr>
              <w:rPr>
                <w:b/>
                <w:bCs/>
                <w:sz w:val="22"/>
                <w:szCs w:val="22"/>
              </w:rPr>
            </w:pPr>
            <w:r w:rsidRPr="009369DE">
              <w:rPr>
                <w:b/>
                <w:bCs/>
                <w:sz w:val="22"/>
                <w:szCs w:val="22"/>
              </w:rPr>
              <w:t>География</w:t>
            </w:r>
          </w:p>
          <w:p w:rsidR="000F5CA6" w:rsidRPr="009369DE" w:rsidRDefault="000F5CA6" w:rsidP="004736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60,78%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45,65%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71,43%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62,50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62,36%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85,7%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pStyle w:val="3"/>
              <w:spacing w:after="0"/>
              <w:jc w:val="center"/>
              <w:rPr>
                <w:b/>
                <w:sz w:val="20"/>
                <w:szCs w:val="20"/>
              </w:rPr>
            </w:pPr>
            <w:r w:rsidRPr="000F5CA6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0F5CA6" w:rsidRDefault="000F5CA6" w:rsidP="00602C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CA6">
              <w:rPr>
                <w:b/>
                <w:bCs/>
                <w:color w:val="000000"/>
                <w:sz w:val="22"/>
                <w:szCs w:val="22"/>
              </w:rPr>
              <w:t>64,1%</w:t>
            </w:r>
          </w:p>
        </w:tc>
      </w:tr>
      <w:tr w:rsidR="000F5CA6" w:rsidRPr="009369DE" w:rsidTr="005B2976">
        <w:trPr>
          <w:jc w:val="center"/>
        </w:trPr>
        <w:tc>
          <w:tcPr>
            <w:tcW w:w="22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0F5CA6" w:rsidRPr="009369DE" w:rsidRDefault="000F5CA6" w:rsidP="00473649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369DE">
              <w:rPr>
                <w:b/>
                <w:bCs/>
                <w:sz w:val="22"/>
                <w:szCs w:val="22"/>
              </w:rPr>
              <w:t>Английский язык</w:t>
            </w:r>
          </w:p>
          <w:p w:rsidR="000F5CA6" w:rsidRPr="009369DE" w:rsidRDefault="000F5CA6" w:rsidP="00473649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9D37D7" w:rsidRDefault="000F5CA6" w:rsidP="00602C0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9D37D7" w:rsidRDefault="000F5CA6" w:rsidP="00602C0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9D37D7" w:rsidRDefault="000F5CA6" w:rsidP="00602C0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75,0%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9D37D7" w:rsidRDefault="000F5CA6" w:rsidP="00602C09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9D37D7" w:rsidRDefault="000F5CA6" w:rsidP="00602C09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CF4502" w:rsidRDefault="000F5CA6" w:rsidP="00602C09">
            <w:pPr>
              <w:pStyle w:val="3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D37D7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  <w:lang w:val="ru-RU"/>
              </w:rPr>
              <w:t>,0%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9D37D7" w:rsidRDefault="000F5CA6" w:rsidP="00602C0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100%</w:t>
            </w:r>
          </w:p>
        </w:tc>
        <w:tc>
          <w:tcPr>
            <w:tcW w:w="138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Pr="009D37D7" w:rsidRDefault="000F5CA6" w:rsidP="00602C09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9D37D7">
              <w:rPr>
                <w:sz w:val="20"/>
                <w:szCs w:val="20"/>
              </w:rPr>
              <w:t>66,67%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F5CA6" w:rsidRDefault="000F5CA6" w:rsidP="00602C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89,66%</w:t>
            </w:r>
          </w:p>
        </w:tc>
      </w:tr>
    </w:tbl>
    <w:p w:rsidR="00C12D5A" w:rsidRDefault="00C12D5A" w:rsidP="0047364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C12D5A" w:rsidSect="00CF725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09" w:rsidRPr="00272EE5" w:rsidRDefault="00602C09" w:rsidP="00272EE5">
      <w:pPr>
        <w:pStyle w:val="3"/>
        <w:spacing w:after="0"/>
        <w:rPr>
          <w:sz w:val="24"/>
          <w:szCs w:val="24"/>
          <w:lang w:val="ru-RU" w:eastAsia="ru-RU"/>
        </w:rPr>
      </w:pPr>
      <w:r>
        <w:separator/>
      </w:r>
    </w:p>
  </w:endnote>
  <w:endnote w:type="continuationSeparator" w:id="0">
    <w:p w:rsidR="00602C09" w:rsidRPr="00272EE5" w:rsidRDefault="00602C09" w:rsidP="00272EE5">
      <w:pPr>
        <w:pStyle w:val="3"/>
        <w:spacing w:after="0"/>
        <w:rPr>
          <w:sz w:val="24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09" w:rsidRPr="00272EE5" w:rsidRDefault="00602C09" w:rsidP="00272EE5">
      <w:pPr>
        <w:pStyle w:val="3"/>
        <w:spacing w:after="0"/>
        <w:rPr>
          <w:sz w:val="24"/>
          <w:szCs w:val="24"/>
          <w:lang w:val="ru-RU" w:eastAsia="ru-RU"/>
        </w:rPr>
      </w:pPr>
      <w:r>
        <w:separator/>
      </w:r>
    </w:p>
  </w:footnote>
  <w:footnote w:type="continuationSeparator" w:id="0">
    <w:p w:rsidR="00602C09" w:rsidRPr="00272EE5" w:rsidRDefault="00602C09" w:rsidP="00272EE5">
      <w:pPr>
        <w:pStyle w:val="3"/>
        <w:spacing w:after="0"/>
        <w:rPr>
          <w:sz w:val="24"/>
          <w:szCs w:val="24"/>
          <w:lang w:val="ru-RU"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06D"/>
    <w:multiLevelType w:val="multilevel"/>
    <w:tmpl w:val="5F001BD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2A7209"/>
    <w:multiLevelType w:val="hybridMultilevel"/>
    <w:tmpl w:val="C2E6AC62"/>
    <w:lvl w:ilvl="0" w:tplc="541E6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A3F73"/>
    <w:multiLevelType w:val="hybridMultilevel"/>
    <w:tmpl w:val="53E634F2"/>
    <w:lvl w:ilvl="0" w:tplc="F21827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D5893"/>
    <w:multiLevelType w:val="hybridMultilevel"/>
    <w:tmpl w:val="A52064AC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30504"/>
    <w:multiLevelType w:val="hybridMultilevel"/>
    <w:tmpl w:val="7D4A0AA4"/>
    <w:lvl w:ilvl="0" w:tplc="765E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37E38"/>
    <w:multiLevelType w:val="hybridMultilevel"/>
    <w:tmpl w:val="A2E25AC4"/>
    <w:lvl w:ilvl="0" w:tplc="569613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371C51"/>
    <w:multiLevelType w:val="hybridMultilevel"/>
    <w:tmpl w:val="D6BEE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036369"/>
    <w:multiLevelType w:val="hybridMultilevel"/>
    <w:tmpl w:val="1452D446"/>
    <w:lvl w:ilvl="0" w:tplc="E7E6EA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4E0ACA"/>
    <w:multiLevelType w:val="hybridMultilevel"/>
    <w:tmpl w:val="2D78BDBE"/>
    <w:lvl w:ilvl="0" w:tplc="36CA5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C386B"/>
    <w:multiLevelType w:val="hybridMultilevel"/>
    <w:tmpl w:val="97C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940E6C"/>
    <w:multiLevelType w:val="hybridMultilevel"/>
    <w:tmpl w:val="DAE040C8"/>
    <w:lvl w:ilvl="0" w:tplc="AA38CE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72334"/>
    <w:multiLevelType w:val="hybridMultilevel"/>
    <w:tmpl w:val="CEA88580"/>
    <w:lvl w:ilvl="0" w:tplc="A31868B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F0A4431"/>
    <w:multiLevelType w:val="hybridMultilevel"/>
    <w:tmpl w:val="A1F6F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762FF"/>
    <w:multiLevelType w:val="hybridMultilevel"/>
    <w:tmpl w:val="2BACB566"/>
    <w:lvl w:ilvl="0" w:tplc="E6B2F1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08F5E4A"/>
    <w:multiLevelType w:val="hybridMultilevel"/>
    <w:tmpl w:val="A45E2C48"/>
    <w:lvl w:ilvl="0" w:tplc="43B842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4118B7"/>
    <w:multiLevelType w:val="multilevel"/>
    <w:tmpl w:val="A658309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>
    <w:nsid w:val="42BB3CCE"/>
    <w:multiLevelType w:val="multilevel"/>
    <w:tmpl w:val="909EA5A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7">
    <w:nsid w:val="4ABA09D5"/>
    <w:multiLevelType w:val="hybridMultilevel"/>
    <w:tmpl w:val="D9E4A8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222433"/>
    <w:multiLevelType w:val="hybridMultilevel"/>
    <w:tmpl w:val="F4585400"/>
    <w:lvl w:ilvl="0" w:tplc="E04C6BB2">
      <w:start w:val="1"/>
      <w:numFmt w:val="decimal"/>
      <w:lvlText w:val="%1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FF3C339E">
      <w:numFmt w:val="none"/>
      <w:lvlText w:val=""/>
      <w:lvlJc w:val="left"/>
      <w:pPr>
        <w:tabs>
          <w:tab w:val="num" w:pos="360"/>
        </w:tabs>
      </w:pPr>
    </w:lvl>
    <w:lvl w:ilvl="2" w:tplc="C2688AC4">
      <w:numFmt w:val="none"/>
      <w:lvlText w:val=""/>
      <w:lvlJc w:val="left"/>
      <w:pPr>
        <w:tabs>
          <w:tab w:val="num" w:pos="360"/>
        </w:tabs>
      </w:pPr>
    </w:lvl>
    <w:lvl w:ilvl="3" w:tplc="EA3CA84E">
      <w:numFmt w:val="none"/>
      <w:lvlText w:val=""/>
      <w:lvlJc w:val="left"/>
      <w:pPr>
        <w:tabs>
          <w:tab w:val="num" w:pos="360"/>
        </w:tabs>
      </w:pPr>
    </w:lvl>
    <w:lvl w:ilvl="4" w:tplc="637ADF40">
      <w:numFmt w:val="none"/>
      <w:lvlText w:val=""/>
      <w:lvlJc w:val="left"/>
      <w:pPr>
        <w:tabs>
          <w:tab w:val="num" w:pos="360"/>
        </w:tabs>
      </w:pPr>
    </w:lvl>
    <w:lvl w:ilvl="5" w:tplc="2474F9FA">
      <w:numFmt w:val="none"/>
      <w:lvlText w:val=""/>
      <w:lvlJc w:val="left"/>
      <w:pPr>
        <w:tabs>
          <w:tab w:val="num" w:pos="360"/>
        </w:tabs>
      </w:pPr>
    </w:lvl>
    <w:lvl w:ilvl="6" w:tplc="83B8AD62">
      <w:numFmt w:val="none"/>
      <w:lvlText w:val=""/>
      <w:lvlJc w:val="left"/>
      <w:pPr>
        <w:tabs>
          <w:tab w:val="num" w:pos="360"/>
        </w:tabs>
      </w:pPr>
    </w:lvl>
    <w:lvl w:ilvl="7" w:tplc="F732D12E">
      <w:numFmt w:val="none"/>
      <w:lvlText w:val=""/>
      <w:lvlJc w:val="left"/>
      <w:pPr>
        <w:tabs>
          <w:tab w:val="num" w:pos="360"/>
        </w:tabs>
      </w:pPr>
    </w:lvl>
    <w:lvl w:ilvl="8" w:tplc="70609E4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1700D67"/>
    <w:multiLevelType w:val="hybridMultilevel"/>
    <w:tmpl w:val="88E8B080"/>
    <w:lvl w:ilvl="0" w:tplc="20FA9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E5688A"/>
    <w:multiLevelType w:val="hybridMultilevel"/>
    <w:tmpl w:val="763EB8F8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724EB"/>
    <w:multiLevelType w:val="hybridMultilevel"/>
    <w:tmpl w:val="0FF8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82C01"/>
    <w:multiLevelType w:val="hybridMultilevel"/>
    <w:tmpl w:val="4E5A5BE8"/>
    <w:lvl w:ilvl="0" w:tplc="47DC1184">
      <w:start w:val="1"/>
      <w:numFmt w:val="bullet"/>
      <w:pStyle w:val="a"/>
      <w:lvlText w:val=""/>
      <w:lvlJc w:val="left"/>
      <w:pPr>
        <w:tabs>
          <w:tab w:val="num" w:pos="1164"/>
        </w:tabs>
        <w:ind w:left="116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BA87517"/>
    <w:multiLevelType w:val="hybridMultilevel"/>
    <w:tmpl w:val="791EE9DA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FEA47EA8">
      <w:start w:val="1"/>
      <w:numFmt w:val="decimal"/>
      <w:lvlText w:val="%2)"/>
      <w:lvlJc w:val="left"/>
      <w:pPr>
        <w:ind w:left="15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D79ADFB8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>
    <w:nsid w:val="64EC0910"/>
    <w:multiLevelType w:val="hybridMultilevel"/>
    <w:tmpl w:val="F5229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F43B3"/>
    <w:multiLevelType w:val="hybridMultilevel"/>
    <w:tmpl w:val="C2304E6E"/>
    <w:lvl w:ilvl="0" w:tplc="D79ADFB8">
      <w:start w:val="1"/>
      <w:numFmt w:val="decimal"/>
      <w:lvlText w:val="%1."/>
      <w:lvlJc w:val="left"/>
      <w:pPr>
        <w:tabs>
          <w:tab w:val="num" w:pos="2952"/>
        </w:tabs>
        <w:ind w:left="29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26E77"/>
    <w:multiLevelType w:val="multilevel"/>
    <w:tmpl w:val="80B65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>
    <w:nsid w:val="74081DF8"/>
    <w:multiLevelType w:val="multilevel"/>
    <w:tmpl w:val="FAAA0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768D637C"/>
    <w:multiLevelType w:val="hybridMultilevel"/>
    <w:tmpl w:val="271E09E8"/>
    <w:lvl w:ilvl="0" w:tplc="D3EEF3B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9">
    <w:nsid w:val="7A1B3BF7"/>
    <w:multiLevelType w:val="multilevel"/>
    <w:tmpl w:val="5DE0F03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0">
    <w:nsid w:val="7D0D3318"/>
    <w:multiLevelType w:val="hybridMultilevel"/>
    <w:tmpl w:val="8E4447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8D58F3"/>
    <w:multiLevelType w:val="hybridMultilevel"/>
    <w:tmpl w:val="D0A85BF0"/>
    <w:lvl w:ilvl="0" w:tplc="7C60E3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06C00"/>
    <w:multiLevelType w:val="multilevel"/>
    <w:tmpl w:val="F56A64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16"/>
  </w:num>
  <w:num w:numId="3">
    <w:abstractNumId w:val="9"/>
  </w:num>
  <w:num w:numId="4">
    <w:abstractNumId w:val="24"/>
  </w:num>
  <w:num w:numId="5">
    <w:abstractNumId w:val="10"/>
  </w:num>
  <w:num w:numId="6">
    <w:abstractNumId w:val="27"/>
  </w:num>
  <w:num w:numId="7">
    <w:abstractNumId w:val="11"/>
  </w:num>
  <w:num w:numId="8">
    <w:abstractNumId w:val="32"/>
  </w:num>
  <w:num w:numId="9">
    <w:abstractNumId w:val="0"/>
  </w:num>
  <w:num w:numId="10">
    <w:abstractNumId w:val="15"/>
  </w:num>
  <w:num w:numId="11">
    <w:abstractNumId w:val="29"/>
  </w:num>
  <w:num w:numId="12">
    <w:abstractNumId w:val="7"/>
  </w:num>
  <w:num w:numId="13">
    <w:abstractNumId w:val="22"/>
  </w:num>
  <w:num w:numId="14">
    <w:abstractNumId w:val="28"/>
  </w:num>
  <w:num w:numId="15">
    <w:abstractNumId w:val="13"/>
  </w:num>
  <w:num w:numId="16">
    <w:abstractNumId w:val="23"/>
  </w:num>
  <w:num w:numId="17">
    <w:abstractNumId w:val="26"/>
  </w:num>
  <w:num w:numId="18">
    <w:abstractNumId w:val="19"/>
  </w:num>
  <w:num w:numId="19">
    <w:abstractNumId w:val="25"/>
  </w:num>
  <w:num w:numId="20">
    <w:abstractNumId w:val="6"/>
  </w:num>
  <w:num w:numId="21">
    <w:abstractNumId w:val="30"/>
  </w:num>
  <w:num w:numId="22">
    <w:abstractNumId w:val="14"/>
  </w:num>
  <w:num w:numId="23">
    <w:abstractNumId w:val="4"/>
  </w:num>
  <w:num w:numId="24">
    <w:abstractNumId w:val="21"/>
  </w:num>
  <w:num w:numId="25">
    <w:abstractNumId w:val="12"/>
  </w:num>
  <w:num w:numId="26">
    <w:abstractNumId w:val="1"/>
  </w:num>
  <w:num w:numId="27">
    <w:abstractNumId w:val="3"/>
  </w:num>
  <w:num w:numId="28">
    <w:abstractNumId w:val="20"/>
  </w:num>
  <w:num w:numId="29">
    <w:abstractNumId w:val="8"/>
  </w:num>
  <w:num w:numId="30">
    <w:abstractNumId w:val="17"/>
  </w:num>
  <w:num w:numId="31">
    <w:abstractNumId w:val="5"/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26"/>
    <w:rsid w:val="00000812"/>
    <w:rsid w:val="000048C6"/>
    <w:rsid w:val="00005F33"/>
    <w:rsid w:val="000060D9"/>
    <w:rsid w:val="0001067D"/>
    <w:rsid w:val="00011C74"/>
    <w:rsid w:val="0001625D"/>
    <w:rsid w:val="00016305"/>
    <w:rsid w:val="00016882"/>
    <w:rsid w:val="00020328"/>
    <w:rsid w:val="00020AAE"/>
    <w:rsid w:val="0002188D"/>
    <w:rsid w:val="000230A8"/>
    <w:rsid w:val="000269D6"/>
    <w:rsid w:val="00030860"/>
    <w:rsid w:val="000315EA"/>
    <w:rsid w:val="0003264B"/>
    <w:rsid w:val="00032B90"/>
    <w:rsid w:val="00034F2C"/>
    <w:rsid w:val="0003503F"/>
    <w:rsid w:val="00035DC6"/>
    <w:rsid w:val="00041171"/>
    <w:rsid w:val="00047ACF"/>
    <w:rsid w:val="00047D55"/>
    <w:rsid w:val="000520B1"/>
    <w:rsid w:val="00052F9C"/>
    <w:rsid w:val="00054BA8"/>
    <w:rsid w:val="000572F0"/>
    <w:rsid w:val="00057E15"/>
    <w:rsid w:val="00062105"/>
    <w:rsid w:val="00065329"/>
    <w:rsid w:val="00071DFC"/>
    <w:rsid w:val="00072EE8"/>
    <w:rsid w:val="00073B7A"/>
    <w:rsid w:val="00073C55"/>
    <w:rsid w:val="000742B3"/>
    <w:rsid w:val="00077499"/>
    <w:rsid w:val="000776B0"/>
    <w:rsid w:val="00081033"/>
    <w:rsid w:val="00081AEA"/>
    <w:rsid w:val="00087AC2"/>
    <w:rsid w:val="000926D8"/>
    <w:rsid w:val="000930C0"/>
    <w:rsid w:val="00094698"/>
    <w:rsid w:val="000967BC"/>
    <w:rsid w:val="00097F7B"/>
    <w:rsid w:val="000A63FE"/>
    <w:rsid w:val="000A76EF"/>
    <w:rsid w:val="000B0B56"/>
    <w:rsid w:val="000B102E"/>
    <w:rsid w:val="000B18AB"/>
    <w:rsid w:val="000B21F3"/>
    <w:rsid w:val="000B27EF"/>
    <w:rsid w:val="000B2EAD"/>
    <w:rsid w:val="000B48C3"/>
    <w:rsid w:val="000B7505"/>
    <w:rsid w:val="000B7772"/>
    <w:rsid w:val="000C2831"/>
    <w:rsid w:val="000C2FCF"/>
    <w:rsid w:val="000D3097"/>
    <w:rsid w:val="000D5086"/>
    <w:rsid w:val="000D5F47"/>
    <w:rsid w:val="000D606D"/>
    <w:rsid w:val="000D6526"/>
    <w:rsid w:val="000E145A"/>
    <w:rsid w:val="000E398A"/>
    <w:rsid w:val="000E3FA5"/>
    <w:rsid w:val="000F09E3"/>
    <w:rsid w:val="000F101D"/>
    <w:rsid w:val="000F17C3"/>
    <w:rsid w:val="000F1C29"/>
    <w:rsid w:val="000F1E09"/>
    <w:rsid w:val="000F2026"/>
    <w:rsid w:val="000F38C7"/>
    <w:rsid w:val="000F464B"/>
    <w:rsid w:val="000F5CA6"/>
    <w:rsid w:val="0010094E"/>
    <w:rsid w:val="00101570"/>
    <w:rsid w:val="00101C86"/>
    <w:rsid w:val="00102CDA"/>
    <w:rsid w:val="00102EB6"/>
    <w:rsid w:val="001058DD"/>
    <w:rsid w:val="00106005"/>
    <w:rsid w:val="00106FBA"/>
    <w:rsid w:val="00107CDA"/>
    <w:rsid w:val="00111358"/>
    <w:rsid w:val="00111E37"/>
    <w:rsid w:val="00113DD7"/>
    <w:rsid w:val="00113FAA"/>
    <w:rsid w:val="0011565B"/>
    <w:rsid w:val="00116A31"/>
    <w:rsid w:val="001175D5"/>
    <w:rsid w:val="00120EDD"/>
    <w:rsid w:val="00121BD6"/>
    <w:rsid w:val="00121D08"/>
    <w:rsid w:val="00130E27"/>
    <w:rsid w:val="001313D3"/>
    <w:rsid w:val="0013185A"/>
    <w:rsid w:val="00133532"/>
    <w:rsid w:val="00134237"/>
    <w:rsid w:val="0013451A"/>
    <w:rsid w:val="00135E86"/>
    <w:rsid w:val="00137B37"/>
    <w:rsid w:val="001401C1"/>
    <w:rsid w:val="00143E6C"/>
    <w:rsid w:val="00144201"/>
    <w:rsid w:val="00146A44"/>
    <w:rsid w:val="001514D0"/>
    <w:rsid w:val="001516D8"/>
    <w:rsid w:val="001551A1"/>
    <w:rsid w:val="0015645A"/>
    <w:rsid w:val="00156AAA"/>
    <w:rsid w:val="00157000"/>
    <w:rsid w:val="00160D43"/>
    <w:rsid w:val="00163773"/>
    <w:rsid w:val="00170A94"/>
    <w:rsid w:val="00173C6F"/>
    <w:rsid w:val="0017419C"/>
    <w:rsid w:val="0017579B"/>
    <w:rsid w:val="00175B99"/>
    <w:rsid w:val="00175EA1"/>
    <w:rsid w:val="00180BB0"/>
    <w:rsid w:val="001820D5"/>
    <w:rsid w:val="00182859"/>
    <w:rsid w:val="00182C90"/>
    <w:rsid w:val="00187782"/>
    <w:rsid w:val="00187E76"/>
    <w:rsid w:val="00190632"/>
    <w:rsid w:val="00191A1B"/>
    <w:rsid w:val="00193987"/>
    <w:rsid w:val="001943E5"/>
    <w:rsid w:val="00194F5B"/>
    <w:rsid w:val="00197BCA"/>
    <w:rsid w:val="001A0F67"/>
    <w:rsid w:val="001B0592"/>
    <w:rsid w:val="001B19A6"/>
    <w:rsid w:val="001B22F3"/>
    <w:rsid w:val="001B2EF9"/>
    <w:rsid w:val="001C2800"/>
    <w:rsid w:val="001C2C4F"/>
    <w:rsid w:val="001C2FCC"/>
    <w:rsid w:val="001C4655"/>
    <w:rsid w:val="001D0ACB"/>
    <w:rsid w:val="001D2070"/>
    <w:rsid w:val="001D2DFE"/>
    <w:rsid w:val="001D4D34"/>
    <w:rsid w:val="001D4D51"/>
    <w:rsid w:val="001D6F06"/>
    <w:rsid w:val="001E14A3"/>
    <w:rsid w:val="001E318D"/>
    <w:rsid w:val="001E563B"/>
    <w:rsid w:val="001E590E"/>
    <w:rsid w:val="001E5E1B"/>
    <w:rsid w:val="001E7578"/>
    <w:rsid w:val="001E7810"/>
    <w:rsid w:val="001F0E92"/>
    <w:rsid w:val="001F0F94"/>
    <w:rsid w:val="001F3CAF"/>
    <w:rsid w:val="001F4A58"/>
    <w:rsid w:val="001F4FFC"/>
    <w:rsid w:val="001F7F25"/>
    <w:rsid w:val="002008C3"/>
    <w:rsid w:val="0020570A"/>
    <w:rsid w:val="00210AFF"/>
    <w:rsid w:val="00212746"/>
    <w:rsid w:val="00213D9F"/>
    <w:rsid w:val="00214FB7"/>
    <w:rsid w:val="002201B8"/>
    <w:rsid w:val="00220867"/>
    <w:rsid w:val="00220E47"/>
    <w:rsid w:val="00222543"/>
    <w:rsid w:val="00223A7E"/>
    <w:rsid w:val="00226B38"/>
    <w:rsid w:val="00227824"/>
    <w:rsid w:val="00230E0C"/>
    <w:rsid w:val="00232DD3"/>
    <w:rsid w:val="00233C11"/>
    <w:rsid w:val="00233C21"/>
    <w:rsid w:val="00236768"/>
    <w:rsid w:val="002372FE"/>
    <w:rsid w:val="002414B5"/>
    <w:rsid w:val="002431F3"/>
    <w:rsid w:val="002457AF"/>
    <w:rsid w:val="002504E6"/>
    <w:rsid w:val="00251176"/>
    <w:rsid w:val="00254DFE"/>
    <w:rsid w:val="00255F25"/>
    <w:rsid w:val="00261D16"/>
    <w:rsid w:val="00263933"/>
    <w:rsid w:val="00267028"/>
    <w:rsid w:val="00267A20"/>
    <w:rsid w:val="002723BD"/>
    <w:rsid w:val="00272EE5"/>
    <w:rsid w:val="002739F9"/>
    <w:rsid w:val="00273A6C"/>
    <w:rsid w:val="00277C26"/>
    <w:rsid w:val="002878A8"/>
    <w:rsid w:val="002879FD"/>
    <w:rsid w:val="00290EFE"/>
    <w:rsid w:val="00291A7A"/>
    <w:rsid w:val="00291D83"/>
    <w:rsid w:val="002959B3"/>
    <w:rsid w:val="002964C6"/>
    <w:rsid w:val="00296BB2"/>
    <w:rsid w:val="002975FC"/>
    <w:rsid w:val="00297FDF"/>
    <w:rsid w:val="002A2188"/>
    <w:rsid w:val="002A3CA7"/>
    <w:rsid w:val="002A4728"/>
    <w:rsid w:val="002A770F"/>
    <w:rsid w:val="002B0A14"/>
    <w:rsid w:val="002B1E86"/>
    <w:rsid w:val="002B2DF6"/>
    <w:rsid w:val="002B3DC0"/>
    <w:rsid w:val="002B40AA"/>
    <w:rsid w:val="002B5DE8"/>
    <w:rsid w:val="002B6055"/>
    <w:rsid w:val="002B6694"/>
    <w:rsid w:val="002B6907"/>
    <w:rsid w:val="002B79DC"/>
    <w:rsid w:val="002C1175"/>
    <w:rsid w:val="002C5570"/>
    <w:rsid w:val="002C7634"/>
    <w:rsid w:val="002D07C3"/>
    <w:rsid w:val="002D30A6"/>
    <w:rsid w:val="002E1128"/>
    <w:rsid w:val="002E3EE7"/>
    <w:rsid w:val="002E414B"/>
    <w:rsid w:val="002E6304"/>
    <w:rsid w:val="002E6A90"/>
    <w:rsid w:val="002F055A"/>
    <w:rsid w:val="002F2030"/>
    <w:rsid w:val="002F6BEC"/>
    <w:rsid w:val="002F7EF5"/>
    <w:rsid w:val="00300548"/>
    <w:rsid w:val="003022E5"/>
    <w:rsid w:val="0030338C"/>
    <w:rsid w:val="00305AE2"/>
    <w:rsid w:val="00310F02"/>
    <w:rsid w:val="00311EBA"/>
    <w:rsid w:val="00312297"/>
    <w:rsid w:val="00313136"/>
    <w:rsid w:val="0031327B"/>
    <w:rsid w:val="003144C2"/>
    <w:rsid w:val="00314D69"/>
    <w:rsid w:val="00315D86"/>
    <w:rsid w:val="00320CA8"/>
    <w:rsid w:val="0032160D"/>
    <w:rsid w:val="003261F9"/>
    <w:rsid w:val="00326BA9"/>
    <w:rsid w:val="00326F6F"/>
    <w:rsid w:val="00327ABE"/>
    <w:rsid w:val="00332787"/>
    <w:rsid w:val="00333D82"/>
    <w:rsid w:val="003346BB"/>
    <w:rsid w:val="00334FFB"/>
    <w:rsid w:val="00335B3B"/>
    <w:rsid w:val="00335D25"/>
    <w:rsid w:val="003368EB"/>
    <w:rsid w:val="00337BE2"/>
    <w:rsid w:val="003466C1"/>
    <w:rsid w:val="003467C6"/>
    <w:rsid w:val="003474B6"/>
    <w:rsid w:val="0034788B"/>
    <w:rsid w:val="00353907"/>
    <w:rsid w:val="00356126"/>
    <w:rsid w:val="00357C4B"/>
    <w:rsid w:val="00362355"/>
    <w:rsid w:val="00363879"/>
    <w:rsid w:val="003677B0"/>
    <w:rsid w:val="00367A84"/>
    <w:rsid w:val="00370734"/>
    <w:rsid w:val="00377C31"/>
    <w:rsid w:val="0038033A"/>
    <w:rsid w:val="003803A0"/>
    <w:rsid w:val="003837C5"/>
    <w:rsid w:val="00383DEF"/>
    <w:rsid w:val="003852D0"/>
    <w:rsid w:val="00387002"/>
    <w:rsid w:val="0038726B"/>
    <w:rsid w:val="003879F2"/>
    <w:rsid w:val="0039055E"/>
    <w:rsid w:val="003909F1"/>
    <w:rsid w:val="003915C3"/>
    <w:rsid w:val="00392C0F"/>
    <w:rsid w:val="00395E8D"/>
    <w:rsid w:val="003A1BC3"/>
    <w:rsid w:val="003A4B87"/>
    <w:rsid w:val="003A5361"/>
    <w:rsid w:val="003A641D"/>
    <w:rsid w:val="003B0340"/>
    <w:rsid w:val="003B6AB4"/>
    <w:rsid w:val="003B6D09"/>
    <w:rsid w:val="003B71A7"/>
    <w:rsid w:val="003B7E75"/>
    <w:rsid w:val="003C4123"/>
    <w:rsid w:val="003C5723"/>
    <w:rsid w:val="003C69C4"/>
    <w:rsid w:val="003C70B0"/>
    <w:rsid w:val="003D2D4C"/>
    <w:rsid w:val="003D3563"/>
    <w:rsid w:val="003D3FB1"/>
    <w:rsid w:val="003D5307"/>
    <w:rsid w:val="003D7164"/>
    <w:rsid w:val="003D7A0B"/>
    <w:rsid w:val="003E0B3D"/>
    <w:rsid w:val="003E13CB"/>
    <w:rsid w:val="003E4468"/>
    <w:rsid w:val="003E46B8"/>
    <w:rsid w:val="003E4FE8"/>
    <w:rsid w:val="003E51DE"/>
    <w:rsid w:val="003E5A9E"/>
    <w:rsid w:val="003E6376"/>
    <w:rsid w:val="003E68DE"/>
    <w:rsid w:val="003F197C"/>
    <w:rsid w:val="003F2A6C"/>
    <w:rsid w:val="003F3FC6"/>
    <w:rsid w:val="003F403B"/>
    <w:rsid w:val="003F62EF"/>
    <w:rsid w:val="003F6A22"/>
    <w:rsid w:val="003F6B8E"/>
    <w:rsid w:val="00400EAA"/>
    <w:rsid w:val="00401C04"/>
    <w:rsid w:val="004036E8"/>
    <w:rsid w:val="00404202"/>
    <w:rsid w:val="00404B5A"/>
    <w:rsid w:val="00405D7D"/>
    <w:rsid w:val="00406305"/>
    <w:rsid w:val="0040797C"/>
    <w:rsid w:val="00410F57"/>
    <w:rsid w:val="00412AAB"/>
    <w:rsid w:val="00412E47"/>
    <w:rsid w:val="004142AF"/>
    <w:rsid w:val="004147E5"/>
    <w:rsid w:val="00423D76"/>
    <w:rsid w:val="00424CD4"/>
    <w:rsid w:val="004319BE"/>
    <w:rsid w:val="0043237D"/>
    <w:rsid w:val="004338FE"/>
    <w:rsid w:val="004356F2"/>
    <w:rsid w:val="00437D16"/>
    <w:rsid w:val="0044003D"/>
    <w:rsid w:val="00440279"/>
    <w:rsid w:val="00444DC7"/>
    <w:rsid w:val="00445688"/>
    <w:rsid w:val="0044677A"/>
    <w:rsid w:val="00447E32"/>
    <w:rsid w:val="0045034B"/>
    <w:rsid w:val="00450C9B"/>
    <w:rsid w:val="0045379E"/>
    <w:rsid w:val="004542D9"/>
    <w:rsid w:val="004544DA"/>
    <w:rsid w:val="00456F39"/>
    <w:rsid w:val="004570B2"/>
    <w:rsid w:val="0045750F"/>
    <w:rsid w:val="00457D51"/>
    <w:rsid w:val="0046131E"/>
    <w:rsid w:val="004617DD"/>
    <w:rsid w:val="00461B3C"/>
    <w:rsid w:val="00461EBA"/>
    <w:rsid w:val="00462992"/>
    <w:rsid w:val="00462C90"/>
    <w:rsid w:val="00464B60"/>
    <w:rsid w:val="00464EF2"/>
    <w:rsid w:val="00464FFC"/>
    <w:rsid w:val="004674FD"/>
    <w:rsid w:val="00470F56"/>
    <w:rsid w:val="004716BA"/>
    <w:rsid w:val="00473596"/>
    <w:rsid w:val="00473649"/>
    <w:rsid w:val="00474D6B"/>
    <w:rsid w:val="00475302"/>
    <w:rsid w:val="0047548B"/>
    <w:rsid w:val="00481FE1"/>
    <w:rsid w:val="00483E46"/>
    <w:rsid w:val="00486BFD"/>
    <w:rsid w:val="00486DE2"/>
    <w:rsid w:val="0049125E"/>
    <w:rsid w:val="00492E31"/>
    <w:rsid w:val="004930D9"/>
    <w:rsid w:val="00494303"/>
    <w:rsid w:val="0049542B"/>
    <w:rsid w:val="004A13B0"/>
    <w:rsid w:val="004A1434"/>
    <w:rsid w:val="004A2357"/>
    <w:rsid w:val="004A3230"/>
    <w:rsid w:val="004A3273"/>
    <w:rsid w:val="004A50C8"/>
    <w:rsid w:val="004A5587"/>
    <w:rsid w:val="004A5F03"/>
    <w:rsid w:val="004A6BBD"/>
    <w:rsid w:val="004A76CB"/>
    <w:rsid w:val="004A7C18"/>
    <w:rsid w:val="004B0B51"/>
    <w:rsid w:val="004B20A6"/>
    <w:rsid w:val="004B2FC7"/>
    <w:rsid w:val="004B3E8B"/>
    <w:rsid w:val="004B4A32"/>
    <w:rsid w:val="004B57C9"/>
    <w:rsid w:val="004B6F61"/>
    <w:rsid w:val="004C04AB"/>
    <w:rsid w:val="004C5BD4"/>
    <w:rsid w:val="004C66ED"/>
    <w:rsid w:val="004C6F4B"/>
    <w:rsid w:val="004D0FD8"/>
    <w:rsid w:val="004D2CC6"/>
    <w:rsid w:val="004D78EC"/>
    <w:rsid w:val="004D7925"/>
    <w:rsid w:val="004E0D60"/>
    <w:rsid w:val="004E1074"/>
    <w:rsid w:val="004E24D7"/>
    <w:rsid w:val="004E31A3"/>
    <w:rsid w:val="004E35D0"/>
    <w:rsid w:val="004E40A7"/>
    <w:rsid w:val="004E4F31"/>
    <w:rsid w:val="004E5ED1"/>
    <w:rsid w:val="004E5F52"/>
    <w:rsid w:val="004E5FC5"/>
    <w:rsid w:val="004F0559"/>
    <w:rsid w:val="004F1037"/>
    <w:rsid w:val="004F3A51"/>
    <w:rsid w:val="004F4704"/>
    <w:rsid w:val="004F62C7"/>
    <w:rsid w:val="004F6FEF"/>
    <w:rsid w:val="00500262"/>
    <w:rsid w:val="00500272"/>
    <w:rsid w:val="00501D8B"/>
    <w:rsid w:val="00506341"/>
    <w:rsid w:val="0050799D"/>
    <w:rsid w:val="00511F79"/>
    <w:rsid w:val="005121C8"/>
    <w:rsid w:val="005129B8"/>
    <w:rsid w:val="00516A34"/>
    <w:rsid w:val="005202DC"/>
    <w:rsid w:val="00521921"/>
    <w:rsid w:val="005244B8"/>
    <w:rsid w:val="00526B05"/>
    <w:rsid w:val="00531331"/>
    <w:rsid w:val="00531809"/>
    <w:rsid w:val="00532F4C"/>
    <w:rsid w:val="00534538"/>
    <w:rsid w:val="005346B8"/>
    <w:rsid w:val="005346D1"/>
    <w:rsid w:val="00534EA9"/>
    <w:rsid w:val="00534F6E"/>
    <w:rsid w:val="0053507B"/>
    <w:rsid w:val="00536E91"/>
    <w:rsid w:val="00540054"/>
    <w:rsid w:val="00540648"/>
    <w:rsid w:val="005414CA"/>
    <w:rsid w:val="00541792"/>
    <w:rsid w:val="00543E4C"/>
    <w:rsid w:val="00546CDF"/>
    <w:rsid w:val="005510BC"/>
    <w:rsid w:val="00552D5D"/>
    <w:rsid w:val="00553898"/>
    <w:rsid w:val="00554C49"/>
    <w:rsid w:val="00555249"/>
    <w:rsid w:val="005562E3"/>
    <w:rsid w:val="00556D74"/>
    <w:rsid w:val="00560D19"/>
    <w:rsid w:val="00561FEF"/>
    <w:rsid w:val="00562473"/>
    <w:rsid w:val="00563F1B"/>
    <w:rsid w:val="00564616"/>
    <w:rsid w:val="00564F26"/>
    <w:rsid w:val="0057251F"/>
    <w:rsid w:val="00573FB4"/>
    <w:rsid w:val="00574D67"/>
    <w:rsid w:val="00574D8D"/>
    <w:rsid w:val="005752EA"/>
    <w:rsid w:val="00575621"/>
    <w:rsid w:val="00576F1F"/>
    <w:rsid w:val="00585013"/>
    <w:rsid w:val="00591187"/>
    <w:rsid w:val="00592B3E"/>
    <w:rsid w:val="00595529"/>
    <w:rsid w:val="0059562B"/>
    <w:rsid w:val="00597B1D"/>
    <w:rsid w:val="005A000B"/>
    <w:rsid w:val="005A4BCC"/>
    <w:rsid w:val="005A72B4"/>
    <w:rsid w:val="005A7547"/>
    <w:rsid w:val="005A76D2"/>
    <w:rsid w:val="005A7789"/>
    <w:rsid w:val="005A7ABF"/>
    <w:rsid w:val="005B0808"/>
    <w:rsid w:val="005B0A38"/>
    <w:rsid w:val="005B2976"/>
    <w:rsid w:val="005B2AAD"/>
    <w:rsid w:val="005B385D"/>
    <w:rsid w:val="005B472F"/>
    <w:rsid w:val="005B4826"/>
    <w:rsid w:val="005C0DBB"/>
    <w:rsid w:val="005C3775"/>
    <w:rsid w:val="005D0B2B"/>
    <w:rsid w:val="005D1D58"/>
    <w:rsid w:val="005D1EFE"/>
    <w:rsid w:val="005D5793"/>
    <w:rsid w:val="005D7CC0"/>
    <w:rsid w:val="005E12FA"/>
    <w:rsid w:val="005E18EF"/>
    <w:rsid w:val="005E2EF0"/>
    <w:rsid w:val="005E7387"/>
    <w:rsid w:val="005F346E"/>
    <w:rsid w:val="00601482"/>
    <w:rsid w:val="006018B8"/>
    <w:rsid w:val="006029F8"/>
    <w:rsid w:val="00602C09"/>
    <w:rsid w:val="006036A0"/>
    <w:rsid w:val="00603852"/>
    <w:rsid w:val="00605A1C"/>
    <w:rsid w:val="00605DAB"/>
    <w:rsid w:val="006107D5"/>
    <w:rsid w:val="00610B31"/>
    <w:rsid w:val="006131B6"/>
    <w:rsid w:val="006137FC"/>
    <w:rsid w:val="006147D2"/>
    <w:rsid w:val="00615496"/>
    <w:rsid w:val="006170F0"/>
    <w:rsid w:val="0062014C"/>
    <w:rsid w:val="00621176"/>
    <w:rsid w:val="00621293"/>
    <w:rsid w:val="00624E4B"/>
    <w:rsid w:val="00627763"/>
    <w:rsid w:val="00630FEB"/>
    <w:rsid w:val="00632CE7"/>
    <w:rsid w:val="00635F73"/>
    <w:rsid w:val="00636D6D"/>
    <w:rsid w:val="00636DF7"/>
    <w:rsid w:val="00636EC0"/>
    <w:rsid w:val="00641AA5"/>
    <w:rsid w:val="00641E7C"/>
    <w:rsid w:val="00646BAE"/>
    <w:rsid w:val="00647134"/>
    <w:rsid w:val="0064725D"/>
    <w:rsid w:val="00651488"/>
    <w:rsid w:val="00653C76"/>
    <w:rsid w:val="00653DEB"/>
    <w:rsid w:val="0065594F"/>
    <w:rsid w:val="00656FB8"/>
    <w:rsid w:val="0066157D"/>
    <w:rsid w:val="00664508"/>
    <w:rsid w:val="00667E10"/>
    <w:rsid w:val="00667E3B"/>
    <w:rsid w:val="00670919"/>
    <w:rsid w:val="006738AE"/>
    <w:rsid w:val="00674945"/>
    <w:rsid w:val="00677202"/>
    <w:rsid w:val="006811F2"/>
    <w:rsid w:val="00682C1B"/>
    <w:rsid w:val="006837C1"/>
    <w:rsid w:val="006865F3"/>
    <w:rsid w:val="00690966"/>
    <w:rsid w:val="00691853"/>
    <w:rsid w:val="006927CA"/>
    <w:rsid w:val="006943BB"/>
    <w:rsid w:val="00695CEA"/>
    <w:rsid w:val="006964B8"/>
    <w:rsid w:val="0069729D"/>
    <w:rsid w:val="006A220F"/>
    <w:rsid w:val="006A2303"/>
    <w:rsid w:val="006A57CF"/>
    <w:rsid w:val="006A713B"/>
    <w:rsid w:val="006A75FC"/>
    <w:rsid w:val="006B10B7"/>
    <w:rsid w:val="006B563A"/>
    <w:rsid w:val="006B6FEE"/>
    <w:rsid w:val="006C2FD5"/>
    <w:rsid w:val="006C60E8"/>
    <w:rsid w:val="006C6E40"/>
    <w:rsid w:val="006D2E3B"/>
    <w:rsid w:val="006D39A7"/>
    <w:rsid w:val="006E01DB"/>
    <w:rsid w:val="006E1AA6"/>
    <w:rsid w:val="006E24B7"/>
    <w:rsid w:val="006E6335"/>
    <w:rsid w:val="006E7839"/>
    <w:rsid w:val="006F00A7"/>
    <w:rsid w:val="006F1272"/>
    <w:rsid w:val="006F278A"/>
    <w:rsid w:val="006F2CAA"/>
    <w:rsid w:val="006F32C8"/>
    <w:rsid w:val="006F3E67"/>
    <w:rsid w:val="006F60ED"/>
    <w:rsid w:val="006F796A"/>
    <w:rsid w:val="007006E3"/>
    <w:rsid w:val="0070119E"/>
    <w:rsid w:val="00703898"/>
    <w:rsid w:val="00707514"/>
    <w:rsid w:val="00710785"/>
    <w:rsid w:val="00710AF6"/>
    <w:rsid w:val="00710FB9"/>
    <w:rsid w:val="007113CC"/>
    <w:rsid w:val="0071241C"/>
    <w:rsid w:val="00712A75"/>
    <w:rsid w:val="00714003"/>
    <w:rsid w:val="00715374"/>
    <w:rsid w:val="007153CD"/>
    <w:rsid w:val="007158D6"/>
    <w:rsid w:val="00715BBC"/>
    <w:rsid w:val="0072002B"/>
    <w:rsid w:val="0072045D"/>
    <w:rsid w:val="00720BCB"/>
    <w:rsid w:val="00721A67"/>
    <w:rsid w:val="0072280B"/>
    <w:rsid w:val="00724DD5"/>
    <w:rsid w:val="00725553"/>
    <w:rsid w:val="0073376A"/>
    <w:rsid w:val="00734394"/>
    <w:rsid w:val="007343F4"/>
    <w:rsid w:val="007357B5"/>
    <w:rsid w:val="00736AC5"/>
    <w:rsid w:val="007410E7"/>
    <w:rsid w:val="00741416"/>
    <w:rsid w:val="00743068"/>
    <w:rsid w:val="00744FBA"/>
    <w:rsid w:val="00746FAB"/>
    <w:rsid w:val="00750D84"/>
    <w:rsid w:val="00752379"/>
    <w:rsid w:val="00752F67"/>
    <w:rsid w:val="00754964"/>
    <w:rsid w:val="00756A7C"/>
    <w:rsid w:val="00760766"/>
    <w:rsid w:val="00761B33"/>
    <w:rsid w:val="00761D28"/>
    <w:rsid w:val="007620CE"/>
    <w:rsid w:val="00762755"/>
    <w:rsid w:val="0076422D"/>
    <w:rsid w:val="007644E3"/>
    <w:rsid w:val="0076546F"/>
    <w:rsid w:val="00765D33"/>
    <w:rsid w:val="00766520"/>
    <w:rsid w:val="00771C4B"/>
    <w:rsid w:val="007747D1"/>
    <w:rsid w:val="00775525"/>
    <w:rsid w:val="007760A7"/>
    <w:rsid w:val="0077795A"/>
    <w:rsid w:val="00780D8B"/>
    <w:rsid w:val="00784E0C"/>
    <w:rsid w:val="0078520D"/>
    <w:rsid w:val="0079003D"/>
    <w:rsid w:val="007923D6"/>
    <w:rsid w:val="007931FA"/>
    <w:rsid w:val="007A3FBF"/>
    <w:rsid w:val="007A5908"/>
    <w:rsid w:val="007A62B4"/>
    <w:rsid w:val="007A7F01"/>
    <w:rsid w:val="007B7D2A"/>
    <w:rsid w:val="007C0399"/>
    <w:rsid w:val="007C0D08"/>
    <w:rsid w:val="007C3AFD"/>
    <w:rsid w:val="007D133A"/>
    <w:rsid w:val="007D1BC6"/>
    <w:rsid w:val="007D211E"/>
    <w:rsid w:val="007D59F0"/>
    <w:rsid w:val="007D5CFF"/>
    <w:rsid w:val="007E47EB"/>
    <w:rsid w:val="007E6AB2"/>
    <w:rsid w:val="007F04EB"/>
    <w:rsid w:val="007F103E"/>
    <w:rsid w:val="007F64B0"/>
    <w:rsid w:val="007F6B60"/>
    <w:rsid w:val="00800788"/>
    <w:rsid w:val="00801A18"/>
    <w:rsid w:val="00802277"/>
    <w:rsid w:val="0080668B"/>
    <w:rsid w:val="0081028A"/>
    <w:rsid w:val="00810911"/>
    <w:rsid w:val="008109AC"/>
    <w:rsid w:val="00810FB4"/>
    <w:rsid w:val="00811B3E"/>
    <w:rsid w:val="00813388"/>
    <w:rsid w:val="0081392A"/>
    <w:rsid w:val="00813B88"/>
    <w:rsid w:val="00813F3B"/>
    <w:rsid w:val="0081411E"/>
    <w:rsid w:val="00814D02"/>
    <w:rsid w:val="008159E0"/>
    <w:rsid w:val="008164E8"/>
    <w:rsid w:val="00820EB7"/>
    <w:rsid w:val="0082388F"/>
    <w:rsid w:val="00823C70"/>
    <w:rsid w:val="00824886"/>
    <w:rsid w:val="00832AA3"/>
    <w:rsid w:val="00833337"/>
    <w:rsid w:val="00833D86"/>
    <w:rsid w:val="008341C2"/>
    <w:rsid w:val="008346A4"/>
    <w:rsid w:val="00834CB7"/>
    <w:rsid w:val="00835486"/>
    <w:rsid w:val="00835EF8"/>
    <w:rsid w:val="00836451"/>
    <w:rsid w:val="00837DCD"/>
    <w:rsid w:val="008415F7"/>
    <w:rsid w:val="00842AC8"/>
    <w:rsid w:val="0084359A"/>
    <w:rsid w:val="00843C81"/>
    <w:rsid w:val="0084453A"/>
    <w:rsid w:val="00844A41"/>
    <w:rsid w:val="008476DF"/>
    <w:rsid w:val="0084797D"/>
    <w:rsid w:val="00847EE0"/>
    <w:rsid w:val="00847EE5"/>
    <w:rsid w:val="0085098C"/>
    <w:rsid w:val="008548BE"/>
    <w:rsid w:val="00856BE5"/>
    <w:rsid w:val="0086031F"/>
    <w:rsid w:val="008626C5"/>
    <w:rsid w:val="00862B81"/>
    <w:rsid w:val="0086545B"/>
    <w:rsid w:val="0086682C"/>
    <w:rsid w:val="00866F70"/>
    <w:rsid w:val="008679DC"/>
    <w:rsid w:val="0087028D"/>
    <w:rsid w:val="00870BC5"/>
    <w:rsid w:val="0087165B"/>
    <w:rsid w:val="0087285B"/>
    <w:rsid w:val="00873BB4"/>
    <w:rsid w:val="008749F9"/>
    <w:rsid w:val="0087564A"/>
    <w:rsid w:val="00876A89"/>
    <w:rsid w:val="00876DEC"/>
    <w:rsid w:val="008777BB"/>
    <w:rsid w:val="008819A5"/>
    <w:rsid w:val="00882901"/>
    <w:rsid w:val="008870CB"/>
    <w:rsid w:val="0088765F"/>
    <w:rsid w:val="00891043"/>
    <w:rsid w:val="00893AF9"/>
    <w:rsid w:val="00893B33"/>
    <w:rsid w:val="008947AD"/>
    <w:rsid w:val="00895F74"/>
    <w:rsid w:val="008965EB"/>
    <w:rsid w:val="0089718D"/>
    <w:rsid w:val="008972D9"/>
    <w:rsid w:val="008A18BB"/>
    <w:rsid w:val="008A1FA5"/>
    <w:rsid w:val="008A21E8"/>
    <w:rsid w:val="008A49E9"/>
    <w:rsid w:val="008A4CC0"/>
    <w:rsid w:val="008B0693"/>
    <w:rsid w:val="008B2587"/>
    <w:rsid w:val="008B2CEB"/>
    <w:rsid w:val="008B2FDB"/>
    <w:rsid w:val="008B3159"/>
    <w:rsid w:val="008B4568"/>
    <w:rsid w:val="008B49B6"/>
    <w:rsid w:val="008B59DF"/>
    <w:rsid w:val="008B5FE2"/>
    <w:rsid w:val="008B6DE7"/>
    <w:rsid w:val="008B76F4"/>
    <w:rsid w:val="008C049F"/>
    <w:rsid w:val="008C16D7"/>
    <w:rsid w:val="008C2FAC"/>
    <w:rsid w:val="008C39BD"/>
    <w:rsid w:val="008C5B56"/>
    <w:rsid w:val="008D042E"/>
    <w:rsid w:val="008D1A05"/>
    <w:rsid w:val="008D1CA7"/>
    <w:rsid w:val="008D2CBE"/>
    <w:rsid w:val="008D4BCE"/>
    <w:rsid w:val="008D6826"/>
    <w:rsid w:val="008D7289"/>
    <w:rsid w:val="008D7EE5"/>
    <w:rsid w:val="008E1EFB"/>
    <w:rsid w:val="008E64BE"/>
    <w:rsid w:val="008F1CFB"/>
    <w:rsid w:val="008F2280"/>
    <w:rsid w:val="008F32FA"/>
    <w:rsid w:val="008F3BDD"/>
    <w:rsid w:val="008F418E"/>
    <w:rsid w:val="008F4BBF"/>
    <w:rsid w:val="008F6F59"/>
    <w:rsid w:val="008F7359"/>
    <w:rsid w:val="009013E6"/>
    <w:rsid w:val="00907277"/>
    <w:rsid w:val="009077AB"/>
    <w:rsid w:val="00907CDD"/>
    <w:rsid w:val="009116FA"/>
    <w:rsid w:val="00916415"/>
    <w:rsid w:val="00920E55"/>
    <w:rsid w:val="00923046"/>
    <w:rsid w:val="0092347B"/>
    <w:rsid w:val="00927A18"/>
    <w:rsid w:val="009300E3"/>
    <w:rsid w:val="00934FAC"/>
    <w:rsid w:val="009364F3"/>
    <w:rsid w:val="009369DE"/>
    <w:rsid w:val="0093712B"/>
    <w:rsid w:val="00941F10"/>
    <w:rsid w:val="009423E4"/>
    <w:rsid w:val="009427BB"/>
    <w:rsid w:val="00944D0B"/>
    <w:rsid w:val="00945A9E"/>
    <w:rsid w:val="00947912"/>
    <w:rsid w:val="009515D8"/>
    <w:rsid w:val="00963AF4"/>
    <w:rsid w:val="00964825"/>
    <w:rsid w:val="00964A76"/>
    <w:rsid w:val="009706CE"/>
    <w:rsid w:val="0097187A"/>
    <w:rsid w:val="00971F71"/>
    <w:rsid w:val="0097246B"/>
    <w:rsid w:val="00974D1F"/>
    <w:rsid w:val="009808F5"/>
    <w:rsid w:val="00980E94"/>
    <w:rsid w:val="009810CE"/>
    <w:rsid w:val="00981602"/>
    <w:rsid w:val="00987811"/>
    <w:rsid w:val="00996F55"/>
    <w:rsid w:val="009972FD"/>
    <w:rsid w:val="009A0142"/>
    <w:rsid w:val="009A015F"/>
    <w:rsid w:val="009A0AEF"/>
    <w:rsid w:val="009A2DE4"/>
    <w:rsid w:val="009A3F8C"/>
    <w:rsid w:val="009A58B1"/>
    <w:rsid w:val="009B1B7A"/>
    <w:rsid w:val="009B3FA2"/>
    <w:rsid w:val="009B77CC"/>
    <w:rsid w:val="009B7A57"/>
    <w:rsid w:val="009B7FD6"/>
    <w:rsid w:val="009C304D"/>
    <w:rsid w:val="009C31F3"/>
    <w:rsid w:val="009C7E4F"/>
    <w:rsid w:val="009D00AD"/>
    <w:rsid w:val="009D163A"/>
    <w:rsid w:val="009D37D7"/>
    <w:rsid w:val="009D555B"/>
    <w:rsid w:val="009D6FFB"/>
    <w:rsid w:val="009E06D9"/>
    <w:rsid w:val="009E1942"/>
    <w:rsid w:val="009E1CF5"/>
    <w:rsid w:val="009E69E4"/>
    <w:rsid w:val="009F0A46"/>
    <w:rsid w:val="009F16A0"/>
    <w:rsid w:val="009F2B15"/>
    <w:rsid w:val="009F32FF"/>
    <w:rsid w:val="009F4CE1"/>
    <w:rsid w:val="009F52CC"/>
    <w:rsid w:val="009F65C2"/>
    <w:rsid w:val="00A00E0D"/>
    <w:rsid w:val="00A030EF"/>
    <w:rsid w:val="00A03A8E"/>
    <w:rsid w:val="00A13FB1"/>
    <w:rsid w:val="00A14B62"/>
    <w:rsid w:val="00A15C75"/>
    <w:rsid w:val="00A166A0"/>
    <w:rsid w:val="00A16D4C"/>
    <w:rsid w:val="00A171B1"/>
    <w:rsid w:val="00A20822"/>
    <w:rsid w:val="00A276CE"/>
    <w:rsid w:val="00A33765"/>
    <w:rsid w:val="00A42DF0"/>
    <w:rsid w:val="00A45582"/>
    <w:rsid w:val="00A4646A"/>
    <w:rsid w:val="00A46776"/>
    <w:rsid w:val="00A46F31"/>
    <w:rsid w:val="00A46FA8"/>
    <w:rsid w:val="00A47AD3"/>
    <w:rsid w:val="00A61C91"/>
    <w:rsid w:val="00A62344"/>
    <w:rsid w:val="00A63385"/>
    <w:rsid w:val="00A63973"/>
    <w:rsid w:val="00A648A8"/>
    <w:rsid w:val="00A67AE0"/>
    <w:rsid w:val="00A717C2"/>
    <w:rsid w:val="00A7191D"/>
    <w:rsid w:val="00A737E4"/>
    <w:rsid w:val="00A73D72"/>
    <w:rsid w:val="00A73F61"/>
    <w:rsid w:val="00A749D4"/>
    <w:rsid w:val="00A76F68"/>
    <w:rsid w:val="00A81C02"/>
    <w:rsid w:val="00A82538"/>
    <w:rsid w:val="00A83567"/>
    <w:rsid w:val="00A84DBE"/>
    <w:rsid w:val="00A85B62"/>
    <w:rsid w:val="00A86314"/>
    <w:rsid w:val="00A916F9"/>
    <w:rsid w:val="00A91FA1"/>
    <w:rsid w:val="00A94328"/>
    <w:rsid w:val="00A952ED"/>
    <w:rsid w:val="00A97020"/>
    <w:rsid w:val="00AA1401"/>
    <w:rsid w:val="00AA1621"/>
    <w:rsid w:val="00AA1A75"/>
    <w:rsid w:val="00AA21C6"/>
    <w:rsid w:val="00AA7B96"/>
    <w:rsid w:val="00AB1176"/>
    <w:rsid w:val="00AB206F"/>
    <w:rsid w:val="00AB4127"/>
    <w:rsid w:val="00AB42CF"/>
    <w:rsid w:val="00AB5022"/>
    <w:rsid w:val="00AB5642"/>
    <w:rsid w:val="00AB5B37"/>
    <w:rsid w:val="00AB6632"/>
    <w:rsid w:val="00AB6D1A"/>
    <w:rsid w:val="00AB70F8"/>
    <w:rsid w:val="00AC1769"/>
    <w:rsid w:val="00AC1F27"/>
    <w:rsid w:val="00AC2658"/>
    <w:rsid w:val="00AC4673"/>
    <w:rsid w:val="00AC57A9"/>
    <w:rsid w:val="00AD067D"/>
    <w:rsid w:val="00AD15A9"/>
    <w:rsid w:val="00AD2074"/>
    <w:rsid w:val="00AD664F"/>
    <w:rsid w:val="00AE1113"/>
    <w:rsid w:val="00AE22B4"/>
    <w:rsid w:val="00AE3B13"/>
    <w:rsid w:val="00AE52B6"/>
    <w:rsid w:val="00AF04B5"/>
    <w:rsid w:val="00AF3081"/>
    <w:rsid w:val="00AF539A"/>
    <w:rsid w:val="00AF5E0A"/>
    <w:rsid w:val="00B03EB3"/>
    <w:rsid w:val="00B0779D"/>
    <w:rsid w:val="00B113DD"/>
    <w:rsid w:val="00B12481"/>
    <w:rsid w:val="00B13807"/>
    <w:rsid w:val="00B145A8"/>
    <w:rsid w:val="00B1611A"/>
    <w:rsid w:val="00B20921"/>
    <w:rsid w:val="00B2270F"/>
    <w:rsid w:val="00B23999"/>
    <w:rsid w:val="00B249D1"/>
    <w:rsid w:val="00B24D7B"/>
    <w:rsid w:val="00B2743C"/>
    <w:rsid w:val="00B32AFA"/>
    <w:rsid w:val="00B36169"/>
    <w:rsid w:val="00B37EE7"/>
    <w:rsid w:val="00B41E42"/>
    <w:rsid w:val="00B42498"/>
    <w:rsid w:val="00B43594"/>
    <w:rsid w:val="00B50EF3"/>
    <w:rsid w:val="00B52314"/>
    <w:rsid w:val="00B537A4"/>
    <w:rsid w:val="00B53D3D"/>
    <w:rsid w:val="00B5600A"/>
    <w:rsid w:val="00B56B25"/>
    <w:rsid w:val="00B56BC1"/>
    <w:rsid w:val="00B57200"/>
    <w:rsid w:val="00B6075F"/>
    <w:rsid w:val="00B62537"/>
    <w:rsid w:val="00B704C8"/>
    <w:rsid w:val="00B7118B"/>
    <w:rsid w:val="00B71308"/>
    <w:rsid w:val="00B72047"/>
    <w:rsid w:val="00B7299C"/>
    <w:rsid w:val="00B733B9"/>
    <w:rsid w:val="00B75B35"/>
    <w:rsid w:val="00B76A72"/>
    <w:rsid w:val="00B800A8"/>
    <w:rsid w:val="00B83F7A"/>
    <w:rsid w:val="00B86040"/>
    <w:rsid w:val="00B91085"/>
    <w:rsid w:val="00B938CD"/>
    <w:rsid w:val="00B97065"/>
    <w:rsid w:val="00BA01DF"/>
    <w:rsid w:val="00BA0373"/>
    <w:rsid w:val="00BA17AC"/>
    <w:rsid w:val="00BA1B51"/>
    <w:rsid w:val="00BA4283"/>
    <w:rsid w:val="00BB41F9"/>
    <w:rsid w:val="00BB5C52"/>
    <w:rsid w:val="00BB5CA5"/>
    <w:rsid w:val="00BC192A"/>
    <w:rsid w:val="00BC3544"/>
    <w:rsid w:val="00BC4ABB"/>
    <w:rsid w:val="00BC5C9C"/>
    <w:rsid w:val="00BC5E74"/>
    <w:rsid w:val="00BC69FE"/>
    <w:rsid w:val="00BD03F9"/>
    <w:rsid w:val="00BD56E7"/>
    <w:rsid w:val="00BD7591"/>
    <w:rsid w:val="00BD79B4"/>
    <w:rsid w:val="00BE001B"/>
    <w:rsid w:val="00BE01BA"/>
    <w:rsid w:val="00BE4F34"/>
    <w:rsid w:val="00BE65C7"/>
    <w:rsid w:val="00BE6947"/>
    <w:rsid w:val="00BE7CB1"/>
    <w:rsid w:val="00BF110A"/>
    <w:rsid w:val="00BF16AD"/>
    <w:rsid w:val="00BF4DDC"/>
    <w:rsid w:val="00BF725F"/>
    <w:rsid w:val="00C0165C"/>
    <w:rsid w:val="00C02560"/>
    <w:rsid w:val="00C0286B"/>
    <w:rsid w:val="00C03FA9"/>
    <w:rsid w:val="00C04827"/>
    <w:rsid w:val="00C05CFD"/>
    <w:rsid w:val="00C0606B"/>
    <w:rsid w:val="00C11552"/>
    <w:rsid w:val="00C12459"/>
    <w:rsid w:val="00C12D5A"/>
    <w:rsid w:val="00C17E82"/>
    <w:rsid w:val="00C21518"/>
    <w:rsid w:val="00C219A7"/>
    <w:rsid w:val="00C244A2"/>
    <w:rsid w:val="00C2472E"/>
    <w:rsid w:val="00C251A7"/>
    <w:rsid w:val="00C25AE7"/>
    <w:rsid w:val="00C2647B"/>
    <w:rsid w:val="00C267EC"/>
    <w:rsid w:val="00C26EE0"/>
    <w:rsid w:val="00C278C5"/>
    <w:rsid w:val="00C329BB"/>
    <w:rsid w:val="00C32AB2"/>
    <w:rsid w:val="00C339EC"/>
    <w:rsid w:val="00C350F9"/>
    <w:rsid w:val="00C36AD4"/>
    <w:rsid w:val="00C40E37"/>
    <w:rsid w:val="00C415C7"/>
    <w:rsid w:val="00C415D2"/>
    <w:rsid w:val="00C451B5"/>
    <w:rsid w:val="00C54BF8"/>
    <w:rsid w:val="00C54E52"/>
    <w:rsid w:val="00C57B6A"/>
    <w:rsid w:val="00C6012B"/>
    <w:rsid w:val="00C63462"/>
    <w:rsid w:val="00C63E66"/>
    <w:rsid w:val="00C64DF9"/>
    <w:rsid w:val="00C6551C"/>
    <w:rsid w:val="00C65871"/>
    <w:rsid w:val="00C66672"/>
    <w:rsid w:val="00C7081E"/>
    <w:rsid w:val="00C76D20"/>
    <w:rsid w:val="00C80803"/>
    <w:rsid w:val="00C80D60"/>
    <w:rsid w:val="00C84550"/>
    <w:rsid w:val="00C87B10"/>
    <w:rsid w:val="00C93C76"/>
    <w:rsid w:val="00C93DB2"/>
    <w:rsid w:val="00C94884"/>
    <w:rsid w:val="00C95757"/>
    <w:rsid w:val="00CA11C0"/>
    <w:rsid w:val="00CA2489"/>
    <w:rsid w:val="00CB0B0A"/>
    <w:rsid w:val="00CB172C"/>
    <w:rsid w:val="00CB1F95"/>
    <w:rsid w:val="00CB21A5"/>
    <w:rsid w:val="00CB311C"/>
    <w:rsid w:val="00CB37A0"/>
    <w:rsid w:val="00CB4965"/>
    <w:rsid w:val="00CB656D"/>
    <w:rsid w:val="00CC033A"/>
    <w:rsid w:val="00CC0530"/>
    <w:rsid w:val="00CC1160"/>
    <w:rsid w:val="00CC1E35"/>
    <w:rsid w:val="00CC2158"/>
    <w:rsid w:val="00CC393A"/>
    <w:rsid w:val="00CC476B"/>
    <w:rsid w:val="00CD07F1"/>
    <w:rsid w:val="00CD2608"/>
    <w:rsid w:val="00CD2866"/>
    <w:rsid w:val="00CD3780"/>
    <w:rsid w:val="00CD448D"/>
    <w:rsid w:val="00CE3549"/>
    <w:rsid w:val="00CE371D"/>
    <w:rsid w:val="00CE3CA0"/>
    <w:rsid w:val="00CE458B"/>
    <w:rsid w:val="00CE55C9"/>
    <w:rsid w:val="00CE5825"/>
    <w:rsid w:val="00CF06B6"/>
    <w:rsid w:val="00CF2A96"/>
    <w:rsid w:val="00CF4502"/>
    <w:rsid w:val="00CF45C8"/>
    <w:rsid w:val="00CF45FE"/>
    <w:rsid w:val="00CF45FF"/>
    <w:rsid w:val="00CF7255"/>
    <w:rsid w:val="00D01348"/>
    <w:rsid w:val="00D01CA9"/>
    <w:rsid w:val="00D0476F"/>
    <w:rsid w:val="00D06D40"/>
    <w:rsid w:val="00D06DF4"/>
    <w:rsid w:val="00D06F99"/>
    <w:rsid w:val="00D07096"/>
    <w:rsid w:val="00D12C02"/>
    <w:rsid w:val="00D149AE"/>
    <w:rsid w:val="00D20654"/>
    <w:rsid w:val="00D221D5"/>
    <w:rsid w:val="00D224B5"/>
    <w:rsid w:val="00D236F2"/>
    <w:rsid w:val="00D25561"/>
    <w:rsid w:val="00D30BDC"/>
    <w:rsid w:val="00D32C49"/>
    <w:rsid w:val="00D33347"/>
    <w:rsid w:val="00D33707"/>
    <w:rsid w:val="00D34A13"/>
    <w:rsid w:val="00D37D25"/>
    <w:rsid w:val="00D4122C"/>
    <w:rsid w:val="00D444AB"/>
    <w:rsid w:val="00D44D5E"/>
    <w:rsid w:val="00D45236"/>
    <w:rsid w:val="00D45940"/>
    <w:rsid w:val="00D50C79"/>
    <w:rsid w:val="00D51C29"/>
    <w:rsid w:val="00D5440B"/>
    <w:rsid w:val="00D545FF"/>
    <w:rsid w:val="00D54871"/>
    <w:rsid w:val="00D56738"/>
    <w:rsid w:val="00D57438"/>
    <w:rsid w:val="00D57BE7"/>
    <w:rsid w:val="00D62BAB"/>
    <w:rsid w:val="00D64D0D"/>
    <w:rsid w:val="00D65FC5"/>
    <w:rsid w:val="00D666D0"/>
    <w:rsid w:val="00D712BE"/>
    <w:rsid w:val="00D71BB6"/>
    <w:rsid w:val="00D71FDE"/>
    <w:rsid w:val="00D7240E"/>
    <w:rsid w:val="00D742D4"/>
    <w:rsid w:val="00D81656"/>
    <w:rsid w:val="00D82D8C"/>
    <w:rsid w:val="00D832F2"/>
    <w:rsid w:val="00D835BE"/>
    <w:rsid w:val="00D842D4"/>
    <w:rsid w:val="00D8453C"/>
    <w:rsid w:val="00D84790"/>
    <w:rsid w:val="00D85B91"/>
    <w:rsid w:val="00D86D77"/>
    <w:rsid w:val="00D87499"/>
    <w:rsid w:val="00D915F2"/>
    <w:rsid w:val="00D9268C"/>
    <w:rsid w:val="00D962BB"/>
    <w:rsid w:val="00DA08A0"/>
    <w:rsid w:val="00DA0D2D"/>
    <w:rsid w:val="00DA136F"/>
    <w:rsid w:val="00DA177C"/>
    <w:rsid w:val="00DA24A1"/>
    <w:rsid w:val="00DA31BF"/>
    <w:rsid w:val="00DA4381"/>
    <w:rsid w:val="00DA4BFB"/>
    <w:rsid w:val="00DA5C6A"/>
    <w:rsid w:val="00DA7EE5"/>
    <w:rsid w:val="00DB0A22"/>
    <w:rsid w:val="00DB2CC3"/>
    <w:rsid w:val="00DB611D"/>
    <w:rsid w:val="00DC112F"/>
    <w:rsid w:val="00DC1D95"/>
    <w:rsid w:val="00DC2BA1"/>
    <w:rsid w:val="00DC4EEE"/>
    <w:rsid w:val="00DC5E0D"/>
    <w:rsid w:val="00DC679C"/>
    <w:rsid w:val="00DD1EC1"/>
    <w:rsid w:val="00DD22D8"/>
    <w:rsid w:val="00DD2B31"/>
    <w:rsid w:val="00DD42DE"/>
    <w:rsid w:val="00DD70EB"/>
    <w:rsid w:val="00DD7EFE"/>
    <w:rsid w:val="00DE1A17"/>
    <w:rsid w:val="00DE2AB9"/>
    <w:rsid w:val="00DE5159"/>
    <w:rsid w:val="00DE58DA"/>
    <w:rsid w:val="00DE7674"/>
    <w:rsid w:val="00DF14AA"/>
    <w:rsid w:val="00DF243F"/>
    <w:rsid w:val="00DF2454"/>
    <w:rsid w:val="00DF26A1"/>
    <w:rsid w:val="00DF35CF"/>
    <w:rsid w:val="00DF47A1"/>
    <w:rsid w:val="00DF4973"/>
    <w:rsid w:val="00DF6E21"/>
    <w:rsid w:val="00E016EF"/>
    <w:rsid w:val="00E108F0"/>
    <w:rsid w:val="00E10C06"/>
    <w:rsid w:val="00E13BDF"/>
    <w:rsid w:val="00E15447"/>
    <w:rsid w:val="00E15D2B"/>
    <w:rsid w:val="00E16247"/>
    <w:rsid w:val="00E206E6"/>
    <w:rsid w:val="00E23449"/>
    <w:rsid w:val="00E26CBC"/>
    <w:rsid w:val="00E340C5"/>
    <w:rsid w:val="00E34DAB"/>
    <w:rsid w:val="00E3614F"/>
    <w:rsid w:val="00E36469"/>
    <w:rsid w:val="00E41E7C"/>
    <w:rsid w:val="00E42DD8"/>
    <w:rsid w:val="00E43287"/>
    <w:rsid w:val="00E45682"/>
    <w:rsid w:val="00E458F3"/>
    <w:rsid w:val="00E50C6A"/>
    <w:rsid w:val="00E51C40"/>
    <w:rsid w:val="00E5209A"/>
    <w:rsid w:val="00E520F5"/>
    <w:rsid w:val="00E53161"/>
    <w:rsid w:val="00E561AE"/>
    <w:rsid w:val="00E605C4"/>
    <w:rsid w:val="00E60821"/>
    <w:rsid w:val="00E61B28"/>
    <w:rsid w:val="00E62080"/>
    <w:rsid w:val="00E635C9"/>
    <w:rsid w:val="00E642B8"/>
    <w:rsid w:val="00E659F4"/>
    <w:rsid w:val="00E66109"/>
    <w:rsid w:val="00E66B25"/>
    <w:rsid w:val="00E7045E"/>
    <w:rsid w:val="00E72120"/>
    <w:rsid w:val="00E726D1"/>
    <w:rsid w:val="00E743C6"/>
    <w:rsid w:val="00E7497F"/>
    <w:rsid w:val="00E75B18"/>
    <w:rsid w:val="00E75E32"/>
    <w:rsid w:val="00E7707A"/>
    <w:rsid w:val="00E77919"/>
    <w:rsid w:val="00E8057D"/>
    <w:rsid w:val="00E839BA"/>
    <w:rsid w:val="00E84F74"/>
    <w:rsid w:val="00E85270"/>
    <w:rsid w:val="00E85B97"/>
    <w:rsid w:val="00E86051"/>
    <w:rsid w:val="00E86C43"/>
    <w:rsid w:val="00E912CA"/>
    <w:rsid w:val="00E927E7"/>
    <w:rsid w:val="00E92C2F"/>
    <w:rsid w:val="00E93954"/>
    <w:rsid w:val="00E93F67"/>
    <w:rsid w:val="00E95B14"/>
    <w:rsid w:val="00E97783"/>
    <w:rsid w:val="00EA1FE7"/>
    <w:rsid w:val="00EA2A7F"/>
    <w:rsid w:val="00EA317C"/>
    <w:rsid w:val="00EA320E"/>
    <w:rsid w:val="00EA37A2"/>
    <w:rsid w:val="00EA614D"/>
    <w:rsid w:val="00EB30C0"/>
    <w:rsid w:val="00EB5B58"/>
    <w:rsid w:val="00EB6184"/>
    <w:rsid w:val="00EB758F"/>
    <w:rsid w:val="00EC5C74"/>
    <w:rsid w:val="00ED10E9"/>
    <w:rsid w:val="00ED1A49"/>
    <w:rsid w:val="00ED2234"/>
    <w:rsid w:val="00ED3814"/>
    <w:rsid w:val="00ED3B02"/>
    <w:rsid w:val="00ED5135"/>
    <w:rsid w:val="00EE1068"/>
    <w:rsid w:val="00EE1B6C"/>
    <w:rsid w:val="00EF0868"/>
    <w:rsid w:val="00EF2E6B"/>
    <w:rsid w:val="00EF3F78"/>
    <w:rsid w:val="00EF403A"/>
    <w:rsid w:val="00EF42B0"/>
    <w:rsid w:val="00EF7600"/>
    <w:rsid w:val="00F01859"/>
    <w:rsid w:val="00F023B2"/>
    <w:rsid w:val="00F03DCA"/>
    <w:rsid w:val="00F06432"/>
    <w:rsid w:val="00F115BD"/>
    <w:rsid w:val="00F12301"/>
    <w:rsid w:val="00F1278A"/>
    <w:rsid w:val="00F14A1C"/>
    <w:rsid w:val="00F15BF1"/>
    <w:rsid w:val="00F17C04"/>
    <w:rsid w:val="00F2045A"/>
    <w:rsid w:val="00F23D71"/>
    <w:rsid w:val="00F304F8"/>
    <w:rsid w:val="00F31CD9"/>
    <w:rsid w:val="00F32AA5"/>
    <w:rsid w:val="00F346D2"/>
    <w:rsid w:val="00F35930"/>
    <w:rsid w:val="00F35992"/>
    <w:rsid w:val="00F36AE7"/>
    <w:rsid w:val="00F40671"/>
    <w:rsid w:val="00F424F6"/>
    <w:rsid w:val="00F434FB"/>
    <w:rsid w:val="00F44B8D"/>
    <w:rsid w:val="00F46401"/>
    <w:rsid w:val="00F53E43"/>
    <w:rsid w:val="00F55D9B"/>
    <w:rsid w:val="00F56251"/>
    <w:rsid w:val="00F56E53"/>
    <w:rsid w:val="00F57EF5"/>
    <w:rsid w:val="00F57F4B"/>
    <w:rsid w:val="00F6239B"/>
    <w:rsid w:val="00F628FE"/>
    <w:rsid w:val="00F647B2"/>
    <w:rsid w:val="00F65358"/>
    <w:rsid w:val="00F655BB"/>
    <w:rsid w:val="00F65F1A"/>
    <w:rsid w:val="00F66AB2"/>
    <w:rsid w:val="00F7000C"/>
    <w:rsid w:val="00F71BD8"/>
    <w:rsid w:val="00F73D93"/>
    <w:rsid w:val="00F760E1"/>
    <w:rsid w:val="00F767A6"/>
    <w:rsid w:val="00F7794A"/>
    <w:rsid w:val="00F80119"/>
    <w:rsid w:val="00F81CF2"/>
    <w:rsid w:val="00F862E9"/>
    <w:rsid w:val="00F86602"/>
    <w:rsid w:val="00F8699B"/>
    <w:rsid w:val="00F87135"/>
    <w:rsid w:val="00F871D1"/>
    <w:rsid w:val="00F90683"/>
    <w:rsid w:val="00F942F2"/>
    <w:rsid w:val="00F94D9F"/>
    <w:rsid w:val="00F94EF1"/>
    <w:rsid w:val="00F966A7"/>
    <w:rsid w:val="00F969EC"/>
    <w:rsid w:val="00FA376A"/>
    <w:rsid w:val="00FA53CF"/>
    <w:rsid w:val="00FA68A9"/>
    <w:rsid w:val="00FB183B"/>
    <w:rsid w:val="00FB2140"/>
    <w:rsid w:val="00FB301E"/>
    <w:rsid w:val="00FB3549"/>
    <w:rsid w:val="00FB398B"/>
    <w:rsid w:val="00FB3C62"/>
    <w:rsid w:val="00FB64D7"/>
    <w:rsid w:val="00FC2123"/>
    <w:rsid w:val="00FC5EBE"/>
    <w:rsid w:val="00FC7831"/>
    <w:rsid w:val="00FC7A15"/>
    <w:rsid w:val="00FD1178"/>
    <w:rsid w:val="00FD20DF"/>
    <w:rsid w:val="00FD4211"/>
    <w:rsid w:val="00FD4914"/>
    <w:rsid w:val="00FD630A"/>
    <w:rsid w:val="00FE29C8"/>
    <w:rsid w:val="00FE616B"/>
    <w:rsid w:val="00FF062D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7C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77C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0"/>
    <w:next w:val="a0"/>
    <w:link w:val="20"/>
    <w:uiPriority w:val="9"/>
    <w:qFormat/>
    <w:rsid w:val="00277C2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27A18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927A18"/>
    <w:pPr>
      <w:keepNext/>
      <w:jc w:val="center"/>
      <w:outlineLvl w:val="7"/>
    </w:pPr>
    <w:rPr>
      <w:b/>
      <w:bCs/>
      <w:color w:val="FF3300"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7C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277C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27A18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rsid w:val="00927A18"/>
    <w:rPr>
      <w:rFonts w:ascii="Times New Roman" w:eastAsia="Times New Roman" w:hAnsi="Times New Roman"/>
      <w:b/>
      <w:bCs/>
      <w:color w:val="FF3300"/>
      <w:sz w:val="18"/>
      <w:szCs w:val="18"/>
      <w:lang w:val="x-none" w:eastAsia="x-none"/>
    </w:rPr>
  </w:style>
  <w:style w:type="paragraph" w:styleId="a4">
    <w:name w:val="List Paragraph"/>
    <w:basedOn w:val="a0"/>
    <w:uiPriority w:val="34"/>
    <w:qFormat/>
    <w:rsid w:val="0089718D"/>
    <w:pPr>
      <w:ind w:left="720"/>
      <w:contextualSpacing/>
    </w:pPr>
  </w:style>
  <w:style w:type="paragraph" w:styleId="a5">
    <w:name w:val="Body Text Indent"/>
    <w:aliases w:val="Основной текст 1"/>
    <w:basedOn w:val="a0"/>
    <w:link w:val="a6"/>
    <w:rsid w:val="00277C26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277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unhideWhenUsed/>
    <w:rsid w:val="00B7204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B72047"/>
    <w:rPr>
      <w:rFonts w:ascii="Times New Roman" w:eastAsia="Times New Roman" w:hAnsi="Times New Roman"/>
      <w:sz w:val="16"/>
      <w:szCs w:val="16"/>
    </w:rPr>
  </w:style>
  <w:style w:type="table" w:styleId="a7">
    <w:name w:val="Table Grid"/>
    <w:basedOn w:val="a2"/>
    <w:uiPriority w:val="39"/>
    <w:rsid w:val="00833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2"/>
    <w:uiPriority w:val="62"/>
    <w:rsid w:val="00B800A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6">
    <w:name w:val="Light Grid Accent 6"/>
    <w:basedOn w:val="a2"/>
    <w:uiPriority w:val="62"/>
    <w:rsid w:val="00B800A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3">
    <w:name w:val="Light Grid Accent 3"/>
    <w:basedOn w:val="a2"/>
    <w:uiPriority w:val="62"/>
    <w:rsid w:val="009A014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5">
    <w:name w:val="Light Grid Accent 5"/>
    <w:basedOn w:val="a2"/>
    <w:uiPriority w:val="62"/>
    <w:rsid w:val="00E458F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8">
    <w:name w:val="Document Map"/>
    <w:basedOn w:val="a0"/>
    <w:link w:val="a9"/>
    <w:uiPriority w:val="99"/>
    <w:semiHidden/>
    <w:unhideWhenUsed/>
    <w:rsid w:val="0047530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semiHidden/>
    <w:rsid w:val="00475302"/>
    <w:rPr>
      <w:rFonts w:ascii="Tahoma" w:eastAsia="Times New Roman" w:hAnsi="Tahoma" w:cs="Tahoma"/>
      <w:sz w:val="16"/>
      <w:szCs w:val="16"/>
    </w:rPr>
  </w:style>
  <w:style w:type="table" w:styleId="-4">
    <w:name w:val="Light Grid Accent 4"/>
    <w:basedOn w:val="a2"/>
    <w:uiPriority w:val="62"/>
    <w:rsid w:val="002F6BEC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aa">
    <w:name w:val="header"/>
    <w:basedOn w:val="a0"/>
    <w:link w:val="ab"/>
    <w:unhideWhenUsed/>
    <w:rsid w:val="00272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272EE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0"/>
    <w:link w:val="ad"/>
    <w:semiHidden/>
    <w:unhideWhenUsed/>
    <w:rsid w:val="00272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semiHidden/>
    <w:rsid w:val="00272EE5"/>
    <w:rPr>
      <w:rFonts w:ascii="Times New Roman" w:eastAsia="Times New Roman" w:hAnsi="Times New Roman"/>
      <w:sz w:val="24"/>
      <w:szCs w:val="24"/>
    </w:rPr>
  </w:style>
  <w:style w:type="character" w:styleId="ae">
    <w:name w:val="Hyperlink"/>
    <w:uiPriority w:val="99"/>
    <w:semiHidden/>
    <w:unhideWhenUsed/>
    <w:rsid w:val="00703898"/>
    <w:rPr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2A3CA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2A3CA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AC1769"/>
  </w:style>
  <w:style w:type="paragraph" w:styleId="af1">
    <w:name w:val="No Spacing"/>
    <w:uiPriority w:val="1"/>
    <w:qFormat/>
    <w:rsid w:val="00DE2AB9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0"/>
    <w:link w:val="af3"/>
    <w:semiHidden/>
    <w:rsid w:val="00927A18"/>
    <w:pPr>
      <w:shd w:val="clear" w:color="auto" w:fill="FFFFFF"/>
      <w:autoSpaceDE w:val="0"/>
      <w:autoSpaceDN w:val="0"/>
      <w:adjustRightInd w:val="0"/>
      <w:jc w:val="both"/>
    </w:pPr>
    <w:rPr>
      <w:sz w:val="28"/>
      <w:szCs w:val="28"/>
      <w:lang w:val="x-none" w:eastAsia="x-none"/>
    </w:rPr>
  </w:style>
  <w:style w:type="character" w:customStyle="1" w:styleId="af3">
    <w:name w:val="Основной текст Знак"/>
    <w:basedOn w:val="a1"/>
    <w:link w:val="af2"/>
    <w:semiHidden/>
    <w:rsid w:val="00927A18"/>
    <w:rPr>
      <w:rFonts w:ascii="Times New Roman" w:eastAsia="Times New Roman" w:hAnsi="Times New Roman"/>
      <w:sz w:val="28"/>
      <w:szCs w:val="28"/>
      <w:shd w:val="clear" w:color="auto" w:fill="FFFFFF"/>
      <w:lang w:val="x-none" w:eastAsia="x-none"/>
    </w:rPr>
  </w:style>
  <w:style w:type="paragraph" w:customStyle="1" w:styleId="11">
    <w:name w:val="Обычный1"/>
    <w:rsid w:val="00927A18"/>
    <w:pPr>
      <w:widowControl w:val="0"/>
    </w:pPr>
    <w:rPr>
      <w:rFonts w:ascii="Times New Roman" w:eastAsia="Times New Roman" w:hAnsi="Times New Roman"/>
      <w:snapToGrid w:val="0"/>
    </w:rPr>
  </w:style>
  <w:style w:type="paragraph" w:styleId="21">
    <w:name w:val="Body Text 2"/>
    <w:basedOn w:val="a0"/>
    <w:link w:val="22"/>
    <w:semiHidden/>
    <w:rsid w:val="00927A1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semiHidden/>
    <w:rsid w:val="00927A18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927A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3">
    <w:name w:val="З2"/>
    <w:basedOn w:val="2"/>
    <w:rsid w:val="00927A18"/>
    <w:pPr>
      <w:spacing w:before="600" w:after="420"/>
    </w:pPr>
    <w:rPr>
      <w:rFonts w:ascii="Times New Roman" w:hAnsi="Times New Roman" w:cs="Arial"/>
      <w:i w:val="0"/>
    </w:rPr>
  </w:style>
  <w:style w:type="paragraph" w:styleId="24">
    <w:name w:val="Body Text Indent 2"/>
    <w:basedOn w:val="a0"/>
    <w:link w:val="25"/>
    <w:semiHidden/>
    <w:rsid w:val="00927A18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semiHidden/>
    <w:rsid w:val="00927A18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f4">
    <w:name w:val="Текст разделов"/>
    <w:basedOn w:val="a0"/>
    <w:rsid w:val="00927A18"/>
    <w:pPr>
      <w:ind w:firstLine="708"/>
      <w:jc w:val="both"/>
    </w:pPr>
    <w:rPr>
      <w:sz w:val="28"/>
      <w:szCs w:val="28"/>
    </w:rPr>
  </w:style>
  <w:style w:type="paragraph" w:customStyle="1" w:styleId="12">
    <w:name w:val="З1"/>
    <w:basedOn w:val="2"/>
    <w:rsid w:val="00927A18"/>
    <w:pPr>
      <w:jc w:val="center"/>
    </w:pPr>
    <w:rPr>
      <w:rFonts w:ascii="Times New Roman" w:hAnsi="Times New Roman" w:cs="Arial"/>
      <w:i w:val="0"/>
    </w:rPr>
  </w:style>
  <w:style w:type="paragraph" w:styleId="af5">
    <w:name w:val="Title"/>
    <w:basedOn w:val="a0"/>
    <w:link w:val="af6"/>
    <w:qFormat/>
    <w:rsid w:val="00927A18"/>
    <w:pPr>
      <w:ind w:firstLine="567"/>
      <w:jc w:val="center"/>
    </w:pPr>
    <w:rPr>
      <w:b/>
      <w:sz w:val="28"/>
      <w:lang w:val="x-none" w:eastAsia="x-none"/>
    </w:rPr>
  </w:style>
  <w:style w:type="character" w:customStyle="1" w:styleId="af6">
    <w:name w:val="Название Знак"/>
    <w:basedOn w:val="a1"/>
    <w:link w:val="af5"/>
    <w:rsid w:val="00927A18"/>
    <w:rPr>
      <w:rFonts w:ascii="Times New Roman" w:eastAsia="Times New Roman" w:hAnsi="Times New Roman"/>
      <w:b/>
      <w:sz w:val="28"/>
      <w:szCs w:val="24"/>
      <w:lang w:val="x-none" w:eastAsia="x-none"/>
    </w:rPr>
  </w:style>
  <w:style w:type="paragraph" w:customStyle="1" w:styleId="a">
    <w:name w:val="Список маркер"/>
    <w:basedOn w:val="a0"/>
    <w:rsid w:val="00927A18"/>
    <w:pPr>
      <w:numPr>
        <w:numId w:val="13"/>
      </w:numPr>
      <w:tabs>
        <w:tab w:val="num" w:pos="1080"/>
      </w:tabs>
      <w:ind w:left="1080" w:hanging="400"/>
      <w:jc w:val="both"/>
    </w:pPr>
    <w:rPr>
      <w:color w:val="000000"/>
      <w:sz w:val="28"/>
      <w:szCs w:val="28"/>
    </w:rPr>
  </w:style>
  <w:style w:type="paragraph" w:customStyle="1" w:styleId="110">
    <w:name w:val="Обычный11"/>
    <w:rsid w:val="00927A18"/>
    <w:rPr>
      <w:rFonts w:ascii="Times New Roman" w:hAnsi="Times New Roman"/>
      <w:sz w:val="24"/>
    </w:rPr>
  </w:style>
  <w:style w:type="paragraph" w:styleId="af7">
    <w:name w:val="Block Text"/>
    <w:basedOn w:val="a0"/>
    <w:semiHidden/>
    <w:rsid w:val="00927A18"/>
    <w:pPr>
      <w:ind w:left="-567" w:right="-144" w:firstLine="360"/>
      <w:jc w:val="both"/>
    </w:pPr>
    <w:rPr>
      <w:sz w:val="28"/>
      <w:szCs w:val="20"/>
    </w:rPr>
  </w:style>
  <w:style w:type="paragraph" w:customStyle="1" w:styleId="af8">
    <w:name w:val="Базовый"/>
    <w:rsid w:val="00927A1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</w:rPr>
  </w:style>
  <w:style w:type="table" w:customStyle="1" w:styleId="-11">
    <w:name w:val="Светлая сетка - Акцент 11"/>
    <w:basedOn w:val="a2"/>
    <w:uiPriority w:val="62"/>
    <w:rsid w:val="00927A1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9">
    <w:name w:val="Strong"/>
    <w:qFormat/>
    <w:rsid w:val="00927A18"/>
    <w:rPr>
      <w:rFonts w:ascii="Times New Roman" w:hAnsi="Times New Roman" w:cs="Times New Roman" w:hint="default"/>
      <w:b/>
      <w:bCs/>
    </w:rPr>
  </w:style>
  <w:style w:type="character" w:styleId="afa">
    <w:name w:val="page number"/>
    <w:rsid w:val="00927A18"/>
  </w:style>
  <w:style w:type="character" w:styleId="afb">
    <w:name w:val="Emphasis"/>
    <w:uiPriority w:val="20"/>
    <w:qFormat/>
    <w:rsid w:val="00927A18"/>
    <w:rPr>
      <w:i/>
      <w:iCs/>
    </w:rPr>
  </w:style>
  <w:style w:type="paragraph" w:customStyle="1" w:styleId="13">
    <w:name w:val="1"/>
    <w:basedOn w:val="a0"/>
    <w:rsid w:val="00927A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rmal (Web)"/>
    <w:basedOn w:val="a0"/>
    <w:rsid w:val="00927A18"/>
    <w:pPr>
      <w:spacing w:before="100" w:beforeAutospacing="1" w:after="100" w:afterAutospacing="1"/>
    </w:pPr>
  </w:style>
  <w:style w:type="character" w:customStyle="1" w:styleId="afd">
    <w:name w:val="Основной текст_"/>
    <w:link w:val="14"/>
    <w:rsid w:val="00927A1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d"/>
    <w:rsid w:val="00927A18"/>
    <w:pPr>
      <w:shd w:val="clear" w:color="auto" w:fill="FFFFFF"/>
      <w:spacing w:before="300" w:line="307" w:lineRule="exact"/>
      <w:jc w:val="both"/>
    </w:pPr>
    <w:rPr>
      <w:sz w:val="27"/>
      <w:szCs w:val="27"/>
    </w:rPr>
  </w:style>
  <w:style w:type="paragraph" w:customStyle="1" w:styleId="c0">
    <w:name w:val="c0"/>
    <w:basedOn w:val="a0"/>
    <w:rsid w:val="00927A18"/>
    <w:pPr>
      <w:spacing w:before="100" w:beforeAutospacing="1" w:after="100" w:afterAutospacing="1"/>
    </w:pPr>
  </w:style>
  <w:style w:type="character" w:customStyle="1" w:styleId="c6">
    <w:name w:val="c6"/>
    <w:rsid w:val="00927A18"/>
  </w:style>
  <w:style w:type="character" w:customStyle="1" w:styleId="c1">
    <w:name w:val="c1"/>
    <w:rsid w:val="00927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7C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77C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0"/>
    <w:next w:val="a0"/>
    <w:link w:val="20"/>
    <w:uiPriority w:val="9"/>
    <w:qFormat/>
    <w:rsid w:val="00277C2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27A18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927A18"/>
    <w:pPr>
      <w:keepNext/>
      <w:jc w:val="center"/>
      <w:outlineLvl w:val="7"/>
    </w:pPr>
    <w:rPr>
      <w:b/>
      <w:bCs/>
      <w:color w:val="FF3300"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7C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277C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27A18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rsid w:val="00927A18"/>
    <w:rPr>
      <w:rFonts w:ascii="Times New Roman" w:eastAsia="Times New Roman" w:hAnsi="Times New Roman"/>
      <w:b/>
      <w:bCs/>
      <w:color w:val="FF3300"/>
      <w:sz w:val="18"/>
      <w:szCs w:val="18"/>
      <w:lang w:val="x-none" w:eastAsia="x-none"/>
    </w:rPr>
  </w:style>
  <w:style w:type="paragraph" w:styleId="a4">
    <w:name w:val="List Paragraph"/>
    <w:basedOn w:val="a0"/>
    <w:uiPriority w:val="34"/>
    <w:qFormat/>
    <w:rsid w:val="0089718D"/>
    <w:pPr>
      <w:ind w:left="720"/>
      <w:contextualSpacing/>
    </w:pPr>
  </w:style>
  <w:style w:type="paragraph" w:styleId="a5">
    <w:name w:val="Body Text Indent"/>
    <w:aliases w:val="Основной текст 1"/>
    <w:basedOn w:val="a0"/>
    <w:link w:val="a6"/>
    <w:rsid w:val="00277C26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277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unhideWhenUsed/>
    <w:rsid w:val="00B7204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B72047"/>
    <w:rPr>
      <w:rFonts w:ascii="Times New Roman" w:eastAsia="Times New Roman" w:hAnsi="Times New Roman"/>
      <w:sz w:val="16"/>
      <w:szCs w:val="16"/>
    </w:rPr>
  </w:style>
  <w:style w:type="table" w:styleId="a7">
    <w:name w:val="Table Grid"/>
    <w:basedOn w:val="a2"/>
    <w:uiPriority w:val="39"/>
    <w:rsid w:val="00833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2"/>
    <w:uiPriority w:val="62"/>
    <w:rsid w:val="00B800A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6">
    <w:name w:val="Light Grid Accent 6"/>
    <w:basedOn w:val="a2"/>
    <w:uiPriority w:val="62"/>
    <w:rsid w:val="00B800A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3">
    <w:name w:val="Light Grid Accent 3"/>
    <w:basedOn w:val="a2"/>
    <w:uiPriority w:val="62"/>
    <w:rsid w:val="009A014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5">
    <w:name w:val="Light Grid Accent 5"/>
    <w:basedOn w:val="a2"/>
    <w:uiPriority w:val="62"/>
    <w:rsid w:val="00E458F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8">
    <w:name w:val="Document Map"/>
    <w:basedOn w:val="a0"/>
    <w:link w:val="a9"/>
    <w:uiPriority w:val="99"/>
    <w:semiHidden/>
    <w:unhideWhenUsed/>
    <w:rsid w:val="0047530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semiHidden/>
    <w:rsid w:val="00475302"/>
    <w:rPr>
      <w:rFonts w:ascii="Tahoma" w:eastAsia="Times New Roman" w:hAnsi="Tahoma" w:cs="Tahoma"/>
      <w:sz w:val="16"/>
      <w:szCs w:val="16"/>
    </w:rPr>
  </w:style>
  <w:style w:type="table" w:styleId="-4">
    <w:name w:val="Light Grid Accent 4"/>
    <w:basedOn w:val="a2"/>
    <w:uiPriority w:val="62"/>
    <w:rsid w:val="002F6BEC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aa">
    <w:name w:val="header"/>
    <w:basedOn w:val="a0"/>
    <w:link w:val="ab"/>
    <w:unhideWhenUsed/>
    <w:rsid w:val="00272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272EE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0"/>
    <w:link w:val="ad"/>
    <w:semiHidden/>
    <w:unhideWhenUsed/>
    <w:rsid w:val="00272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semiHidden/>
    <w:rsid w:val="00272EE5"/>
    <w:rPr>
      <w:rFonts w:ascii="Times New Roman" w:eastAsia="Times New Roman" w:hAnsi="Times New Roman"/>
      <w:sz w:val="24"/>
      <w:szCs w:val="24"/>
    </w:rPr>
  </w:style>
  <w:style w:type="character" w:styleId="ae">
    <w:name w:val="Hyperlink"/>
    <w:uiPriority w:val="99"/>
    <w:semiHidden/>
    <w:unhideWhenUsed/>
    <w:rsid w:val="00703898"/>
    <w:rPr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2A3CA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2A3CA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AC1769"/>
  </w:style>
  <w:style w:type="paragraph" w:styleId="af1">
    <w:name w:val="No Spacing"/>
    <w:uiPriority w:val="1"/>
    <w:qFormat/>
    <w:rsid w:val="00DE2AB9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0"/>
    <w:link w:val="af3"/>
    <w:semiHidden/>
    <w:rsid w:val="00927A18"/>
    <w:pPr>
      <w:shd w:val="clear" w:color="auto" w:fill="FFFFFF"/>
      <w:autoSpaceDE w:val="0"/>
      <w:autoSpaceDN w:val="0"/>
      <w:adjustRightInd w:val="0"/>
      <w:jc w:val="both"/>
    </w:pPr>
    <w:rPr>
      <w:sz w:val="28"/>
      <w:szCs w:val="28"/>
      <w:lang w:val="x-none" w:eastAsia="x-none"/>
    </w:rPr>
  </w:style>
  <w:style w:type="character" w:customStyle="1" w:styleId="af3">
    <w:name w:val="Основной текст Знак"/>
    <w:basedOn w:val="a1"/>
    <w:link w:val="af2"/>
    <w:semiHidden/>
    <w:rsid w:val="00927A18"/>
    <w:rPr>
      <w:rFonts w:ascii="Times New Roman" w:eastAsia="Times New Roman" w:hAnsi="Times New Roman"/>
      <w:sz w:val="28"/>
      <w:szCs w:val="28"/>
      <w:shd w:val="clear" w:color="auto" w:fill="FFFFFF"/>
      <w:lang w:val="x-none" w:eastAsia="x-none"/>
    </w:rPr>
  </w:style>
  <w:style w:type="paragraph" w:customStyle="1" w:styleId="11">
    <w:name w:val="Обычный1"/>
    <w:rsid w:val="00927A18"/>
    <w:pPr>
      <w:widowControl w:val="0"/>
    </w:pPr>
    <w:rPr>
      <w:rFonts w:ascii="Times New Roman" w:eastAsia="Times New Roman" w:hAnsi="Times New Roman"/>
      <w:snapToGrid w:val="0"/>
    </w:rPr>
  </w:style>
  <w:style w:type="paragraph" w:styleId="21">
    <w:name w:val="Body Text 2"/>
    <w:basedOn w:val="a0"/>
    <w:link w:val="22"/>
    <w:semiHidden/>
    <w:rsid w:val="00927A1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semiHidden/>
    <w:rsid w:val="00927A18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927A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3">
    <w:name w:val="З2"/>
    <w:basedOn w:val="2"/>
    <w:rsid w:val="00927A18"/>
    <w:pPr>
      <w:spacing w:before="600" w:after="420"/>
    </w:pPr>
    <w:rPr>
      <w:rFonts w:ascii="Times New Roman" w:hAnsi="Times New Roman" w:cs="Arial"/>
      <w:i w:val="0"/>
    </w:rPr>
  </w:style>
  <w:style w:type="paragraph" w:styleId="24">
    <w:name w:val="Body Text Indent 2"/>
    <w:basedOn w:val="a0"/>
    <w:link w:val="25"/>
    <w:semiHidden/>
    <w:rsid w:val="00927A18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semiHidden/>
    <w:rsid w:val="00927A18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f4">
    <w:name w:val="Текст разделов"/>
    <w:basedOn w:val="a0"/>
    <w:rsid w:val="00927A18"/>
    <w:pPr>
      <w:ind w:firstLine="708"/>
      <w:jc w:val="both"/>
    </w:pPr>
    <w:rPr>
      <w:sz w:val="28"/>
      <w:szCs w:val="28"/>
    </w:rPr>
  </w:style>
  <w:style w:type="paragraph" w:customStyle="1" w:styleId="12">
    <w:name w:val="З1"/>
    <w:basedOn w:val="2"/>
    <w:rsid w:val="00927A18"/>
    <w:pPr>
      <w:jc w:val="center"/>
    </w:pPr>
    <w:rPr>
      <w:rFonts w:ascii="Times New Roman" w:hAnsi="Times New Roman" w:cs="Arial"/>
      <w:i w:val="0"/>
    </w:rPr>
  </w:style>
  <w:style w:type="paragraph" w:styleId="af5">
    <w:name w:val="Title"/>
    <w:basedOn w:val="a0"/>
    <w:link w:val="af6"/>
    <w:qFormat/>
    <w:rsid w:val="00927A18"/>
    <w:pPr>
      <w:ind w:firstLine="567"/>
      <w:jc w:val="center"/>
    </w:pPr>
    <w:rPr>
      <w:b/>
      <w:sz w:val="28"/>
      <w:lang w:val="x-none" w:eastAsia="x-none"/>
    </w:rPr>
  </w:style>
  <w:style w:type="character" w:customStyle="1" w:styleId="af6">
    <w:name w:val="Название Знак"/>
    <w:basedOn w:val="a1"/>
    <w:link w:val="af5"/>
    <w:rsid w:val="00927A18"/>
    <w:rPr>
      <w:rFonts w:ascii="Times New Roman" w:eastAsia="Times New Roman" w:hAnsi="Times New Roman"/>
      <w:b/>
      <w:sz w:val="28"/>
      <w:szCs w:val="24"/>
      <w:lang w:val="x-none" w:eastAsia="x-none"/>
    </w:rPr>
  </w:style>
  <w:style w:type="paragraph" w:customStyle="1" w:styleId="a">
    <w:name w:val="Список маркер"/>
    <w:basedOn w:val="a0"/>
    <w:rsid w:val="00927A18"/>
    <w:pPr>
      <w:numPr>
        <w:numId w:val="13"/>
      </w:numPr>
      <w:tabs>
        <w:tab w:val="num" w:pos="1080"/>
      </w:tabs>
      <w:ind w:left="1080" w:hanging="400"/>
      <w:jc w:val="both"/>
    </w:pPr>
    <w:rPr>
      <w:color w:val="000000"/>
      <w:sz w:val="28"/>
      <w:szCs w:val="28"/>
    </w:rPr>
  </w:style>
  <w:style w:type="paragraph" w:customStyle="1" w:styleId="110">
    <w:name w:val="Обычный11"/>
    <w:rsid w:val="00927A18"/>
    <w:rPr>
      <w:rFonts w:ascii="Times New Roman" w:hAnsi="Times New Roman"/>
      <w:sz w:val="24"/>
    </w:rPr>
  </w:style>
  <w:style w:type="paragraph" w:styleId="af7">
    <w:name w:val="Block Text"/>
    <w:basedOn w:val="a0"/>
    <w:semiHidden/>
    <w:rsid w:val="00927A18"/>
    <w:pPr>
      <w:ind w:left="-567" w:right="-144" w:firstLine="360"/>
      <w:jc w:val="both"/>
    </w:pPr>
    <w:rPr>
      <w:sz w:val="28"/>
      <w:szCs w:val="20"/>
    </w:rPr>
  </w:style>
  <w:style w:type="paragraph" w:customStyle="1" w:styleId="af8">
    <w:name w:val="Базовый"/>
    <w:rsid w:val="00927A1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</w:rPr>
  </w:style>
  <w:style w:type="table" w:customStyle="1" w:styleId="-11">
    <w:name w:val="Светлая сетка - Акцент 11"/>
    <w:basedOn w:val="a2"/>
    <w:uiPriority w:val="62"/>
    <w:rsid w:val="00927A1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9">
    <w:name w:val="Strong"/>
    <w:qFormat/>
    <w:rsid w:val="00927A18"/>
    <w:rPr>
      <w:rFonts w:ascii="Times New Roman" w:hAnsi="Times New Roman" w:cs="Times New Roman" w:hint="default"/>
      <w:b/>
      <w:bCs/>
    </w:rPr>
  </w:style>
  <w:style w:type="character" w:styleId="afa">
    <w:name w:val="page number"/>
    <w:rsid w:val="00927A18"/>
  </w:style>
  <w:style w:type="character" w:styleId="afb">
    <w:name w:val="Emphasis"/>
    <w:uiPriority w:val="20"/>
    <w:qFormat/>
    <w:rsid w:val="00927A18"/>
    <w:rPr>
      <w:i/>
      <w:iCs/>
    </w:rPr>
  </w:style>
  <w:style w:type="paragraph" w:customStyle="1" w:styleId="13">
    <w:name w:val="1"/>
    <w:basedOn w:val="a0"/>
    <w:rsid w:val="00927A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rmal (Web)"/>
    <w:basedOn w:val="a0"/>
    <w:rsid w:val="00927A18"/>
    <w:pPr>
      <w:spacing w:before="100" w:beforeAutospacing="1" w:after="100" w:afterAutospacing="1"/>
    </w:pPr>
  </w:style>
  <w:style w:type="character" w:customStyle="1" w:styleId="afd">
    <w:name w:val="Основной текст_"/>
    <w:link w:val="14"/>
    <w:rsid w:val="00927A1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d"/>
    <w:rsid w:val="00927A18"/>
    <w:pPr>
      <w:shd w:val="clear" w:color="auto" w:fill="FFFFFF"/>
      <w:spacing w:before="300" w:line="307" w:lineRule="exact"/>
      <w:jc w:val="both"/>
    </w:pPr>
    <w:rPr>
      <w:sz w:val="27"/>
      <w:szCs w:val="27"/>
    </w:rPr>
  </w:style>
  <w:style w:type="paragraph" w:customStyle="1" w:styleId="c0">
    <w:name w:val="c0"/>
    <w:basedOn w:val="a0"/>
    <w:rsid w:val="00927A18"/>
    <w:pPr>
      <w:spacing w:before="100" w:beforeAutospacing="1" w:after="100" w:afterAutospacing="1"/>
    </w:pPr>
  </w:style>
  <w:style w:type="character" w:customStyle="1" w:styleId="c6">
    <w:name w:val="c6"/>
    <w:rsid w:val="00927A18"/>
  </w:style>
  <w:style w:type="character" w:customStyle="1" w:styleId="c1">
    <w:name w:val="c1"/>
    <w:rsid w:val="00927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2017-2018%20&#1091;&#1095;&#1077;&#1073;&#1085;&#1099;&#1081;%20&#1075;&#1086;&#1076;\&#1086;&#1090;&#1095;&#1077;&#1090;&#1099;%20&#1079;&#1072;%20&#1075;&#1086;&#1076;\&#1089;&#1090;&#1072;&#1090;&#1086;&#1090;&#1095;&#1077;&#1090;&#1099;\&#1089;&#1074;&#1086;&#1076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2017-2018%20&#1091;&#1095;&#1077;&#1073;&#1085;&#1099;&#1081;%20&#1075;&#1086;&#1076;\&#1086;&#1090;&#1095;&#1077;&#1090;&#1099;%20&#1079;&#1072;%20&#1075;&#1086;&#1076;\&#1089;&#1090;&#1072;&#1090;&#1086;&#1090;&#1095;&#1077;&#1090;&#1099;\&#1089;&#1074;&#1086;&#1076;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F:\2017-2018%20&#1091;&#1095;&#1077;&#1073;&#1085;&#1099;&#1081;%20&#1075;&#1086;&#1076;\&#1086;&#1090;&#1095;&#1077;&#1090;&#1099;%20&#1079;&#1072;%20&#1075;&#1086;&#1076;\&#1089;&#1090;&#1072;&#1090;&#1086;&#1090;&#1095;&#1077;&#1090;&#1099;\&#1089;&#1074;&#1086;&#1076;.xls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231754232661487"/>
          <c:y val="5.9867995066267839E-2"/>
          <c:w val="0.85566103054583309"/>
          <c:h val="0.5123990803387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Лист5!$B$1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cat>
            <c:strRef>
              <c:f>Лист5!$A$2:$A$9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Лист5!$B$2:$B$9</c:f>
              <c:numCache>
                <c:formatCode>0.0%</c:formatCode>
                <c:ptCount val="8"/>
                <c:pt idx="0">
                  <c:v>0.41499999999999998</c:v>
                </c:pt>
                <c:pt idx="1">
                  <c:v>0.52800000000000002</c:v>
                </c:pt>
                <c:pt idx="2">
                  <c:v>0.64300000000000002</c:v>
                </c:pt>
                <c:pt idx="3">
                  <c:v>0.875</c:v>
                </c:pt>
                <c:pt idx="5">
                  <c:v>0.76200000000000001</c:v>
                </c:pt>
                <c:pt idx="6">
                  <c:v>0.58199999999999996</c:v>
                </c:pt>
                <c:pt idx="7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Лист5!$C$1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cat>
            <c:strRef>
              <c:f>Лист5!$A$2:$A$9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Лист5!$C$2:$C$9</c:f>
              <c:numCache>
                <c:formatCode>0.0%</c:formatCode>
                <c:ptCount val="8"/>
                <c:pt idx="0">
                  <c:v>0.51390000000000002</c:v>
                </c:pt>
                <c:pt idx="1">
                  <c:v>0.83330000000000004</c:v>
                </c:pt>
                <c:pt idx="2">
                  <c:v>0.61250000000000004</c:v>
                </c:pt>
                <c:pt idx="3">
                  <c:v>0.7</c:v>
                </c:pt>
                <c:pt idx="4">
                  <c:v>0.80900000000000005</c:v>
                </c:pt>
                <c:pt idx="5">
                  <c:v>0.69699999999999995</c:v>
                </c:pt>
                <c:pt idx="6">
                  <c:v>0.63500000000000001</c:v>
                </c:pt>
                <c:pt idx="7">
                  <c:v>0.85399999999999998</c:v>
                </c:pt>
              </c:numCache>
            </c:numRef>
          </c:val>
        </c:ser>
        <c:ser>
          <c:idx val="2"/>
          <c:order val="2"/>
          <c:tx>
            <c:strRef>
              <c:f>Лист5!$D$1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cat>
            <c:strRef>
              <c:f>Лист5!$A$2:$A$9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Лист5!$D$2:$D$9</c:f>
              <c:numCache>
                <c:formatCode>0.0%</c:formatCode>
                <c:ptCount val="8"/>
                <c:pt idx="0">
                  <c:v>0.59740000000000004</c:v>
                </c:pt>
                <c:pt idx="1">
                  <c:v>0.56799999999999995</c:v>
                </c:pt>
                <c:pt idx="2">
                  <c:v>0.57599999999999996</c:v>
                </c:pt>
                <c:pt idx="3">
                  <c:v>0.875</c:v>
                </c:pt>
                <c:pt idx="4">
                  <c:v>0.81399999999999995</c:v>
                </c:pt>
                <c:pt idx="5">
                  <c:v>0.85899999999999999</c:v>
                </c:pt>
                <c:pt idx="6">
                  <c:v>0.79300000000000004</c:v>
                </c:pt>
                <c:pt idx="7">
                  <c:v>0.77800000000000002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518336"/>
        <c:axId val="139519872"/>
        <c:axId val="0"/>
      </c:bar3DChart>
      <c:catAx>
        <c:axId val="139518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9519872"/>
        <c:crosses val="autoZero"/>
        <c:auto val="1"/>
        <c:lblAlgn val="ctr"/>
        <c:lblOffset val="100"/>
        <c:noMultiLvlLbl val="0"/>
      </c:catAx>
      <c:valAx>
        <c:axId val="139519872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395183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29871246414704"/>
          <c:y val="6.9002608359474027E-2"/>
          <c:w val="0.86368927746567981"/>
          <c:h val="0.438001301732870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Лист7!$B$1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cat>
            <c:strRef>
              <c:f>Лист7!$A$2:$A$9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Лист7!$B$2:$B$9</c:f>
              <c:numCache>
                <c:formatCode>0.0%</c:formatCode>
                <c:ptCount val="8"/>
                <c:pt idx="0">
                  <c:v>0.53800000000000003</c:v>
                </c:pt>
                <c:pt idx="1">
                  <c:v>0.56599999999999995</c:v>
                </c:pt>
                <c:pt idx="2">
                  <c:v>0.6</c:v>
                </c:pt>
                <c:pt idx="3">
                  <c:v>0.97499999999999998</c:v>
                </c:pt>
                <c:pt idx="5">
                  <c:v>0.77200000000000002</c:v>
                </c:pt>
                <c:pt idx="6">
                  <c:v>0.53</c:v>
                </c:pt>
                <c:pt idx="7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Лист7!$C$1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cat>
            <c:strRef>
              <c:f>Лист7!$A$2:$A$9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Лист7!$C$2:$C$9</c:f>
              <c:numCache>
                <c:formatCode>0.0%</c:formatCode>
                <c:ptCount val="8"/>
                <c:pt idx="0">
                  <c:v>0.45800000000000002</c:v>
                </c:pt>
                <c:pt idx="1">
                  <c:v>0.6</c:v>
                </c:pt>
                <c:pt idx="2">
                  <c:v>0.51259999999999994</c:v>
                </c:pt>
                <c:pt idx="3">
                  <c:v>0.9</c:v>
                </c:pt>
                <c:pt idx="4">
                  <c:v>0.65400000000000003</c:v>
                </c:pt>
                <c:pt idx="5">
                  <c:v>0.80300000000000005</c:v>
                </c:pt>
                <c:pt idx="6">
                  <c:v>0.73799999999999999</c:v>
                </c:pt>
                <c:pt idx="7">
                  <c:v>0.80500000000000005</c:v>
                </c:pt>
              </c:numCache>
            </c:numRef>
          </c:val>
        </c:ser>
        <c:ser>
          <c:idx val="2"/>
          <c:order val="2"/>
          <c:tx>
            <c:strRef>
              <c:f>Лист7!$D$1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cat>
            <c:strRef>
              <c:f>Лист7!$A$2:$A$9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Лист7!$D$2:$D$9</c:f>
              <c:numCache>
                <c:formatCode>0.0%</c:formatCode>
                <c:ptCount val="8"/>
                <c:pt idx="0">
                  <c:v>0.49399999999999999</c:v>
                </c:pt>
                <c:pt idx="1">
                  <c:v>0.59499999999999997</c:v>
                </c:pt>
                <c:pt idx="2">
                  <c:v>0.51100000000000001</c:v>
                </c:pt>
                <c:pt idx="3">
                  <c:v>0.875</c:v>
                </c:pt>
                <c:pt idx="4">
                  <c:v>0.60499999999999998</c:v>
                </c:pt>
                <c:pt idx="5">
                  <c:v>0.78900000000000003</c:v>
                </c:pt>
                <c:pt idx="6">
                  <c:v>0.51719999999999999</c:v>
                </c:pt>
                <c:pt idx="7">
                  <c:v>0.66700000000000004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131264"/>
        <c:axId val="151132800"/>
        <c:axId val="0"/>
      </c:bar3DChart>
      <c:catAx>
        <c:axId val="1511312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132800"/>
        <c:crosses val="autoZero"/>
        <c:auto val="1"/>
        <c:lblAlgn val="ctr"/>
        <c:lblOffset val="100"/>
        <c:noMultiLvlLbl val="0"/>
      </c:catAx>
      <c:valAx>
        <c:axId val="151132800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511312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/>
            </a:pPr>
            <a:endParaRPr lang="ru-RU"/>
          </a:p>
        </c:txPr>
      </c:dTable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60374378926751"/>
          <c:y val="5.6703369177933456E-2"/>
          <c:w val="0.86157252998952993"/>
          <c:h val="0.538173694835643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cat>
            <c:strRef>
              <c:f>Лист2!$B$1:$I$1</c:f>
              <c:strCache>
                <c:ptCount val="8"/>
                <c:pt idx="0">
                  <c:v>информатика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химия</c:v>
                </c:pt>
                <c:pt idx="4">
                  <c:v>обществознание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Лист2!$B$2:$I$2</c:f>
              <c:numCache>
                <c:formatCode>0.0%</c:formatCode>
                <c:ptCount val="8"/>
                <c:pt idx="0">
                  <c:v>0.26550000000000001</c:v>
                </c:pt>
                <c:pt idx="1">
                  <c:v>0.28899999999999998</c:v>
                </c:pt>
                <c:pt idx="2">
                  <c:v>0.42770000000000002</c:v>
                </c:pt>
                <c:pt idx="3">
                  <c:v>0.1237</c:v>
                </c:pt>
                <c:pt idx="4">
                  <c:v>0.55089999999999995</c:v>
                </c:pt>
                <c:pt idx="5">
                  <c:v>5.1999999999999998E-3</c:v>
                </c:pt>
                <c:pt idx="6">
                  <c:v>4.6399999999999997E-2</c:v>
                </c:pt>
                <c:pt idx="7">
                  <c:v>5.7000000000000002E-2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cat>
            <c:strRef>
              <c:f>Лист2!$B$1:$I$1</c:f>
              <c:strCache>
                <c:ptCount val="8"/>
                <c:pt idx="0">
                  <c:v>информатика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химия</c:v>
                </c:pt>
                <c:pt idx="4">
                  <c:v>обществознание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Лист2!$B$3:$I$3</c:f>
              <c:numCache>
                <c:formatCode>0.0%</c:formatCode>
                <c:ptCount val="8"/>
                <c:pt idx="0">
                  <c:v>0.31140000000000001</c:v>
                </c:pt>
                <c:pt idx="1">
                  <c:v>0.28220000000000001</c:v>
                </c:pt>
                <c:pt idx="2">
                  <c:v>0.42080000000000001</c:v>
                </c:pt>
                <c:pt idx="3">
                  <c:v>0.1361</c:v>
                </c:pt>
                <c:pt idx="4">
                  <c:v>0.44059999999999999</c:v>
                </c:pt>
                <c:pt idx="5">
                  <c:v>5.0000000000000001E-3</c:v>
                </c:pt>
                <c:pt idx="6">
                  <c:v>3.7100000000000001E-2</c:v>
                </c:pt>
                <c:pt idx="7">
                  <c:v>3.9600000000000003E-2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cat>
            <c:strRef>
              <c:f>Лист2!$B$1:$I$1</c:f>
              <c:strCache>
                <c:ptCount val="8"/>
                <c:pt idx="0">
                  <c:v>информатика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химия</c:v>
                </c:pt>
                <c:pt idx="4">
                  <c:v>обществознание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Лист2!$B$4:$I$4</c:f>
              <c:numCache>
                <c:formatCode>0.0%</c:formatCode>
                <c:ptCount val="8"/>
                <c:pt idx="0">
                  <c:v>0.38169999999999998</c:v>
                </c:pt>
                <c:pt idx="1">
                  <c:v>0.24779999999999999</c:v>
                </c:pt>
                <c:pt idx="2">
                  <c:v>0.40039999999999998</c:v>
                </c:pt>
                <c:pt idx="3">
                  <c:v>0.14510000000000001</c:v>
                </c:pt>
                <c:pt idx="4">
                  <c:v>0.49299999999999999</c:v>
                </c:pt>
                <c:pt idx="5">
                  <c:v>2.3300000000000001E-2</c:v>
                </c:pt>
                <c:pt idx="6">
                  <c:v>3.5700000000000003E-2</c:v>
                </c:pt>
                <c:pt idx="7">
                  <c:v>6.4699999999999994E-2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160320"/>
        <c:axId val="151161856"/>
        <c:axId val="0"/>
      </c:bar3DChart>
      <c:catAx>
        <c:axId val="1511603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161856"/>
        <c:crosses val="autoZero"/>
        <c:auto val="1"/>
        <c:lblAlgn val="ctr"/>
        <c:lblOffset val="100"/>
        <c:noMultiLvlLbl val="0"/>
      </c:catAx>
      <c:valAx>
        <c:axId val="151161856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511603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10545005403737"/>
          <c:y val="6.7463968107942349E-2"/>
          <c:w val="0.8848944931314735"/>
          <c:h val="0.52475860020717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обществознание</c:v>
                </c:pt>
                <c:pt idx="8">
                  <c:v>литература</c:v>
                </c:pt>
              </c:strCache>
            </c:strRef>
          </c:cat>
          <c:val>
            <c:numRef>
              <c:f>Лист1!$B$2:$J$2</c:f>
              <c:numCache>
                <c:formatCode>0.00%</c:formatCode>
                <c:ptCount val="9"/>
                <c:pt idx="0">
                  <c:v>0.5806</c:v>
                </c:pt>
                <c:pt idx="1">
                  <c:v>0.85419999999999996</c:v>
                </c:pt>
                <c:pt idx="2">
                  <c:v>0.80579999999999996</c:v>
                </c:pt>
                <c:pt idx="3">
                  <c:v>0.33029999999999998</c:v>
                </c:pt>
                <c:pt idx="4">
                  <c:v>0.5</c:v>
                </c:pt>
                <c:pt idx="5">
                  <c:v>0.45729999999999998</c:v>
                </c:pt>
                <c:pt idx="6">
                  <c:v>0.86339999999999995</c:v>
                </c:pt>
                <c:pt idx="7">
                  <c:v>0.2903</c:v>
                </c:pt>
                <c:pt idx="8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обществознание</c:v>
                </c:pt>
                <c:pt idx="8">
                  <c:v>литература</c:v>
                </c:pt>
              </c:strCache>
            </c:strRef>
          </c:cat>
          <c:val>
            <c:numRef>
              <c:f>Лист1!$B$3:$J$3</c:f>
              <c:numCache>
                <c:formatCode>0%</c:formatCode>
                <c:ptCount val="9"/>
                <c:pt idx="0" formatCode="0.00%">
                  <c:v>0.58179999999999998</c:v>
                </c:pt>
                <c:pt idx="1">
                  <c:v>0.8</c:v>
                </c:pt>
                <c:pt idx="2" formatCode="0.00%">
                  <c:v>0.7329</c:v>
                </c:pt>
                <c:pt idx="3" formatCode="0.00%">
                  <c:v>0.38600000000000001</c:v>
                </c:pt>
                <c:pt idx="4" formatCode="0.00%">
                  <c:v>0.66669999999999996</c:v>
                </c:pt>
                <c:pt idx="5" formatCode="0.00%">
                  <c:v>0.58240000000000003</c:v>
                </c:pt>
                <c:pt idx="6" formatCode="0.00%">
                  <c:v>0.875</c:v>
                </c:pt>
                <c:pt idx="7" formatCode="0.00%">
                  <c:v>0.58889999999999998</c:v>
                </c:pt>
                <c:pt idx="8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обществознание</c:v>
                </c:pt>
                <c:pt idx="8">
                  <c:v>литература</c:v>
                </c:pt>
              </c:strCache>
            </c:strRef>
          </c:cat>
          <c:val>
            <c:numRef>
              <c:f>Лист1!$B$4:$J$4</c:f>
              <c:numCache>
                <c:formatCode>0.00%</c:formatCode>
                <c:ptCount val="9"/>
                <c:pt idx="0">
                  <c:v>0.55400000000000005</c:v>
                </c:pt>
                <c:pt idx="1">
                  <c:v>0.81499999999999995</c:v>
                </c:pt>
                <c:pt idx="2">
                  <c:v>0.78400000000000003</c:v>
                </c:pt>
                <c:pt idx="3">
                  <c:v>0.48399999999999999</c:v>
                </c:pt>
                <c:pt idx="4">
                  <c:v>0.56299999999999994</c:v>
                </c:pt>
                <c:pt idx="5">
                  <c:v>0.64100000000000001</c:v>
                </c:pt>
                <c:pt idx="6">
                  <c:v>0.89700000000000002</c:v>
                </c:pt>
                <c:pt idx="7">
                  <c:v>0.56599999999999995</c:v>
                </c:pt>
                <c:pt idx="8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05600"/>
        <c:axId val="21307392"/>
        <c:axId val="0"/>
      </c:bar3DChart>
      <c:catAx>
        <c:axId val="21305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307392"/>
        <c:crosses val="autoZero"/>
        <c:auto val="1"/>
        <c:lblAlgn val="ctr"/>
        <c:lblOffset val="100"/>
        <c:noMultiLvlLbl val="0"/>
      </c:catAx>
      <c:valAx>
        <c:axId val="21307392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213056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596849785433832"/>
          <c:y val="5.9884140696005235E-2"/>
          <c:w val="0.86403150214566171"/>
          <c:h val="0.512267580630091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Лист8!$B$1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cat>
            <c:strRef>
              <c:f>Лист8!$A$2:$A$9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Лист8!$B$2:$B$9</c:f>
              <c:numCache>
                <c:formatCode>0.0%</c:formatCode>
                <c:ptCount val="8"/>
                <c:pt idx="0">
                  <c:v>0.2</c:v>
                </c:pt>
                <c:pt idx="1">
                  <c:v>0.4</c:v>
                </c:pt>
                <c:pt idx="2">
                  <c:v>0.16</c:v>
                </c:pt>
                <c:pt idx="3">
                  <c:v>0.33300000000000002</c:v>
                </c:pt>
                <c:pt idx="5">
                  <c:v>0.51900000000000002</c:v>
                </c:pt>
                <c:pt idx="6">
                  <c:v>0.33300000000000002</c:v>
                </c:pt>
                <c:pt idx="7">
                  <c:v>0.44400000000000001</c:v>
                </c:pt>
              </c:numCache>
            </c:numRef>
          </c:val>
        </c:ser>
        <c:ser>
          <c:idx val="1"/>
          <c:order val="1"/>
          <c:tx>
            <c:strRef>
              <c:f>Лист8!$C$1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cat>
            <c:strRef>
              <c:f>Лист8!$A$2:$A$9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Лист8!$C$2:$C$9</c:f>
              <c:numCache>
                <c:formatCode>0.0%</c:formatCode>
                <c:ptCount val="8"/>
                <c:pt idx="0">
                  <c:v>0.2</c:v>
                </c:pt>
                <c:pt idx="1">
                  <c:v>0</c:v>
                </c:pt>
                <c:pt idx="2">
                  <c:v>0.4</c:v>
                </c:pt>
                <c:pt idx="3">
                  <c:v>0.66700000000000004</c:v>
                </c:pt>
                <c:pt idx="4">
                  <c:v>0.2142</c:v>
                </c:pt>
                <c:pt idx="5">
                  <c:v>0.68799999999999994</c:v>
                </c:pt>
                <c:pt idx="6">
                  <c:v>0.25</c:v>
                </c:pt>
                <c:pt idx="7">
                  <c:v>0.66800000000000004</c:v>
                </c:pt>
              </c:numCache>
            </c:numRef>
          </c:val>
        </c:ser>
        <c:ser>
          <c:idx val="2"/>
          <c:order val="2"/>
          <c:tx>
            <c:strRef>
              <c:f>Лист8!$D$1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cat>
            <c:strRef>
              <c:f>Лист8!$A$2:$A$9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Лист8!$D$2:$D$9</c:f>
              <c:numCache>
                <c:formatCode>0.0%</c:formatCode>
                <c:ptCount val="8"/>
                <c:pt idx="0">
                  <c:v>0.27300000000000002</c:v>
                </c:pt>
                <c:pt idx="1">
                  <c:v>0.4</c:v>
                </c:pt>
                <c:pt idx="2">
                  <c:v>0.44400000000000001</c:v>
                </c:pt>
                <c:pt idx="3">
                  <c:v>0.66700000000000004</c:v>
                </c:pt>
                <c:pt idx="4">
                  <c:v>0.33300000000000002</c:v>
                </c:pt>
                <c:pt idx="5">
                  <c:v>0.70799999999999996</c:v>
                </c:pt>
                <c:pt idx="6">
                  <c:v>0.4</c:v>
                </c:pt>
                <c:pt idx="7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052992"/>
        <c:axId val="126316928"/>
        <c:axId val="0"/>
      </c:bar3DChart>
      <c:catAx>
        <c:axId val="1260529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316928"/>
        <c:crosses val="autoZero"/>
        <c:auto val="1"/>
        <c:lblAlgn val="ctr"/>
        <c:lblOffset val="100"/>
        <c:noMultiLvlLbl val="0"/>
      </c:catAx>
      <c:valAx>
        <c:axId val="126316928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260529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5895-CC6D-43E5-A8C7-C098D4F3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5144</Words>
  <Characters>29324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Grizli777</Company>
  <LinksUpToDate>false</LinksUpToDate>
  <CharactersWithSpaces>34400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Настюшка</dc:creator>
  <cp:lastModifiedBy>Карпова Марина Алефтиновна</cp:lastModifiedBy>
  <cp:revision>2</cp:revision>
  <cp:lastPrinted>2018-07-04T06:49:00Z</cp:lastPrinted>
  <dcterms:created xsi:type="dcterms:W3CDTF">2018-07-04T06:53:00Z</dcterms:created>
  <dcterms:modified xsi:type="dcterms:W3CDTF">2018-07-04T06:53:00Z</dcterms:modified>
</cp:coreProperties>
</file>